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703" w:rsidRPr="00B007A4" w:rsidRDefault="00DE5703" w:rsidP="00B007A4">
      <w:pPr>
        <w:spacing w:after="0"/>
        <w:ind w:right="283"/>
        <w:rPr>
          <w:b/>
          <w:bCs/>
          <w:rtl/>
          <w:lang w:bidi="ar-EG"/>
        </w:rPr>
        <w:sectPr w:rsidR="00DE5703" w:rsidRPr="00B007A4" w:rsidSect="009F1A53">
          <w:pgSz w:w="11907" w:h="16839" w:code="9"/>
          <w:pgMar w:top="1440" w:right="1800" w:bottom="1440" w:left="1800" w:header="850" w:footer="73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hapStyle="1"/>
          <w:cols w:space="708"/>
          <w:bidi/>
          <w:rtlGutter/>
          <w:docGrid w:linePitch="360"/>
        </w:sectPr>
      </w:pPr>
      <w:r w:rsidRPr="00B007A4">
        <w:rPr>
          <w:rFonts w:cs="Arial"/>
          <w:b/>
          <w:bCs/>
          <w:noProof/>
          <w:rtl/>
        </w:rPr>
        <w:drawing>
          <wp:inline distT="0" distB="0" distL="0" distR="0">
            <wp:extent cx="993775" cy="835025"/>
            <wp:effectExtent l="19050" t="0" r="0" b="0"/>
            <wp:docPr id="1" name="صورة 1" descr="C:\Users\SAMAA\Desktop\New folder\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A\Desktop\New folder\images[1].jpg"/>
                    <pic:cNvPicPr>
                      <a:picLocks noChangeAspect="1" noChangeArrowheads="1"/>
                    </pic:cNvPicPr>
                  </pic:nvPicPr>
                  <pic:blipFill>
                    <a:blip r:embed="rId8" cstate="print"/>
                    <a:srcRect/>
                    <a:stretch>
                      <a:fillRect/>
                    </a:stretch>
                  </pic:blipFill>
                  <pic:spPr bwMode="auto">
                    <a:xfrm>
                      <a:off x="0" y="0"/>
                      <a:ext cx="993775" cy="835025"/>
                    </a:xfrm>
                    <a:prstGeom prst="rect">
                      <a:avLst/>
                    </a:prstGeom>
                    <a:noFill/>
                    <a:ln w="9525">
                      <a:noFill/>
                      <a:miter lim="800000"/>
                      <a:headEnd/>
                      <a:tailEnd/>
                    </a:ln>
                  </pic:spPr>
                </pic:pic>
              </a:graphicData>
            </a:graphic>
          </wp:inline>
        </w:drawing>
      </w:r>
    </w:p>
    <w:p w:rsidR="00DE5703" w:rsidRPr="00B007A4" w:rsidRDefault="00DE5703" w:rsidP="00B007A4">
      <w:pPr>
        <w:spacing w:after="0"/>
        <w:ind w:right="283"/>
        <w:rPr>
          <w:b/>
          <w:bCs/>
          <w:rtl/>
          <w:lang w:bidi="ar-EG"/>
        </w:rPr>
        <w:sectPr w:rsidR="00DE5703" w:rsidRPr="00B007A4" w:rsidSect="009F1A53">
          <w:type w:val="continuous"/>
          <w:pgSz w:w="11907" w:h="16839" w:code="9"/>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rsidR="00DE5703" w:rsidRPr="00B007A4" w:rsidRDefault="00DE5703" w:rsidP="00B007A4">
      <w:pPr>
        <w:spacing w:after="0"/>
        <w:ind w:right="283"/>
        <w:rPr>
          <w:b/>
          <w:bCs/>
          <w:rtl/>
          <w:lang w:bidi="ar-EG"/>
        </w:rPr>
      </w:pPr>
      <w:r w:rsidRPr="00B007A4">
        <w:rPr>
          <w:rFonts w:hint="cs"/>
          <w:b/>
          <w:bCs/>
          <w:rtl/>
          <w:lang w:bidi="ar-EG"/>
        </w:rPr>
        <w:lastRenderedPageBreak/>
        <w:t xml:space="preserve">جامعه بنها                                                           </w:t>
      </w:r>
      <w:r w:rsidR="00892486">
        <w:rPr>
          <w:rFonts w:hint="cs"/>
          <w:b/>
          <w:bCs/>
          <w:rtl/>
          <w:lang w:bidi="ar-EG"/>
        </w:rPr>
        <w:t xml:space="preserve">                 </w:t>
      </w:r>
      <w:r w:rsidRPr="00B007A4">
        <w:rPr>
          <w:rFonts w:hint="cs"/>
          <w:b/>
          <w:bCs/>
          <w:rtl/>
          <w:lang w:bidi="ar-EG"/>
        </w:rPr>
        <w:t xml:space="preserve">    </w:t>
      </w:r>
      <w:proofErr w:type="spellStart"/>
      <w:r w:rsidRPr="00B007A4">
        <w:rPr>
          <w:rFonts w:hint="cs"/>
          <w:b/>
          <w:bCs/>
          <w:rtl/>
          <w:lang w:bidi="ar-EG"/>
        </w:rPr>
        <w:t>الماده</w:t>
      </w:r>
      <w:proofErr w:type="spellEnd"/>
      <w:r w:rsidRPr="00B007A4">
        <w:rPr>
          <w:rFonts w:hint="cs"/>
          <w:b/>
          <w:bCs/>
          <w:rtl/>
          <w:lang w:bidi="ar-EG"/>
        </w:rPr>
        <w:t xml:space="preserve"> : </w:t>
      </w:r>
      <w:proofErr w:type="spellStart"/>
      <w:r w:rsidRPr="00B007A4">
        <w:rPr>
          <w:rFonts w:hint="cs"/>
          <w:b/>
          <w:bCs/>
          <w:rtl/>
          <w:lang w:bidi="ar-EG"/>
        </w:rPr>
        <w:t>امراض</w:t>
      </w:r>
      <w:proofErr w:type="spellEnd"/>
      <w:r w:rsidRPr="00B007A4">
        <w:rPr>
          <w:rFonts w:hint="cs"/>
          <w:b/>
          <w:bCs/>
          <w:rtl/>
          <w:lang w:bidi="ar-EG"/>
        </w:rPr>
        <w:t xml:space="preserve"> محاصيل بستانيه</w:t>
      </w:r>
    </w:p>
    <w:p w:rsidR="00DE5703" w:rsidRPr="00B007A4" w:rsidRDefault="00DE5703" w:rsidP="00B007A4">
      <w:pPr>
        <w:spacing w:after="0"/>
        <w:ind w:right="283"/>
        <w:rPr>
          <w:b/>
          <w:bCs/>
          <w:rtl/>
          <w:lang w:bidi="ar-EG"/>
        </w:rPr>
      </w:pPr>
      <w:r w:rsidRPr="00B007A4">
        <w:rPr>
          <w:rFonts w:hint="cs"/>
          <w:b/>
          <w:bCs/>
          <w:rtl/>
          <w:lang w:bidi="ar-EG"/>
        </w:rPr>
        <w:t xml:space="preserve">كليه </w:t>
      </w:r>
      <w:proofErr w:type="spellStart"/>
      <w:r w:rsidRPr="00B007A4">
        <w:rPr>
          <w:rFonts w:hint="cs"/>
          <w:b/>
          <w:bCs/>
          <w:rtl/>
          <w:lang w:bidi="ar-EG"/>
        </w:rPr>
        <w:t>الزراعه</w:t>
      </w:r>
      <w:proofErr w:type="spellEnd"/>
      <w:r w:rsidRPr="00B007A4">
        <w:rPr>
          <w:rFonts w:hint="cs"/>
          <w:b/>
          <w:bCs/>
          <w:rtl/>
          <w:lang w:bidi="ar-EG"/>
        </w:rPr>
        <w:t xml:space="preserve">                                                          </w:t>
      </w:r>
      <w:r w:rsidR="00892486">
        <w:rPr>
          <w:rFonts w:hint="cs"/>
          <w:b/>
          <w:bCs/>
          <w:rtl/>
          <w:lang w:bidi="ar-EG"/>
        </w:rPr>
        <w:t xml:space="preserve">                </w:t>
      </w:r>
      <w:r w:rsidRPr="00B007A4">
        <w:rPr>
          <w:rFonts w:hint="cs"/>
          <w:b/>
          <w:bCs/>
          <w:rtl/>
          <w:lang w:bidi="ar-EG"/>
        </w:rPr>
        <w:t xml:space="preserve">    الزمن : ساعتان </w:t>
      </w:r>
    </w:p>
    <w:p w:rsidR="00DE5703" w:rsidRPr="00B007A4" w:rsidRDefault="00DE5703" w:rsidP="00B007A4">
      <w:pPr>
        <w:spacing w:after="0"/>
        <w:ind w:right="283"/>
        <w:rPr>
          <w:b/>
          <w:bCs/>
          <w:rtl/>
          <w:lang w:bidi="ar-EG"/>
        </w:rPr>
      </w:pPr>
      <w:r w:rsidRPr="00B007A4">
        <w:rPr>
          <w:rFonts w:hint="cs"/>
          <w:b/>
          <w:bCs/>
          <w:rtl/>
          <w:lang w:bidi="ar-EG"/>
        </w:rPr>
        <w:t xml:space="preserve">قسم النبات الزراعي                                     </w:t>
      </w:r>
      <w:r w:rsidR="00892486">
        <w:rPr>
          <w:rFonts w:hint="cs"/>
          <w:b/>
          <w:bCs/>
          <w:rtl/>
          <w:lang w:bidi="ar-EG"/>
        </w:rPr>
        <w:t xml:space="preserve">                           </w:t>
      </w:r>
      <w:r w:rsidRPr="00B007A4">
        <w:rPr>
          <w:rFonts w:hint="cs"/>
          <w:b/>
          <w:bCs/>
          <w:rtl/>
          <w:lang w:bidi="ar-EG"/>
        </w:rPr>
        <w:t xml:space="preserve">      </w:t>
      </w:r>
      <w:proofErr w:type="spellStart"/>
      <w:r w:rsidRPr="00B007A4">
        <w:rPr>
          <w:rFonts w:hint="cs"/>
          <w:b/>
          <w:bCs/>
          <w:u w:val="single"/>
          <w:rtl/>
          <w:lang w:bidi="ar-EG"/>
        </w:rPr>
        <w:t>الفرقه</w:t>
      </w:r>
      <w:proofErr w:type="spellEnd"/>
      <w:r w:rsidRPr="00B007A4">
        <w:rPr>
          <w:rFonts w:hint="cs"/>
          <w:b/>
          <w:bCs/>
          <w:u w:val="single"/>
          <w:rtl/>
          <w:lang w:bidi="ar-EG"/>
        </w:rPr>
        <w:t xml:space="preserve"> : </w:t>
      </w:r>
      <w:proofErr w:type="spellStart"/>
      <w:r w:rsidRPr="00B007A4">
        <w:rPr>
          <w:rFonts w:hint="cs"/>
          <w:b/>
          <w:bCs/>
          <w:u w:val="single"/>
          <w:rtl/>
          <w:lang w:bidi="ar-EG"/>
        </w:rPr>
        <w:t>الرابعه</w:t>
      </w:r>
      <w:proofErr w:type="spellEnd"/>
      <w:r w:rsidRPr="00B007A4">
        <w:rPr>
          <w:rFonts w:hint="cs"/>
          <w:b/>
          <w:bCs/>
          <w:u w:val="single"/>
          <w:rtl/>
          <w:lang w:bidi="ar-EG"/>
        </w:rPr>
        <w:t xml:space="preserve"> شعبه بساتي</w:t>
      </w:r>
      <w:r w:rsidRPr="00B007A4">
        <w:rPr>
          <w:rFonts w:hint="cs"/>
          <w:b/>
          <w:bCs/>
          <w:rtl/>
          <w:lang w:bidi="ar-EG"/>
        </w:rPr>
        <w:t xml:space="preserve">ن                  </w:t>
      </w:r>
    </w:p>
    <w:p w:rsidR="00DE5703" w:rsidRPr="00B007A4" w:rsidRDefault="00DE5703" w:rsidP="00B007A4">
      <w:pPr>
        <w:spacing w:after="0"/>
        <w:ind w:right="283"/>
        <w:rPr>
          <w:b/>
          <w:bCs/>
          <w:rtl/>
          <w:lang w:bidi="ar-EG"/>
        </w:rPr>
      </w:pPr>
      <w:r w:rsidRPr="00B007A4">
        <w:rPr>
          <w:rFonts w:hint="cs"/>
          <w:b/>
          <w:bCs/>
          <w:rtl/>
          <w:lang w:bidi="ar-EG"/>
        </w:rPr>
        <w:t xml:space="preserve">فرع الفطر </w:t>
      </w:r>
      <w:proofErr w:type="spellStart"/>
      <w:r w:rsidRPr="00B007A4">
        <w:rPr>
          <w:rFonts w:hint="cs"/>
          <w:b/>
          <w:bCs/>
          <w:rtl/>
          <w:lang w:bidi="ar-EG"/>
        </w:rPr>
        <w:t>وامراض</w:t>
      </w:r>
      <w:proofErr w:type="spellEnd"/>
      <w:r w:rsidRPr="00B007A4">
        <w:rPr>
          <w:rFonts w:hint="cs"/>
          <w:b/>
          <w:bCs/>
          <w:rtl/>
          <w:lang w:bidi="ar-EG"/>
        </w:rPr>
        <w:t xml:space="preserve"> النبات </w:t>
      </w:r>
    </w:p>
    <w:p w:rsidR="00DE5703" w:rsidRPr="00B007A4" w:rsidRDefault="00DE5703" w:rsidP="00B007A4">
      <w:pPr>
        <w:spacing w:after="0"/>
        <w:ind w:right="283"/>
        <w:jc w:val="center"/>
        <w:rPr>
          <w:b/>
          <w:bCs/>
          <w:u w:val="single"/>
          <w:rtl/>
          <w:lang w:bidi="ar-EG"/>
        </w:rPr>
      </w:pPr>
      <w:proofErr w:type="spellStart"/>
      <w:r w:rsidRPr="00B007A4">
        <w:rPr>
          <w:rFonts w:hint="cs"/>
          <w:b/>
          <w:bCs/>
          <w:u w:val="single"/>
          <w:rtl/>
          <w:lang w:bidi="ar-EG"/>
        </w:rPr>
        <w:t>اجابه</w:t>
      </w:r>
      <w:proofErr w:type="spellEnd"/>
      <w:r w:rsidRPr="00B007A4">
        <w:rPr>
          <w:rFonts w:hint="cs"/>
          <w:b/>
          <w:bCs/>
          <w:u w:val="single"/>
          <w:rtl/>
          <w:lang w:bidi="ar-EG"/>
        </w:rPr>
        <w:t xml:space="preserve"> امتحان الفصل الدراسي الثاني للعام الجامعي 2010-2011م</w:t>
      </w:r>
    </w:p>
    <w:p w:rsidR="00DE5703" w:rsidRPr="00B007A4" w:rsidRDefault="00DE5703" w:rsidP="00B007A4">
      <w:pPr>
        <w:spacing w:after="0"/>
        <w:rPr>
          <w:b/>
          <w:bCs/>
          <w:rtl/>
          <w:lang w:bidi="ar-EG"/>
        </w:rPr>
      </w:pPr>
    </w:p>
    <w:p w:rsidR="008B74C1" w:rsidRPr="00B007A4" w:rsidRDefault="003461A5" w:rsidP="00B007A4">
      <w:pPr>
        <w:spacing w:after="0"/>
        <w:ind w:right="-1304"/>
        <w:rPr>
          <w:b/>
          <w:bCs/>
          <w:rtl/>
          <w:lang w:bidi="ar-EG"/>
        </w:rPr>
      </w:pPr>
      <w:proofErr w:type="spellStart"/>
      <w:r w:rsidRPr="00B007A4">
        <w:rPr>
          <w:rFonts w:hint="cs"/>
          <w:b/>
          <w:bCs/>
          <w:u w:val="single"/>
          <w:rtl/>
          <w:lang w:bidi="ar-EG"/>
        </w:rPr>
        <w:t>اجابه</w:t>
      </w:r>
      <w:proofErr w:type="spellEnd"/>
      <w:r w:rsidRPr="00B007A4">
        <w:rPr>
          <w:rFonts w:hint="cs"/>
          <w:b/>
          <w:bCs/>
          <w:u w:val="single"/>
          <w:rtl/>
          <w:lang w:bidi="ar-EG"/>
        </w:rPr>
        <w:t xml:space="preserve"> </w:t>
      </w:r>
      <w:r w:rsidR="00DE5703" w:rsidRPr="00B007A4">
        <w:rPr>
          <w:rFonts w:hint="cs"/>
          <w:b/>
          <w:bCs/>
          <w:u w:val="single"/>
          <w:rtl/>
          <w:lang w:bidi="ar-EG"/>
        </w:rPr>
        <w:t xml:space="preserve">السؤال </w:t>
      </w:r>
      <w:proofErr w:type="spellStart"/>
      <w:r w:rsidR="00DE5703" w:rsidRPr="00B007A4">
        <w:rPr>
          <w:rFonts w:hint="cs"/>
          <w:b/>
          <w:bCs/>
          <w:u w:val="single"/>
          <w:rtl/>
          <w:lang w:bidi="ar-EG"/>
        </w:rPr>
        <w:t>الاول</w:t>
      </w:r>
      <w:proofErr w:type="spellEnd"/>
      <w:r w:rsidR="00DE5703" w:rsidRPr="00B007A4">
        <w:rPr>
          <w:rFonts w:hint="cs"/>
          <w:b/>
          <w:bCs/>
          <w:u w:val="single"/>
          <w:rtl/>
          <w:lang w:bidi="ar-EG"/>
        </w:rPr>
        <w:t xml:space="preserve"> :</w:t>
      </w:r>
      <w:r w:rsidR="00DE5703" w:rsidRPr="00B007A4">
        <w:rPr>
          <w:rFonts w:hint="cs"/>
          <w:b/>
          <w:bCs/>
          <w:rtl/>
          <w:lang w:bidi="ar-EG"/>
        </w:rPr>
        <w:t xml:space="preserve"> </w:t>
      </w:r>
    </w:p>
    <w:p w:rsidR="00892486" w:rsidRDefault="00892486" w:rsidP="00B007A4">
      <w:pPr>
        <w:pStyle w:val="a3"/>
        <w:numPr>
          <w:ilvl w:val="0"/>
          <w:numId w:val="6"/>
        </w:numPr>
        <w:spacing w:after="0"/>
        <w:ind w:left="0" w:right="-1304"/>
        <w:rPr>
          <w:rFonts w:hint="cs"/>
          <w:b/>
          <w:bCs/>
          <w:lang w:bidi="ar-EG"/>
        </w:rPr>
      </w:pPr>
      <w:proofErr w:type="spellStart"/>
      <w:r>
        <w:rPr>
          <w:rFonts w:hint="cs"/>
          <w:b/>
          <w:bCs/>
          <w:rtl/>
          <w:lang w:bidi="ar-EG"/>
        </w:rPr>
        <w:t>صعوبه</w:t>
      </w:r>
      <w:proofErr w:type="spellEnd"/>
      <w:r>
        <w:rPr>
          <w:rFonts w:hint="cs"/>
          <w:b/>
          <w:bCs/>
          <w:rtl/>
          <w:lang w:bidi="ar-EG"/>
        </w:rPr>
        <w:t xml:space="preserve"> مقاومه هذا المرض راجع </w:t>
      </w:r>
      <w:proofErr w:type="spellStart"/>
      <w:r>
        <w:rPr>
          <w:rFonts w:hint="cs"/>
          <w:b/>
          <w:bCs/>
          <w:rtl/>
          <w:lang w:bidi="ar-EG"/>
        </w:rPr>
        <w:t>الى</w:t>
      </w:r>
      <w:proofErr w:type="spellEnd"/>
      <w:r>
        <w:rPr>
          <w:rFonts w:hint="cs"/>
          <w:b/>
          <w:bCs/>
          <w:rtl/>
          <w:lang w:bidi="ar-EG"/>
        </w:rPr>
        <w:t xml:space="preserve"> </w:t>
      </w:r>
      <w:proofErr w:type="spellStart"/>
      <w:r>
        <w:rPr>
          <w:rFonts w:hint="cs"/>
          <w:b/>
          <w:bCs/>
          <w:rtl/>
          <w:lang w:bidi="ar-EG"/>
        </w:rPr>
        <w:t>ان</w:t>
      </w:r>
      <w:proofErr w:type="spellEnd"/>
      <w:r>
        <w:rPr>
          <w:rFonts w:hint="cs"/>
          <w:b/>
          <w:bCs/>
          <w:rtl/>
          <w:lang w:bidi="ar-EG"/>
        </w:rPr>
        <w:t xml:space="preserve"> الفطر يحتل الجهاز الوعائي مما يجعل </w:t>
      </w:r>
      <w:proofErr w:type="spellStart"/>
      <w:r>
        <w:rPr>
          <w:rFonts w:hint="cs"/>
          <w:b/>
          <w:bCs/>
          <w:rtl/>
          <w:lang w:bidi="ar-EG"/>
        </w:rPr>
        <w:t>صعوبه</w:t>
      </w:r>
      <w:proofErr w:type="spellEnd"/>
      <w:r>
        <w:rPr>
          <w:rFonts w:hint="cs"/>
          <w:b/>
          <w:bCs/>
          <w:rtl/>
          <w:lang w:bidi="ar-EG"/>
        </w:rPr>
        <w:t xml:space="preserve"> في دخول مواد </w:t>
      </w:r>
      <w:proofErr w:type="spellStart"/>
      <w:r>
        <w:rPr>
          <w:rFonts w:hint="cs"/>
          <w:b/>
          <w:bCs/>
          <w:rtl/>
          <w:lang w:bidi="ar-EG"/>
        </w:rPr>
        <w:t>المقاومه</w:t>
      </w:r>
      <w:proofErr w:type="spellEnd"/>
      <w:r>
        <w:rPr>
          <w:rFonts w:hint="cs"/>
          <w:b/>
          <w:bCs/>
          <w:rtl/>
          <w:lang w:bidi="ar-EG"/>
        </w:rPr>
        <w:t xml:space="preserve"> </w:t>
      </w:r>
      <w:proofErr w:type="spellStart"/>
      <w:r>
        <w:rPr>
          <w:rFonts w:hint="cs"/>
          <w:b/>
          <w:bCs/>
          <w:rtl/>
          <w:lang w:bidi="ar-EG"/>
        </w:rPr>
        <w:t>الى</w:t>
      </w:r>
      <w:proofErr w:type="spellEnd"/>
      <w:r>
        <w:rPr>
          <w:rFonts w:hint="cs"/>
          <w:b/>
          <w:bCs/>
          <w:rtl/>
          <w:lang w:bidi="ar-EG"/>
        </w:rPr>
        <w:t xml:space="preserve"> الداخل</w:t>
      </w:r>
      <w:r w:rsidRPr="00B007A4">
        <w:rPr>
          <w:rFonts w:hint="cs"/>
          <w:b/>
          <w:bCs/>
          <w:rtl/>
          <w:lang w:bidi="ar-EG"/>
        </w:rPr>
        <w:t xml:space="preserve"> </w:t>
      </w:r>
    </w:p>
    <w:p w:rsidR="00DE5703" w:rsidRPr="00B007A4" w:rsidRDefault="00660B7E" w:rsidP="00EC5D34">
      <w:pPr>
        <w:pStyle w:val="a3"/>
        <w:spacing w:after="0"/>
        <w:ind w:left="0" w:right="-1304"/>
        <w:rPr>
          <w:b/>
          <w:bCs/>
          <w:rtl/>
          <w:lang w:bidi="ar-EG"/>
        </w:rPr>
      </w:pPr>
      <w:r w:rsidRPr="00B007A4">
        <w:rPr>
          <w:rFonts w:hint="cs"/>
          <w:b/>
          <w:bCs/>
          <w:rtl/>
          <w:lang w:bidi="ar-EG"/>
        </w:rPr>
        <w:t xml:space="preserve">الرش </w:t>
      </w:r>
      <w:proofErr w:type="spellStart"/>
      <w:r w:rsidRPr="00B007A4">
        <w:rPr>
          <w:rFonts w:hint="cs"/>
          <w:b/>
          <w:bCs/>
          <w:rtl/>
          <w:lang w:bidi="ar-EG"/>
        </w:rPr>
        <w:t>باكس</w:t>
      </w:r>
      <w:proofErr w:type="spellEnd"/>
      <w:r w:rsidRPr="00B007A4">
        <w:rPr>
          <w:rFonts w:hint="cs"/>
          <w:b/>
          <w:bCs/>
          <w:rtl/>
          <w:lang w:bidi="ar-EG"/>
        </w:rPr>
        <w:t xml:space="preserve"> </w:t>
      </w:r>
      <w:proofErr w:type="spellStart"/>
      <w:r w:rsidRPr="00B007A4">
        <w:rPr>
          <w:rFonts w:hint="cs"/>
          <w:b/>
          <w:bCs/>
          <w:rtl/>
          <w:lang w:bidi="ar-EG"/>
        </w:rPr>
        <w:t>كلور</w:t>
      </w:r>
      <w:proofErr w:type="spellEnd"/>
      <w:r w:rsidRPr="00B007A4">
        <w:rPr>
          <w:rFonts w:hint="cs"/>
          <w:b/>
          <w:bCs/>
          <w:rtl/>
          <w:lang w:bidi="ar-EG"/>
        </w:rPr>
        <w:t xml:space="preserve"> النحاس ذلك يؤدي </w:t>
      </w:r>
      <w:proofErr w:type="spellStart"/>
      <w:r w:rsidRPr="00B007A4">
        <w:rPr>
          <w:rFonts w:hint="cs"/>
          <w:b/>
          <w:bCs/>
          <w:rtl/>
          <w:lang w:bidi="ar-EG"/>
        </w:rPr>
        <w:t>الى</w:t>
      </w:r>
      <w:proofErr w:type="spellEnd"/>
      <w:r w:rsidRPr="00B007A4">
        <w:rPr>
          <w:rFonts w:hint="cs"/>
          <w:b/>
          <w:bCs/>
          <w:rtl/>
          <w:lang w:bidi="ar-EG"/>
        </w:rPr>
        <w:t xml:space="preserve"> منع دخول جراثيم فطر </w:t>
      </w:r>
      <w:proofErr w:type="spellStart"/>
      <w:r w:rsidRPr="00B007A4">
        <w:rPr>
          <w:rFonts w:hint="cs"/>
          <w:b/>
          <w:bCs/>
          <w:rtl/>
          <w:lang w:bidi="ar-EG"/>
        </w:rPr>
        <w:t>الفيوزاريوم</w:t>
      </w:r>
      <w:proofErr w:type="spellEnd"/>
      <w:r w:rsidRPr="00B007A4">
        <w:rPr>
          <w:rFonts w:hint="cs"/>
          <w:b/>
          <w:bCs/>
          <w:rtl/>
          <w:lang w:bidi="ar-EG"/>
        </w:rPr>
        <w:t xml:space="preserve"> عن طريق هذه الجروح وتحدث </w:t>
      </w:r>
      <w:proofErr w:type="spellStart"/>
      <w:r w:rsidRPr="00B007A4">
        <w:rPr>
          <w:rFonts w:hint="cs"/>
          <w:b/>
          <w:bCs/>
          <w:rtl/>
          <w:lang w:bidi="ar-EG"/>
        </w:rPr>
        <w:t>الاصابه</w:t>
      </w:r>
      <w:proofErr w:type="spellEnd"/>
      <w:r w:rsidRPr="00B007A4">
        <w:rPr>
          <w:rFonts w:hint="cs"/>
          <w:b/>
          <w:bCs/>
          <w:rtl/>
          <w:lang w:bidi="ar-EG"/>
        </w:rPr>
        <w:t xml:space="preserve"> مره </w:t>
      </w:r>
      <w:proofErr w:type="spellStart"/>
      <w:r w:rsidRPr="00B007A4">
        <w:rPr>
          <w:rFonts w:hint="cs"/>
          <w:b/>
          <w:bCs/>
          <w:rtl/>
          <w:lang w:bidi="ar-EG"/>
        </w:rPr>
        <w:t>اخرى</w:t>
      </w:r>
      <w:proofErr w:type="spellEnd"/>
      <w:r w:rsidRPr="00B007A4">
        <w:rPr>
          <w:rFonts w:hint="cs"/>
          <w:b/>
          <w:bCs/>
          <w:rtl/>
          <w:lang w:bidi="ar-EG"/>
        </w:rPr>
        <w:t xml:space="preserve">,, أما رش </w:t>
      </w:r>
      <w:proofErr w:type="spellStart"/>
      <w:r w:rsidRPr="00B007A4">
        <w:rPr>
          <w:rFonts w:hint="cs"/>
          <w:b/>
          <w:bCs/>
          <w:rtl/>
          <w:lang w:bidi="ar-EG"/>
        </w:rPr>
        <w:t>الاشجار</w:t>
      </w:r>
      <w:proofErr w:type="spellEnd"/>
      <w:r w:rsidRPr="00B007A4">
        <w:rPr>
          <w:rFonts w:hint="cs"/>
          <w:b/>
          <w:bCs/>
          <w:rtl/>
          <w:lang w:bidi="ar-EG"/>
        </w:rPr>
        <w:t xml:space="preserve"> </w:t>
      </w:r>
      <w:proofErr w:type="spellStart"/>
      <w:r w:rsidRPr="00B007A4">
        <w:rPr>
          <w:rFonts w:hint="cs"/>
          <w:b/>
          <w:bCs/>
          <w:rtl/>
          <w:lang w:bidi="ar-EG"/>
        </w:rPr>
        <w:t>بالمنجفرين</w:t>
      </w:r>
      <w:proofErr w:type="spellEnd"/>
      <w:r w:rsidRPr="00B007A4">
        <w:rPr>
          <w:rFonts w:hint="cs"/>
          <w:b/>
          <w:bCs/>
          <w:rtl/>
          <w:lang w:bidi="ar-EG"/>
        </w:rPr>
        <w:t xml:space="preserve"> مع العناصر الصغرى يعيد التوازن بين العناصر </w:t>
      </w:r>
      <w:proofErr w:type="spellStart"/>
      <w:r w:rsidRPr="00B007A4">
        <w:rPr>
          <w:rFonts w:hint="cs"/>
          <w:b/>
          <w:bCs/>
          <w:rtl/>
          <w:lang w:bidi="ar-EG"/>
        </w:rPr>
        <w:t>النادره</w:t>
      </w:r>
      <w:proofErr w:type="spellEnd"/>
      <w:r w:rsidRPr="00B007A4">
        <w:rPr>
          <w:rFonts w:hint="cs"/>
          <w:b/>
          <w:bCs/>
          <w:rtl/>
          <w:lang w:bidi="ar-EG"/>
        </w:rPr>
        <w:t xml:space="preserve"> والهرمون فيجعل هذه </w:t>
      </w:r>
      <w:proofErr w:type="spellStart"/>
      <w:r w:rsidRPr="00B007A4">
        <w:rPr>
          <w:rFonts w:hint="cs"/>
          <w:b/>
          <w:bCs/>
          <w:rtl/>
          <w:lang w:bidi="ar-EG"/>
        </w:rPr>
        <w:t>الاشجار</w:t>
      </w:r>
      <w:proofErr w:type="spellEnd"/>
      <w:r w:rsidRPr="00B007A4">
        <w:rPr>
          <w:rFonts w:hint="cs"/>
          <w:b/>
          <w:bCs/>
          <w:rtl/>
          <w:lang w:bidi="ar-EG"/>
        </w:rPr>
        <w:t xml:space="preserve"> تكون </w:t>
      </w:r>
      <w:proofErr w:type="spellStart"/>
      <w:r w:rsidRPr="00B007A4">
        <w:rPr>
          <w:rFonts w:hint="cs"/>
          <w:b/>
          <w:bCs/>
          <w:rtl/>
          <w:lang w:bidi="ar-EG"/>
        </w:rPr>
        <w:t>نموات</w:t>
      </w:r>
      <w:proofErr w:type="spellEnd"/>
      <w:r w:rsidRPr="00B007A4">
        <w:rPr>
          <w:rFonts w:hint="cs"/>
          <w:b/>
          <w:bCs/>
          <w:rtl/>
          <w:lang w:bidi="ar-EG"/>
        </w:rPr>
        <w:t xml:space="preserve"> </w:t>
      </w:r>
      <w:proofErr w:type="spellStart"/>
      <w:r w:rsidRPr="00B007A4">
        <w:rPr>
          <w:rFonts w:hint="cs"/>
          <w:b/>
          <w:bCs/>
          <w:rtl/>
          <w:lang w:bidi="ar-EG"/>
        </w:rPr>
        <w:t>سليمه</w:t>
      </w:r>
      <w:proofErr w:type="spellEnd"/>
      <w:r w:rsidRPr="00B007A4">
        <w:rPr>
          <w:rFonts w:hint="cs"/>
          <w:b/>
          <w:bCs/>
          <w:rtl/>
          <w:lang w:bidi="ar-EG"/>
        </w:rPr>
        <w:t xml:space="preserve"> تستطيع مقاومه الفطر</w:t>
      </w:r>
      <w:r w:rsidR="00892486">
        <w:rPr>
          <w:rFonts w:hint="cs"/>
          <w:b/>
          <w:bCs/>
          <w:rtl/>
          <w:lang w:bidi="ar-EG"/>
        </w:rPr>
        <w:t xml:space="preserve"> .</w:t>
      </w:r>
    </w:p>
    <w:p w:rsidR="00DE5703" w:rsidRPr="00EC5D34" w:rsidRDefault="0030603B" w:rsidP="00EC5D34">
      <w:pPr>
        <w:pStyle w:val="a3"/>
        <w:numPr>
          <w:ilvl w:val="0"/>
          <w:numId w:val="6"/>
        </w:numPr>
        <w:spacing w:after="0"/>
        <w:ind w:left="0" w:right="-1247"/>
        <w:rPr>
          <w:b/>
          <w:bCs/>
        </w:rPr>
      </w:pPr>
      <w:r w:rsidRPr="00B007A4">
        <w:rPr>
          <w:rFonts w:hint="cs"/>
          <w:b/>
          <w:bCs/>
          <w:rtl/>
        </w:rPr>
        <w:t xml:space="preserve">وذلك لتبكيره في النضج وتأخير باقي الأصناف في النضج بما يعمل علي نجاته من الإصابة بمرض البياض </w:t>
      </w:r>
      <w:proofErr w:type="spellStart"/>
      <w:r w:rsidRPr="00B007A4">
        <w:rPr>
          <w:rFonts w:hint="cs"/>
          <w:b/>
          <w:bCs/>
          <w:rtl/>
        </w:rPr>
        <w:t>الدقيقي</w:t>
      </w:r>
      <w:proofErr w:type="spellEnd"/>
      <w:r w:rsidRPr="00B007A4">
        <w:rPr>
          <w:rFonts w:hint="cs"/>
          <w:b/>
          <w:bCs/>
          <w:rtl/>
        </w:rPr>
        <w:t xml:space="preserve"> .</w:t>
      </w:r>
    </w:p>
    <w:p w:rsidR="0030603B" w:rsidRPr="00EC5D34" w:rsidRDefault="0030603B" w:rsidP="00EC5D34">
      <w:pPr>
        <w:pStyle w:val="a3"/>
        <w:numPr>
          <w:ilvl w:val="0"/>
          <w:numId w:val="4"/>
        </w:numPr>
        <w:spacing w:after="0"/>
        <w:ind w:left="0" w:right="-1247"/>
        <w:rPr>
          <w:b/>
          <w:bCs/>
          <w:lang w:bidi="ar-EG"/>
        </w:rPr>
      </w:pPr>
      <w:r w:rsidRPr="00B007A4">
        <w:rPr>
          <w:rFonts w:hint="cs"/>
          <w:b/>
          <w:bCs/>
          <w:rtl/>
        </w:rPr>
        <w:t>ارتفاع نسبة الإصابة بمرض تفحم النخيل إلي نسبة 100%في الوجه البحري والجيزة وبني سويف . لان هذا المرض يلائمه الجو الرطب وذلك ترتفع نسبة الإصابة إلي 100% في الوجه البحري وتقل كلما توجهنا جنوبا .</w:t>
      </w:r>
    </w:p>
    <w:p w:rsidR="002D4EAD" w:rsidRPr="00EC5D34" w:rsidRDefault="0030603B" w:rsidP="00EC5D34">
      <w:pPr>
        <w:pStyle w:val="a3"/>
        <w:numPr>
          <w:ilvl w:val="0"/>
          <w:numId w:val="4"/>
        </w:numPr>
        <w:spacing w:after="0"/>
        <w:ind w:left="0" w:right="-1247"/>
        <w:rPr>
          <w:b/>
          <w:bCs/>
          <w:lang w:bidi="ar-EG"/>
        </w:rPr>
      </w:pPr>
      <w:r w:rsidRPr="00B007A4">
        <w:rPr>
          <w:rFonts w:hint="cs"/>
          <w:b/>
          <w:bCs/>
          <w:rtl/>
        </w:rPr>
        <w:t xml:space="preserve">عدم جدوى عمل دورة زراعية في الأراضي التي أصيب البصل فيها بالعفن الأبيض . حيث أن الفطر المسبب لمرض العفن الأبيض يتواجد في التربة الموبوءة علي صورة أجسام حجرية سوداء اللون صغيرة الحجم </w:t>
      </w:r>
      <w:r w:rsidR="00892486">
        <w:rPr>
          <w:rFonts w:hint="cs"/>
          <w:b/>
          <w:bCs/>
          <w:rtl/>
        </w:rPr>
        <w:t xml:space="preserve">وبذلك يمكن </w:t>
      </w:r>
      <w:proofErr w:type="spellStart"/>
      <w:r w:rsidR="00892486">
        <w:rPr>
          <w:rFonts w:hint="cs"/>
          <w:b/>
          <w:bCs/>
          <w:rtl/>
        </w:rPr>
        <w:t>للاجسام</w:t>
      </w:r>
      <w:proofErr w:type="spellEnd"/>
      <w:r w:rsidR="00892486">
        <w:rPr>
          <w:rFonts w:hint="cs"/>
          <w:b/>
          <w:bCs/>
          <w:rtl/>
        </w:rPr>
        <w:t xml:space="preserve"> </w:t>
      </w:r>
      <w:proofErr w:type="spellStart"/>
      <w:r w:rsidR="00892486">
        <w:rPr>
          <w:rFonts w:hint="cs"/>
          <w:b/>
          <w:bCs/>
          <w:rtl/>
        </w:rPr>
        <w:t>الحجريه</w:t>
      </w:r>
      <w:proofErr w:type="spellEnd"/>
      <w:r w:rsidRPr="00B007A4">
        <w:rPr>
          <w:rFonts w:hint="cs"/>
          <w:b/>
          <w:bCs/>
          <w:rtl/>
        </w:rPr>
        <w:t xml:space="preserve"> أن تعيش لفترات طويلة في التربة تصل إلي عشرين عاما أو  أكثر في غياب العائل وهى لا تنبت إلا في وجود العائل وتنفصل الأجسام الحجرية من الأبصال  المصابة وتسقط في التربة بأعداد كبيرة </w:t>
      </w:r>
    </w:p>
    <w:p w:rsidR="0030603B" w:rsidRPr="00EC5D34" w:rsidRDefault="0030603B" w:rsidP="00EC5D34">
      <w:pPr>
        <w:pStyle w:val="a3"/>
        <w:numPr>
          <w:ilvl w:val="0"/>
          <w:numId w:val="4"/>
        </w:numPr>
        <w:spacing w:after="0" w:line="300" w:lineRule="exact"/>
        <w:ind w:left="0"/>
        <w:jc w:val="lowKashida"/>
        <w:rPr>
          <w:b/>
          <w:bCs/>
        </w:rPr>
      </w:pPr>
      <w:r w:rsidRPr="00B007A4">
        <w:rPr>
          <w:rFonts w:hint="cs"/>
          <w:b/>
          <w:bCs/>
          <w:rtl/>
        </w:rPr>
        <w:t xml:space="preserve">إزالة طبقة بسمك 2سم من التربة عند إصابة الكرنب مرض العفن الطري المائي </w:t>
      </w:r>
      <w:r w:rsidRPr="00B007A4">
        <w:rPr>
          <w:b/>
          <w:bCs/>
        </w:rPr>
        <w:t>Watery Soft Rot</w:t>
      </w:r>
      <w:r w:rsidRPr="00B007A4">
        <w:rPr>
          <w:rFonts w:cs="Simplified Arabic" w:hint="cs"/>
          <w:b/>
          <w:bCs/>
          <w:rtl/>
        </w:rPr>
        <w:t xml:space="preserve">. </w:t>
      </w:r>
      <w:r w:rsidRPr="00B007A4">
        <w:rPr>
          <w:rFonts w:hint="cs"/>
          <w:b/>
          <w:bCs/>
          <w:rtl/>
        </w:rPr>
        <w:t xml:space="preserve">عند تكوين الأجسام الحجرية تزال طبقة التربة بسمك حوالي  </w:t>
      </w:r>
      <w:smartTag w:uri="urn:schemas-microsoft-com:office:smarttags" w:element="metricconverter">
        <w:smartTagPr>
          <w:attr w:name="ProductID" w:val="2 سم"/>
        </w:smartTagPr>
        <w:r w:rsidRPr="00B007A4">
          <w:rPr>
            <w:rFonts w:hint="cs"/>
            <w:b/>
            <w:bCs/>
            <w:rtl/>
          </w:rPr>
          <w:t>2 سم</w:t>
        </w:r>
      </w:smartTag>
      <w:r w:rsidRPr="00B007A4">
        <w:rPr>
          <w:rFonts w:hint="cs"/>
          <w:b/>
          <w:bCs/>
          <w:rtl/>
        </w:rPr>
        <w:t xml:space="preserve"> لإزالة الأجسام الحجرية الموجودة على سطح التربة والخاصة بالفطر المسبب للمرض </w:t>
      </w:r>
      <w:proofErr w:type="spellStart"/>
      <w:r w:rsidR="00892486">
        <w:rPr>
          <w:b/>
          <w:bCs/>
          <w:i/>
          <w:iCs/>
        </w:rPr>
        <w:t>Sclerotinia</w:t>
      </w:r>
      <w:proofErr w:type="spellEnd"/>
      <w:r w:rsidR="00892486">
        <w:rPr>
          <w:b/>
          <w:bCs/>
          <w:i/>
          <w:iCs/>
        </w:rPr>
        <w:t xml:space="preserve"> </w:t>
      </w:r>
      <w:proofErr w:type="spellStart"/>
      <w:r w:rsidR="00892486">
        <w:rPr>
          <w:b/>
          <w:bCs/>
          <w:i/>
          <w:iCs/>
        </w:rPr>
        <w:t>scler</w:t>
      </w:r>
      <w:r w:rsidRPr="00B007A4">
        <w:rPr>
          <w:b/>
          <w:bCs/>
          <w:i/>
          <w:iCs/>
        </w:rPr>
        <w:t>otiorum</w:t>
      </w:r>
      <w:proofErr w:type="spellEnd"/>
      <w:r w:rsidRPr="00B007A4">
        <w:rPr>
          <w:b/>
          <w:bCs/>
          <w:i/>
          <w:iCs/>
        </w:rPr>
        <w:t xml:space="preserve"> </w:t>
      </w:r>
      <w:r w:rsidRPr="00B007A4">
        <w:rPr>
          <w:b/>
          <w:bCs/>
        </w:rPr>
        <w:t xml:space="preserve">( Lip) </w:t>
      </w:r>
      <w:proofErr w:type="spellStart"/>
      <w:r w:rsidRPr="00B007A4">
        <w:rPr>
          <w:b/>
          <w:bCs/>
        </w:rPr>
        <w:t>Dby</w:t>
      </w:r>
      <w:proofErr w:type="spellEnd"/>
      <w:r w:rsidRPr="00B007A4">
        <w:rPr>
          <w:b/>
          <w:bCs/>
        </w:rPr>
        <w:t xml:space="preserve"> </w:t>
      </w:r>
      <w:r w:rsidRPr="00B007A4">
        <w:rPr>
          <w:rFonts w:hint="cs"/>
          <w:b/>
          <w:bCs/>
          <w:rtl/>
        </w:rPr>
        <w:t xml:space="preserve"> .</w:t>
      </w:r>
    </w:p>
    <w:p w:rsidR="00D5304F" w:rsidRPr="00EC5D34" w:rsidRDefault="00D5304F" w:rsidP="00EC5D34">
      <w:pPr>
        <w:numPr>
          <w:ilvl w:val="0"/>
          <w:numId w:val="4"/>
        </w:numPr>
        <w:tabs>
          <w:tab w:val="num" w:pos="484"/>
          <w:tab w:val="left" w:pos="664"/>
        </w:tabs>
        <w:spacing w:after="0" w:line="300" w:lineRule="exact"/>
        <w:ind w:left="0"/>
        <w:jc w:val="lowKashida"/>
        <w:rPr>
          <w:b/>
          <w:bCs/>
        </w:rPr>
      </w:pPr>
      <w:r w:rsidRPr="00B007A4">
        <w:rPr>
          <w:rFonts w:hint="cs"/>
          <w:b/>
          <w:bCs/>
          <w:rtl/>
        </w:rPr>
        <w:t xml:space="preserve">حيث أنه في  أغلب الأحوال تحمل النباتات هذا الفيروس بدون أعراض طاهرة ولا يمكن اكتشافه إلا باستخدام الوسائل التشخيصية </w:t>
      </w:r>
      <w:r w:rsidRPr="00B007A4">
        <w:rPr>
          <w:b/>
          <w:bCs/>
          <w:rtl/>
        </w:rPr>
        <w:t>ا</w:t>
      </w:r>
      <w:r w:rsidRPr="00B007A4">
        <w:rPr>
          <w:rFonts w:hint="cs"/>
          <w:b/>
          <w:bCs/>
          <w:rtl/>
        </w:rPr>
        <w:t xml:space="preserve">لمعملية مثل التفاعلات </w:t>
      </w:r>
      <w:proofErr w:type="spellStart"/>
      <w:r w:rsidRPr="00B007A4">
        <w:rPr>
          <w:rFonts w:hint="cs"/>
          <w:b/>
          <w:bCs/>
          <w:rtl/>
        </w:rPr>
        <w:t>السيرولوجية</w:t>
      </w:r>
      <w:proofErr w:type="spellEnd"/>
      <w:r w:rsidRPr="00B007A4">
        <w:rPr>
          <w:rFonts w:hint="cs"/>
          <w:b/>
          <w:bCs/>
          <w:rtl/>
        </w:rPr>
        <w:t xml:space="preserve"> أو استعمال النباتات الدالة . ولذلك يطلق على هذا المرض اسم </w:t>
      </w:r>
      <w:r w:rsidRPr="00B007A4">
        <w:rPr>
          <w:b/>
          <w:bCs/>
        </w:rPr>
        <w:t xml:space="preserve">Healthy potato </w:t>
      </w:r>
      <w:r w:rsidRPr="00B007A4">
        <w:rPr>
          <w:b/>
          <w:bCs/>
          <w:rtl/>
        </w:rPr>
        <w:t xml:space="preserve"> </w:t>
      </w:r>
      <w:r w:rsidRPr="00B007A4">
        <w:rPr>
          <w:rFonts w:hint="cs"/>
          <w:b/>
          <w:bCs/>
          <w:rtl/>
        </w:rPr>
        <w:t>.</w:t>
      </w:r>
    </w:p>
    <w:p w:rsidR="00D5304F" w:rsidRPr="00EC5D34" w:rsidRDefault="00D5304F" w:rsidP="00EC5D34">
      <w:pPr>
        <w:pStyle w:val="a3"/>
        <w:numPr>
          <w:ilvl w:val="0"/>
          <w:numId w:val="4"/>
        </w:numPr>
        <w:spacing w:after="100" w:afterAutospacing="1"/>
        <w:ind w:left="0" w:right="-1247"/>
        <w:rPr>
          <w:b/>
          <w:bCs/>
          <w:rtl/>
        </w:rPr>
      </w:pPr>
      <w:r w:rsidRPr="00B007A4">
        <w:rPr>
          <w:rFonts w:hint="cs"/>
          <w:b/>
          <w:bCs/>
          <w:rtl/>
        </w:rPr>
        <w:t>ذلك لأن الفطر المسبب لهذا المرض يحدث تهيجا في الأنسجة  المصابة فتتكاثر الخلايا في بعض أجزاء الورقة دون الأخر فتتجعد الأوراق ويزيد سمكها</w:t>
      </w:r>
      <w:r w:rsidR="00892486">
        <w:rPr>
          <w:rFonts w:hint="cs"/>
          <w:b/>
          <w:bCs/>
          <w:rtl/>
        </w:rPr>
        <w:t xml:space="preserve"> كما انه يعمل على عدم انتقال النشا المتكون </w:t>
      </w:r>
      <w:proofErr w:type="spellStart"/>
      <w:r w:rsidR="00892486">
        <w:rPr>
          <w:rFonts w:hint="cs"/>
          <w:b/>
          <w:bCs/>
          <w:rtl/>
        </w:rPr>
        <w:t>الى</w:t>
      </w:r>
      <w:proofErr w:type="spellEnd"/>
      <w:r w:rsidR="00892486">
        <w:rPr>
          <w:rFonts w:hint="cs"/>
          <w:b/>
          <w:bCs/>
          <w:rtl/>
        </w:rPr>
        <w:t xml:space="preserve"> </w:t>
      </w:r>
      <w:proofErr w:type="spellStart"/>
      <w:r w:rsidR="00892486">
        <w:rPr>
          <w:rFonts w:hint="cs"/>
          <w:b/>
          <w:bCs/>
          <w:rtl/>
        </w:rPr>
        <w:t>اماكن</w:t>
      </w:r>
      <w:proofErr w:type="spellEnd"/>
      <w:r w:rsidR="00892486">
        <w:rPr>
          <w:rFonts w:hint="cs"/>
          <w:b/>
          <w:bCs/>
          <w:rtl/>
        </w:rPr>
        <w:t xml:space="preserve"> تخزينها</w:t>
      </w:r>
    </w:p>
    <w:p w:rsidR="00D5304F" w:rsidRPr="00EC5D34" w:rsidRDefault="00D5304F" w:rsidP="00EC5D34">
      <w:pPr>
        <w:pStyle w:val="a3"/>
        <w:numPr>
          <w:ilvl w:val="0"/>
          <w:numId w:val="4"/>
        </w:numPr>
        <w:spacing w:after="100" w:afterAutospacing="1"/>
        <w:ind w:left="0" w:right="-1247"/>
        <w:rPr>
          <w:rFonts w:hint="cs"/>
          <w:b/>
          <w:bCs/>
          <w:rtl/>
        </w:rPr>
      </w:pPr>
      <w:r w:rsidRPr="00B007A4">
        <w:rPr>
          <w:rFonts w:hint="cs"/>
          <w:b/>
          <w:bCs/>
          <w:rtl/>
        </w:rPr>
        <w:t xml:space="preserve">أثبتت الأبحاث الحديثة وجود سلالتين من الفطر المسبب أحداهما تسبب الإصابة في درجات الحرارة المنخفضة درجة حرارة حوالي(22 </w:t>
      </w:r>
      <w:r w:rsidRPr="00B007A4">
        <w:rPr>
          <w:rFonts w:hint="cs"/>
          <w:b/>
          <w:bCs/>
          <w:vertAlign w:val="superscript"/>
          <w:rtl/>
        </w:rPr>
        <w:t>5</w:t>
      </w:r>
      <w:r w:rsidRPr="00B007A4">
        <w:rPr>
          <w:rFonts w:hint="cs"/>
          <w:b/>
          <w:bCs/>
          <w:rtl/>
        </w:rPr>
        <w:t xml:space="preserve">م) ورطوبة مرتفعة , والأخرى  تسبب الإصابة في درجات حرارة مرتفعة ( </w:t>
      </w:r>
      <w:r w:rsidRPr="00B007A4">
        <w:rPr>
          <w:rFonts w:hint="cs"/>
          <w:b/>
          <w:bCs/>
          <w:vertAlign w:val="superscript"/>
          <w:rtl/>
        </w:rPr>
        <w:t>5</w:t>
      </w:r>
      <w:r w:rsidRPr="00B007A4">
        <w:rPr>
          <w:rFonts w:hint="cs"/>
          <w:b/>
          <w:bCs/>
          <w:rtl/>
        </w:rPr>
        <w:t>35م) .</w:t>
      </w:r>
    </w:p>
    <w:p w:rsidR="009F1A53" w:rsidRPr="00EC5D34" w:rsidRDefault="009F1A53" w:rsidP="00EC5D34">
      <w:pPr>
        <w:pStyle w:val="a3"/>
        <w:numPr>
          <w:ilvl w:val="0"/>
          <w:numId w:val="4"/>
        </w:numPr>
        <w:spacing w:after="100" w:afterAutospacing="1"/>
        <w:ind w:left="0" w:right="-1247"/>
        <w:rPr>
          <w:b/>
          <w:bCs/>
          <w:rtl/>
        </w:rPr>
      </w:pPr>
      <w:r w:rsidRPr="00B007A4">
        <w:rPr>
          <w:rFonts w:hint="cs"/>
          <w:b/>
          <w:bCs/>
          <w:rtl/>
        </w:rPr>
        <w:t xml:space="preserve">حيث أن </w:t>
      </w:r>
      <w:proofErr w:type="spellStart"/>
      <w:r w:rsidRPr="00B007A4">
        <w:rPr>
          <w:rFonts w:hint="cs"/>
          <w:b/>
          <w:bCs/>
          <w:rtl/>
        </w:rPr>
        <w:t>الاوراق</w:t>
      </w:r>
      <w:proofErr w:type="spellEnd"/>
      <w:r w:rsidRPr="00B007A4">
        <w:rPr>
          <w:rFonts w:hint="cs"/>
          <w:b/>
          <w:bCs/>
          <w:rtl/>
        </w:rPr>
        <w:t xml:space="preserve"> الجافة المتساقطة تحمل الجراثيم </w:t>
      </w:r>
      <w:proofErr w:type="spellStart"/>
      <w:r w:rsidRPr="00B007A4">
        <w:rPr>
          <w:rFonts w:hint="cs"/>
          <w:b/>
          <w:bCs/>
          <w:rtl/>
        </w:rPr>
        <w:t>البيضية</w:t>
      </w:r>
      <w:proofErr w:type="spellEnd"/>
      <w:r w:rsidRPr="00B007A4">
        <w:rPr>
          <w:rFonts w:hint="cs"/>
          <w:b/>
          <w:bCs/>
          <w:rtl/>
        </w:rPr>
        <w:t xml:space="preserve"> </w:t>
      </w:r>
      <w:r w:rsidRPr="00B007A4">
        <w:rPr>
          <w:b/>
          <w:bCs/>
        </w:rPr>
        <w:t>Oospores</w:t>
      </w:r>
      <w:r w:rsidRPr="00B007A4">
        <w:rPr>
          <w:rFonts w:hint="cs"/>
          <w:b/>
          <w:bCs/>
          <w:rtl/>
        </w:rPr>
        <w:t xml:space="preserve"> التي هي مصدر الإصابة الرئيسي في     أول موسم النمو لذلك يجب جمع هذه الأوراق وإعدامها . تقليم الفروع لمصابة وإعدامها .</w:t>
      </w:r>
    </w:p>
    <w:p w:rsidR="00EC5D34" w:rsidRPr="00EC5D34" w:rsidRDefault="00611947" w:rsidP="00EC5D34">
      <w:pPr>
        <w:pStyle w:val="a3"/>
        <w:numPr>
          <w:ilvl w:val="0"/>
          <w:numId w:val="4"/>
        </w:numPr>
        <w:ind w:left="-113"/>
        <w:rPr>
          <w:rFonts w:hint="cs"/>
          <w:b/>
          <w:bCs/>
          <w:rtl/>
        </w:rPr>
      </w:pPr>
      <w:r w:rsidRPr="009D76F4">
        <w:rPr>
          <w:rFonts w:hint="cs"/>
          <w:b/>
          <w:bCs/>
          <w:sz w:val="20"/>
          <w:szCs w:val="20"/>
          <w:rtl/>
        </w:rPr>
        <w:t xml:space="preserve">حيث يزداد قابلية المسطحات الخضراء </w:t>
      </w:r>
      <w:proofErr w:type="spellStart"/>
      <w:r w:rsidRPr="009D76F4">
        <w:rPr>
          <w:rFonts w:hint="cs"/>
          <w:b/>
          <w:bCs/>
          <w:sz w:val="20"/>
          <w:szCs w:val="20"/>
          <w:rtl/>
        </w:rPr>
        <w:t>للاصابة</w:t>
      </w:r>
      <w:proofErr w:type="spellEnd"/>
      <w:r w:rsidRPr="009D76F4">
        <w:rPr>
          <w:rFonts w:hint="cs"/>
          <w:b/>
          <w:bCs/>
          <w:sz w:val="20"/>
          <w:szCs w:val="20"/>
          <w:rtl/>
        </w:rPr>
        <w:t xml:space="preserve">  بمرض المساحات البنية </w:t>
      </w:r>
      <w:proofErr w:type="spellStart"/>
      <w:r w:rsidRPr="009D76F4">
        <w:rPr>
          <w:b/>
          <w:bCs/>
          <w:sz w:val="20"/>
          <w:szCs w:val="20"/>
        </w:rPr>
        <w:t>Rhizoctonia</w:t>
      </w:r>
      <w:proofErr w:type="spellEnd"/>
      <w:r w:rsidRPr="009D76F4">
        <w:rPr>
          <w:b/>
          <w:bCs/>
          <w:sz w:val="20"/>
          <w:szCs w:val="20"/>
        </w:rPr>
        <w:t xml:space="preserve"> Brown </w:t>
      </w:r>
      <w:proofErr w:type="spellStart"/>
      <w:r w:rsidRPr="009D76F4">
        <w:rPr>
          <w:b/>
          <w:bCs/>
          <w:sz w:val="20"/>
          <w:szCs w:val="20"/>
        </w:rPr>
        <w:t>Patchs</w:t>
      </w:r>
      <w:proofErr w:type="spellEnd"/>
      <w:r w:rsidRPr="009D76F4">
        <w:rPr>
          <w:b/>
          <w:bCs/>
          <w:sz w:val="20"/>
          <w:szCs w:val="20"/>
        </w:rPr>
        <w:t xml:space="preserve"> </w:t>
      </w:r>
      <w:r w:rsidRPr="009D76F4">
        <w:rPr>
          <w:rFonts w:hint="cs"/>
          <w:b/>
          <w:bCs/>
          <w:sz w:val="20"/>
          <w:szCs w:val="20"/>
          <w:rtl/>
        </w:rPr>
        <w:t xml:space="preserve">المتسبب عن الفطر </w:t>
      </w:r>
      <w:r w:rsidRPr="009D76F4">
        <w:rPr>
          <w:b/>
          <w:bCs/>
          <w:i/>
          <w:iCs/>
          <w:sz w:val="20"/>
          <w:szCs w:val="20"/>
        </w:rPr>
        <w:t xml:space="preserve"> </w:t>
      </w:r>
      <w:proofErr w:type="spellStart"/>
      <w:r w:rsidRPr="009D76F4">
        <w:rPr>
          <w:b/>
          <w:bCs/>
          <w:i/>
          <w:iCs/>
          <w:sz w:val="20"/>
          <w:szCs w:val="20"/>
        </w:rPr>
        <w:t>Rhizoctonia</w:t>
      </w:r>
      <w:proofErr w:type="spellEnd"/>
      <w:r w:rsidRPr="009D76F4">
        <w:rPr>
          <w:b/>
          <w:bCs/>
          <w:sz w:val="20"/>
          <w:szCs w:val="20"/>
        </w:rPr>
        <w:t xml:space="preserve"> ( </w:t>
      </w:r>
      <w:proofErr w:type="spellStart"/>
      <w:r w:rsidRPr="009D76F4">
        <w:rPr>
          <w:b/>
          <w:bCs/>
          <w:sz w:val="20"/>
          <w:szCs w:val="20"/>
        </w:rPr>
        <w:t>Corticium</w:t>
      </w:r>
      <w:proofErr w:type="spellEnd"/>
      <w:r w:rsidRPr="009D76F4">
        <w:rPr>
          <w:b/>
          <w:bCs/>
          <w:sz w:val="20"/>
          <w:szCs w:val="20"/>
        </w:rPr>
        <w:t xml:space="preserve"> ) </w:t>
      </w:r>
      <w:proofErr w:type="spellStart"/>
      <w:r w:rsidRPr="009D76F4">
        <w:rPr>
          <w:b/>
          <w:bCs/>
          <w:i/>
          <w:iCs/>
          <w:sz w:val="20"/>
          <w:szCs w:val="20"/>
        </w:rPr>
        <w:t>solani</w:t>
      </w:r>
      <w:proofErr w:type="spellEnd"/>
      <w:r w:rsidRPr="009D76F4">
        <w:rPr>
          <w:b/>
          <w:bCs/>
          <w:sz w:val="20"/>
          <w:szCs w:val="20"/>
        </w:rPr>
        <w:t xml:space="preserve"> </w:t>
      </w:r>
      <w:r w:rsidRPr="009D76F4">
        <w:rPr>
          <w:rFonts w:hint="cs"/>
          <w:b/>
          <w:bCs/>
          <w:sz w:val="20"/>
          <w:szCs w:val="20"/>
          <w:rtl/>
        </w:rPr>
        <w:t xml:space="preserve">وهو من الفطريات الراقية </w:t>
      </w:r>
      <w:proofErr w:type="spellStart"/>
      <w:r w:rsidRPr="009D76F4">
        <w:rPr>
          <w:rFonts w:hint="cs"/>
          <w:b/>
          <w:bCs/>
          <w:sz w:val="20"/>
          <w:szCs w:val="20"/>
          <w:rtl/>
        </w:rPr>
        <w:t>البازيدية</w:t>
      </w:r>
      <w:proofErr w:type="spellEnd"/>
      <w:r w:rsidRPr="009D76F4">
        <w:rPr>
          <w:rFonts w:hint="cs"/>
          <w:b/>
          <w:bCs/>
          <w:sz w:val="20"/>
          <w:szCs w:val="20"/>
          <w:rtl/>
        </w:rPr>
        <w:t xml:space="preserve"> ، إلا إن الطور الجنسي له غير معروف في     مصر ، ويسبب الضرر الطور </w:t>
      </w:r>
      <w:proofErr w:type="spellStart"/>
      <w:r w:rsidRPr="009D76F4">
        <w:rPr>
          <w:rFonts w:hint="cs"/>
          <w:b/>
          <w:bCs/>
          <w:sz w:val="20"/>
          <w:szCs w:val="20"/>
          <w:rtl/>
        </w:rPr>
        <w:t>اللاجنسي</w:t>
      </w:r>
      <w:proofErr w:type="spellEnd"/>
      <w:r w:rsidRPr="009D76F4">
        <w:rPr>
          <w:rFonts w:hint="cs"/>
          <w:b/>
          <w:bCs/>
          <w:sz w:val="20"/>
          <w:szCs w:val="20"/>
          <w:rtl/>
        </w:rPr>
        <w:t xml:space="preserve"> الذي يتكاثر بواسطة الأجسام الحجرية التي يمكنها أن تتحمل الظروف الغير ملائمة ، وتنبت على درجة </w:t>
      </w:r>
      <w:r>
        <w:rPr>
          <w:rFonts w:hint="cs"/>
          <w:b/>
          <w:bCs/>
          <w:sz w:val="20"/>
          <w:szCs w:val="20"/>
          <w:rtl/>
        </w:rPr>
        <w:t>حرارة حوالي</w:t>
      </w:r>
      <w:r w:rsidRPr="009D76F4">
        <w:rPr>
          <w:rFonts w:hint="cs"/>
          <w:b/>
          <w:bCs/>
          <w:sz w:val="20"/>
          <w:szCs w:val="20"/>
          <w:rtl/>
        </w:rPr>
        <w:t xml:space="preserve"> 20م ، وتشتد الإصابة على درجة 25م خصوصا عند ارتفاع نسبة الرطوبة في التربة</w:t>
      </w:r>
      <w:r w:rsidRPr="009D76F4">
        <w:rPr>
          <w:rFonts w:cs="Simplified Arabic" w:hint="cs"/>
          <w:color w:val="000000"/>
          <w:rtl/>
        </w:rPr>
        <w:t xml:space="preserve"> .</w:t>
      </w:r>
    </w:p>
    <w:p w:rsidR="00F269E1" w:rsidRPr="00EC5D34" w:rsidRDefault="00F269E1" w:rsidP="00EC5D34">
      <w:pPr>
        <w:pStyle w:val="a3"/>
        <w:numPr>
          <w:ilvl w:val="0"/>
          <w:numId w:val="4"/>
        </w:numPr>
        <w:ind w:left="-113"/>
        <w:rPr>
          <w:b/>
          <w:bCs/>
        </w:rPr>
      </w:pPr>
      <w:r w:rsidRPr="00EC5D34">
        <w:rPr>
          <w:rFonts w:hint="cs"/>
          <w:b/>
          <w:bCs/>
          <w:rtl/>
        </w:rPr>
        <w:t xml:space="preserve">الظروف الملائمة لحدوث الإصابة بمرض الندوة المتأخرة في </w:t>
      </w:r>
      <w:r w:rsidR="00EC5D34" w:rsidRPr="00EC5D34">
        <w:rPr>
          <w:rFonts w:hint="cs"/>
          <w:b/>
          <w:bCs/>
          <w:rtl/>
        </w:rPr>
        <w:t>الطماطم هي الرطوبة الجوية الم</w:t>
      </w:r>
      <w:r w:rsidRPr="00EC5D34">
        <w:rPr>
          <w:rFonts w:hint="cs"/>
          <w:b/>
          <w:bCs/>
          <w:rtl/>
        </w:rPr>
        <w:t xml:space="preserve">ستمرة لفترة مناسبة عند وجود الضباب أو الندى أو الأمطار  مما يؤدى إلى  تشبع الجو بالرطوبة مما يؤدي </w:t>
      </w:r>
      <w:proofErr w:type="spellStart"/>
      <w:r w:rsidRPr="00EC5D34">
        <w:rPr>
          <w:rFonts w:hint="cs"/>
          <w:b/>
          <w:bCs/>
          <w:rtl/>
        </w:rPr>
        <w:t>الي</w:t>
      </w:r>
      <w:proofErr w:type="spellEnd"/>
      <w:r w:rsidRPr="00EC5D34">
        <w:rPr>
          <w:rFonts w:hint="cs"/>
          <w:b/>
          <w:bCs/>
          <w:rtl/>
        </w:rPr>
        <w:t xml:space="preserve"> </w:t>
      </w:r>
      <w:proofErr w:type="spellStart"/>
      <w:r w:rsidRPr="00EC5D34">
        <w:rPr>
          <w:rFonts w:hint="cs"/>
          <w:b/>
          <w:bCs/>
          <w:rtl/>
        </w:rPr>
        <w:t>انبات</w:t>
      </w:r>
      <w:proofErr w:type="spellEnd"/>
      <w:r w:rsidRPr="00EC5D34">
        <w:rPr>
          <w:rFonts w:hint="cs"/>
          <w:b/>
          <w:bCs/>
          <w:rtl/>
        </w:rPr>
        <w:t xml:space="preserve"> الأكياس الجرثومية الخاصة بالمسبب المرضى </w:t>
      </w:r>
      <w:proofErr w:type="spellStart"/>
      <w:r w:rsidRPr="00EC5D34">
        <w:rPr>
          <w:b/>
          <w:bCs/>
          <w:i/>
          <w:iCs/>
        </w:rPr>
        <w:t>Phytphothora</w:t>
      </w:r>
      <w:proofErr w:type="spellEnd"/>
      <w:r w:rsidRPr="00EC5D34">
        <w:rPr>
          <w:b/>
          <w:bCs/>
          <w:i/>
          <w:iCs/>
        </w:rPr>
        <w:t xml:space="preserve"> </w:t>
      </w:r>
      <w:proofErr w:type="spellStart"/>
      <w:r w:rsidRPr="00EC5D34">
        <w:rPr>
          <w:b/>
          <w:bCs/>
          <w:i/>
          <w:iCs/>
        </w:rPr>
        <w:t>infestance</w:t>
      </w:r>
      <w:proofErr w:type="spellEnd"/>
      <w:r w:rsidRPr="00EC5D34">
        <w:rPr>
          <w:rFonts w:hint="cs"/>
          <w:b/>
          <w:bCs/>
          <w:rtl/>
        </w:rPr>
        <w:t xml:space="preserve"> إنبات غير مباشرة </w:t>
      </w:r>
      <w:proofErr w:type="spellStart"/>
      <w:r w:rsidRPr="00EC5D34">
        <w:rPr>
          <w:rFonts w:hint="cs"/>
          <w:b/>
          <w:bCs/>
          <w:rtl/>
        </w:rPr>
        <w:t>بانتاج</w:t>
      </w:r>
      <w:proofErr w:type="spellEnd"/>
      <w:r w:rsidRPr="00EC5D34">
        <w:rPr>
          <w:rFonts w:hint="cs"/>
          <w:b/>
          <w:bCs/>
          <w:rtl/>
        </w:rPr>
        <w:t xml:space="preserve"> </w:t>
      </w:r>
      <w:proofErr w:type="spellStart"/>
      <w:r w:rsidRPr="00EC5D34">
        <w:rPr>
          <w:rFonts w:hint="cs"/>
          <w:b/>
          <w:bCs/>
          <w:rtl/>
        </w:rPr>
        <w:t>حوالى</w:t>
      </w:r>
      <w:proofErr w:type="spellEnd"/>
      <w:r w:rsidRPr="00EC5D34">
        <w:rPr>
          <w:rFonts w:hint="cs"/>
          <w:b/>
          <w:bCs/>
          <w:rtl/>
        </w:rPr>
        <w:t xml:space="preserve"> 8 جراثيم </w:t>
      </w:r>
      <w:proofErr w:type="spellStart"/>
      <w:r w:rsidRPr="00EC5D34">
        <w:rPr>
          <w:rFonts w:hint="cs"/>
          <w:b/>
          <w:bCs/>
          <w:rtl/>
        </w:rPr>
        <w:t>هدبية</w:t>
      </w:r>
      <w:proofErr w:type="spellEnd"/>
      <w:r w:rsidRPr="00EC5D34">
        <w:rPr>
          <w:rFonts w:hint="cs"/>
          <w:b/>
          <w:bCs/>
          <w:rtl/>
        </w:rPr>
        <w:t xml:space="preserve"> تستطيع كلا منها أحداث </w:t>
      </w:r>
      <w:proofErr w:type="spellStart"/>
      <w:r w:rsidRPr="00EC5D34">
        <w:rPr>
          <w:rFonts w:hint="cs"/>
          <w:b/>
          <w:bCs/>
          <w:rtl/>
        </w:rPr>
        <w:t>الاصابة</w:t>
      </w:r>
      <w:proofErr w:type="spellEnd"/>
      <w:r w:rsidRPr="00EC5D34">
        <w:rPr>
          <w:rFonts w:hint="cs"/>
          <w:b/>
          <w:bCs/>
          <w:rtl/>
        </w:rPr>
        <w:t xml:space="preserve">. </w:t>
      </w:r>
    </w:p>
    <w:p w:rsidR="00F269E1" w:rsidRPr="00EC5D34" w:rsidRDefault="00F269E1" w:rsidP="00EC5D34">
      <w:pPr>
        <w:numPr>
          <w:ilvl w:val="0"/>
          <w:numId w:val="4"/>
        </w:numPr>
        <w:tabs>
          <w:tab w:val="num" w:pos="484"/>
        </w:tabs>
        <w:spacing w:after="0" w:line="300" w:lineRule="exact"/>
        <w:ind w:left="0"/>
        <w:jc w:val="lowKashida"/>
        <w:rPr>
          <w:b/>
          <w:bCs/>
        </w:rPr>
      </w:pPr>
      <w:r w:rsidRPr="00B007A4">
        <w:rPr>
          <w:rFonts w:hint="cs"/>
          <w:b/>
          <w:bCs/>
          <w:rtl/>
        </w:rPr>
        <w:lastRenderedPageBreak/>
        <w:t>انتشار مرض تصمغ الموالح في محافظات الوجه البحري</w:t>
      </w:r>
      <w:r w:rsidR="00F5413C">
        <w:rPr>
          <w:rFonts w:hint="cs"/>
          <w:b/>
          <w:bCs/>
          <w:rtl/>
        </w:rPr>
        <w:t xml:space="preserve"> ارتفاع منسوب الماء </w:t>
      </w:r>
      <w:proofErr w:type="spellStart"/>
      <w:r w:rsidR="00F5413C">
        <w:rPr>
          <w:rFonts w:hint="cs"/>
          <w:b/>
          <w:bCs/>
          <w:rtl/>
        </w:rPr>
        <w:t>الارضي</w:t>
      </w:r>
      <w:proofErr w:type="spellEnd"/>
      <w:r w:rsidR="00F5413C">
        <w:rPr>
          <w:rFonts w:hint="cs"/>
          <w:b/>
          <w:bCs/>
          <w:rtl/>
        </w:rPr>
        <w:t xml:space="preserve"> مع انخفاض درجه </w:t>
      </w:r>
      <w:proofErr w:type="spellStart"/>
      <w:r w:rsidR="00F5413C">
        <w:rPr>
          <w:rFonts w:hint="cs"/>
          <w:b/>
          <w:bCs/>
          <w:rtl/>
        </w:rPr>
        <w:t>حراره</w:t>
      </w:r>
      <w:proofErr w:type="spellEnd"/>
      <w:r w:rsidR="00F5413C">
        <w:rPr>
          <w:rFonts w:hint="cs"/>
          <w:b/>
          <w:bCs/>
          <w:rtl/>
        </w:rPr>
        <w:t xml:space="preserve"> الجو وهذا ما يلائم انتشار هذا المرض</w:t>
      </w:r>
      <w:r w:rsidRPr="00B007A4">
        <w:rPr>
          <w:rFonts w:hint="cs"/>
          <w:b/>
          <w:bCs/>
          <w:rtl/>
        </w:rPr>
        <w:t xml:space="preserve"> وخصوصا في مزارع ا</w:t>
      </w:r>
      <w:r w:rsidR="00F5413C">
        <w:rPr>
          <w:rFonts w:hint="cs"/>
          <w:b/>
          <w:bCs/>
          <w:rtl/>
        </w:rPr>
        <w:t xml:space="preserve">لموالح المطعمة علي أصول من </w:t>
      </w:r>
      <w:proofErr w:type="spellStart"/>
      <w:r w:rsidR="00F5413C">
        <w:rPr>
          <w:rFonts w:hint="cs"/>
          <w:b/>
          <w:bCs/>
          <w:rtl/>
        </w:rPr>
        <w:t>التر</w:t>
      </w:r>
      <w:r w:rsidRPr="00B007A4">
        <w:rPr>
          <w:rFonts w:hint="cs"/>
          <w:b/>
          <w:bCs/>
          <w:rtl/>
        </w:rPr>
        <w:t>نج</w:t>
      </w:r>
      <w:proofErr w:type="spellEnd"/>
      <w:r w:rsidRPr="00B007A4">
        <w:rPr>
          <w:rFonts w:hint="cs"/>
          <w:b/>
          <w:bCs/>
          <w:rtl/>
        </w:rPr>
        <w:t xml:space="preserve"> أو التي تكون منطقة الطعم فيها قريبة من سطح التربة أو المنزرعة في أراضي رطبة.</w:t>
      </w:r>
    </w:p>
    <w:p w:rsidR="00F269E1" w:rsidRPr="00EC5D34" w:rsidRDefault="00F269E1" w:rsidP="00EC5D34">
      <w:pPr>
        <w:numPr>
          <w:ilvl w:val="0"/>
          <w:numId w:val="4"/>
        </w:numPr>
        <w:spacing w:after="0" w:line="300" w:lineRule="exact"/>
        <w:ind w:left="0"/>
        <w:jc w:val="lowKashida"/>
        <w:rPr>
          <w:b/>
          <w:bCs/>
          <w:rtl/>
        </w:rPr>
      </w:pPr>
      <w:r w:rsidRPr="00B007A4">
        <w:rPr>
          <w:rFonts w:hint="cs"/>
          <w:b/>
          <w:bCs/>
          <w:rtl/>
        </w:rPr>
        <w:t xml:space="preserve">تحاشي اختلاط أزهار الياسمين المصابة بلفحة الأزهار مع السليمة عند استخلاص الزيت حيث أن الزيت المستخلص من الأزهار المصابة يكون زيت غير سليم و يسبب الخلط </w:t>
      </w:r>
      <w:r w:rsidR="00F5413C">
        <w:rPr>
          <w:rFonts w:hint="cs"/>
          <w:b/>
          <w:bCs/>
          <w:rtl/>
        </w:rPr>
        <w:t xml:space="preserve"> </w:t>
      </w:r>
      <w:proofErr w:type="spellStart"/>
      <w:r w:rsidR="00F5413C">
        <w:rPr>
          <w:rFonts w:hint="cs"/>
          <w:b/>
          <w:bCs/>
          <w:rtl/>
        </w:rPr>
        <w:t>تزنخ</w:t>
      </w:r>
      <w:proofErr w:type="spellEnd"/>
      <w:r w:rsidR="00F5413C">
        <w:rPr>
          <w:rFonts w:hint="cs"/>
          <w:b/>
          <w:bCs/>
          <w:rtl/>
        </w:rPr>
        <w:t xml:space="preserve"> الزيت ومن </w:t>
      </w:r>
      <w:proofErr w:type="spellStart"/>
      <w:r w:rsidR="00F5413C">
        <w:rPr>
          <w:rFonts w:hint="cs"/>
          <w:b/>
          <w:bCs/>
          <w:rtl/>
        </w:rPr>
        <w:t>ثما</w:t>
      </w:r>
      <w:proofErr w:type="spellEnd"/>
      <w:r w:rsidR="00F5413C">
        <w:rPr>
          <w:rFonts w:hint="cs"/>
          <w:b/>
          <w:bCs/>
          <w:rtl/>
        </w:rPr>
        <w:t xml:space="preserve"> فساده كله .</w:t>
      </w:r>
    </w:p>
    <w:p w:rsidR="00F269E1" w:rsidRPr="00B007A4" w:rsidRDefault="00EC5D34" w:rsidP="00EC5D34">
      <w:pPr>
        <w:spacing w:after="0" w:line="300" w:lineRule="exact"/>
        <w:jc w:val="lowKashida"/>
        <w:rPr>
          <w:b/>
          <w:bCs/>
          <w:rtl/>
        </w:rPr>
      </w:pPr>
      <w:r>
        <w:rPr>
          <w:rFonts w:hint="cs"/>
          <w:b/>
          <w:bCs/>
          <w:rtl/>
        </w:rPr>
        <w:t>14-</w:t>
      </w:r>
      <w:r w:rsidR="00F269E1" w:rsidRPr="00B007A4">
        <w:rPr>
          <w:rFonts w:hint="cs"/>
          <w:b/>
          <w:bCs/>
          <w:rtl/>
        </w:rPr>
        <w:t xml:space="preserve">ارتفاع نسبة ثمار العنب الناضجة المصابة بمرض البياض </w:t>
      </w:r>
      <w:proofErr w:type="spellStart"/>
      <w:r w:rsidR="00F269E1" w:rsidRPr="00B007A4">
        <w:rPr>
          <w:rFonts w:hint="cs"/>
          <w:b/>
          <w:bCs/>
          <w:rtl/>
        </w:rPr>
        <w:t>الدقيقي</w:t>
      </w:r>
      <w:proofErr w:type="spellEnd"/>
      <w:r w:rsidR="00F269E1" w:rsidRPr="00B007A4">
        <w:rPr>
          <w:rFonts w:hint="cs"/>
          <w:b/>
          <w:bCs/>
          <w:rtl/>
        </w:rPr>
        <w:t xml:space="preserve"> عن الغير ناضجة لارتفاع نسبة الرطوبة </w:t>
      </w:r>
      <w:proofErr w:type="spellStart"/>
      <w:r w:rsidR="00F269E1" w:rsidRPr="00B007A4">
        <w:rPr>
          <w:rFonts w:hint="cs"/>
          <w:b/>
          <w:bCs/>
          <w:rtl/>
        </w:rPr>
        <w:t>بها</w:t>
      </w:r>
      <w:proofErr w:type="spellEnd"/>
      <w:r w:rsidR="00F269E1" w:rsidRPr="00B007A4">
        <w:rPr>
          <w:rFonts w:hint="cs"/>
          <w:b/>
          <w:bCs/>
          <w:rtl/>
        </w:rPr>
        <w:t xml:space="preserve"> كما أنها غنية </w:t>
      </w:r>
      <w:proofErr w:type="spellStart"/>
      <w:r w:rsidR="00F269E1" w:rsidRPr="00B007A4">
        <w:rPr>
          <w:rFonts w:hint="cs"/>
          <w:b/>
          <w:bCs/>
          <w:rtl/>
        </w:rPr>
        <w:t>بالكربوهيدرات</w:t>
      </w:r>
      <w:proofErr w:type="spellEnd"/>
      <w:r w:rsidR="00F269E1" w:rsidRPr="00B007A4">
        <w:rPr>
          <w:rFonts w:hint="cs"/>
          <w:b/>
          <w:bCs/>
          <w:rtl/>
        </w:rPr>
        <w:t xml:space="preserve"> والعناصر الغذائية اللازمة لنمو وتكاثر الفطر المسبب للمرض</w:t>
      </w:r>
      <w:r w:rsidR="00F5413C">
        <w:rPr>
          <w:rFonts w:hint="cs"/>
          <w:b/>
          <w:bCs/>
          <w:rtl/>
        </w:rPr>
        <w:t xml:space="preserve"> والغير </w:t>
      </w:r>
      <w:proofErr w:type="spellStart"/>
      <w:r w:rsidR="00F5413C">
        <w:rPr>
          <w:rFonts w:hint="cs"/>
          <w:b/>
          <w:bCs/>
          <w:rtl/>
        </w:rPr>
        <w:t>ناضجه</w:t>
      </w:r>
      <w:proofErr w:type="spellEnd"/>
      <w:r w:rsidR="00F5413C">
        <w:rPr>
          <w:rFonts w:hint="cs"/>
          <w:b/>
          <w:bCs/>
          <w:rtl/>
        </w:rPr>
        <w:t xml:space="preserve"> تكون مرتبه في حموضتها مع ارتفاع المواد </w:t>
      </w:r>
      <w:proofErr w:type="spellStart"/>
      <w:r w:rsidR="00F5413C">
        <w:rPr>
          <w:rFonts w:hint="cs"/>
          <w:b/>
          <w:bCs/>
          <w:rtl/>
        </w:rPr>
        <w:t>الفينوليه</w:t>
      </w:r>
      <w:proofErr w:type="spellEnd"/>
      <w:r w:rsidR="00F5413C">
        <w:rPr>
          <w:rFonts w:hint="cs"/>
          <w:b/>
          <w:bCs/>
          <w:rtl/>
        </w:rPr>
        <w:t xml:space="preserve"> </w:t>
      </w:r>
      <w:proofErr w:type="spellStart"/>
      <w:r w:rsidR="00F5413C">
        <w:rPr>
          <w:rFonts w:hint="cs"/>
          <w:b/>
          <w:bCs/>
          <w:rtl/>
        </w:rPr>
        <w:t>بها</w:t>
      </w:r>
      <w:proofErr w:type="spellEnd"/>
      <w:r w:rsidR="00F5413C">
        <w:rPr>
          <w:rFonts w:hint="cs"/>
          <w:b/>
          <w:bCs/>
          <w:rtl/>
        </w:rPr>
        <w:t>.</w:t>
      </w:r>
    </w:p>
    <w:p w:rsidR="00F269E1" w:rsidRPr="00EC5D34" w:rsidRDefault="003461A5" w:rsidP="00EC5D34">
      <w:pPr>
        <w:pStyle w:val="a3"/>
        <w:numPr>
          <w:ilvl w:val="0"/>
          <w:numId w:val="21"/>
        </w:numPr>
        <w:spacing w:after="0" w:line="300" w:lineRule="exact"/>
        <w:jc w:val="lowKashida"/>
        <w:rPr>
          <w:b/>
          <w:bCs/>
        </w:rPr>
      </w:pPr>
      <w:r w:rsidRPr="00EC5D34">
        <w:rPr>
          <w:rFonts w:hint="cs"/>
          <w:b/>
          <w:bCs/>
          <w:rtl/>
        </w:rPr>
        <w:t xml:space="preserve">تحاشي جرح جذور </w:t>
      </w:r>
      <w:proofErr w:type="spellStart"/>
      <w:r w:rsidRPr="00EC5D34">
        <w:rPr>
          <w:rFonts w:hint="cs"/>
          <w:b/>
          <w:bCs/>
          <w:rtl/>
        </w:rPr>
        <w:t>البطاطا</w:t>
      </w:r>
      <w:proofErr w:type="spellEnd"/>
      <w:r w:rsidRPr="00EC5D34">
        <w:rPr>
          <w:rFonts w:hint="cs"/>
          <w:b/>
          <w:bCs/>
          <w:rtl/>
        </w:rPr>
        <w:t xml:space="preserve"> عند ضم المحصول وقبل تخزينها حتى لا تصاب بمرض عفن </w:t>
      </w:r>
      <w:proofErr w:type="spellStart"/>
      <w:r w:rsidRPr="00EC5D34">
        <w:rPr>
          <w:rFonts w:hint="cs"/>
          <w:b/>
          <w:bCs/>
          <w:rtl/>
        </w:rPr>
        <w:t>الرايزوباس</w:t>
      </w:r>
      <w:proofErr w:type="spellEnd"/>
      <w:r w:rsidRPr="00EC5D34">
        <w:rPr>
          <w:rFonts w:hint="cs"/>
          <w:b/>
          <w:bCs/>
          <w:rtl/>
        </w:rPr>
        <w:t xml:space="preserve"> الطري </w:t>
      </w:r>
      <w:proofErr w:type="spellStart"/>
      <w:r w:rsidRPr="00EC5D34">
        <w:rPr>
          <w:b/>
          <w:bCs/>
        </w:rPr>
        <w:t>Rhizopus</w:t>
      </w:r>
      <w:proofErr w:type="spellEnd"/>
      <w:r w:rsidRPr="00EC5D34">
        <w:rPr>
          <w:b/>
          <w:bCs/>
        </w:rPr>
        <w:t xml:space="preserve"> Soft Rot </w:t>
      </w:r>
      <w:r w:rsidRPr="00EC5D34">
        <w:rPr>
          <w:rFonts w:hint="cs"/>
          <w:b/>
          <w:bCs/>
          <w:rtl/>
        </w:rPr>
        <w:t xml:space="preserve">ويسبب هذا المرض خسائر كبيرة لدرنات </w:t>
      </w:r>
      <w:proofErr w:type="spellStart"/>
      <w:r w:rsidRPr="00EC5D34">
        <w:rPr>
          <w:rFonts w:hint="cs"/>
          <w:b/>
          <w:bCs/>
          <w:rtl/>
        </w:rPr>
        <w:t>البطاطا</w:t>
      </w:r>
      <w:proofErr w:type="spellEnd"/>
      <w:r w:rsidRPr="00EC5D34">
        <w:rPr>
          <w:rFonts w:hint="cs"/>
          <w:b/>
          <w:bCs/>
          <w:rtl/>
        </w:rPr>
        <w:t xml:space="preserve"> في المخزن خصوصا عند وجود جروح فيها .</w:t>
      </w:r>
    </w:p>
    <w:p w:rsidR="00660B7E" w:rsidRPr="00EC5D34" w:rsidRDefault="00F269E1" w:rsidP="00EC5D34">
      <w:pPr>
        <w:pStyle w:val="a3"/>
        <w:numPr>
          <w:ilvl w:val="0"/>
          <w:numId w:val="9"/>
        </w:numPr>
        <w:spacing w:after="0" w:line="300" w:lineRule="exact"/>
        <w:ind w:left="0"/>
        <w:jc w:val="lowKashida"/>
        <w:rPr>
          <w:rFonts w:hint="cs"/>
          <w:b/>
          <w:bCs/>
          <w:rtl/>
        </w:rPr>
      </w:pPr>
      <w:r w:rsidRPr="00B007A4">
        <w:rPr>
          <w:rFonts w:hint="cs"/>
          <w:b/>
          <w:bCs/>
          <w:rtl/>
        </w:rPr>
        <w:t>تصاب درنات البطاطس ب</w:t>
      </w:r>
      <w:r w:rsidRPr="00B007A4">
        <w:rPr>
          <w:b/>
          <w:bCs/>
          <w:rtl/>
        </w:rPr>
        <w:t>م</w:t>
      </w:r>
      <w:r w:rsidRPr="00B007A4">
        <w:rPr>
          <w:rFonts w:hint="cs"/>
          <w:b/>
          <w:bCs/>
          <w:rtl/>
        </w:rPr>
        <w:t xml:space="preserve">رض </w:t>
      </w:r>
      <w:r w:rsidRPr="00B007A4">
        <w:rPr>
          <w:b/>
          <w:bCs/>
          <w:rtl/>
        </w:rPr>
        <w:t>ا</w:t>
      </w:r>
      <w:r w:rsidRPr="00B007A4">
        <w:rPr>
          <w:rFonts w:hint="cs"/>
          <w:b/>
          <w:bCs/>
          <w:rtl/>
        </w:rPr>
        <w:t xml:space="preserve">لجرب </w:t>
      </w:r>
      <w:proofErr w:type="spellStart"/>
      <w:r w:rsidRPr="00B007A4">
        <w:rPr>
          <w:rFonts w:hint="cs"/>
          <w:b/>
          <w:bCs/>
          <w:rtl/>
        </w:rPr>
        <w:t>المسحوقى</w:t>
      </w:r>
      <w:proofErr w:type="spellEnd"/>
      <w:r w:rsidRPr="00B007A4">
        <w:rPr>
          <w:rFonts w:hint="cs"/>
          <w:b/>
          <w:bCs/>
          <w:rtl/>
        </w:rPr>
        <w:t xml:space="preserve"> </w:t>
      </w:r>
      <w:r w:rsidRPr="00B007A4">
        <w:rPr>
          <w:b/>
          <w:bCs/>
        </w:rPr>
        <w:t xml:space="preserve"> Powdery Scab</w:t>
      </w:r>
      <w:r w:rsidRPr="00B007A4">
        <w:rPr>
          <w:rFonts w:hint="cs"/>
          <w:b/>
          <w:bCs/>
          <w:rtl/>
        </w:rPr>
        <w:t>المتسبب عن الفطر</w:t>
      </w:r>
      <w:proofErr w:type="spellStart"/>
      <w:r w:rsidRPr="00B007A4">
        <w:rPr>
          <w:b/>
          <w:bCs/>
          <w:i/>
          <w:iCs/>
        </w:rPr>
        <w:t>Spongospora</w:t>
      </w:r>
      <w:proofErr w:type="spellEnd"/>
      <w:r w:rsidRPr="00B007A4">
        <w:rPr>
          <w:b/>
          <w:bCs/>
          <w:i/>
          <w:iCs/>
        </w:rPr>
        <w:t xml:space="preserve"> subterranean</w:t>
      </w:r>
      <w:r w:rsidRPr="00B007A4">
        <w:rPr>
          <w:b/>
          <w:bCs/>
        </w:rPr>
        <w:t xml:space="preserve"> (</w:t>
      </w:r>
      <w:proofErr w:type="spellStart"/>
      <w:r w:rsidRPr="00B007A4">
        <w:rPr>
          <w:b/>
          <w:bCs/>
        </w:rPr>
        <w:t>Walb</w:t>
      </w:r>
      <w:proofErr w:type="spellEnd"/>
      <w:r w:rsidRPr="00B007A4">
        <w:rPr>
          <w:b/>
          <w:bCs/>
        </w:rPr>
        <w:t xml:space="preserve">) </w:t>
      </w:r>
      <w:r w:rsidRPr="00B007A4">
        <w:rPr>
          <w:b/>
          <w:bCs/>
          <w:rtl/>
        </w:rPr>
        <w:t xml:space="preserve"> </w:t>
      </w:r>
      <w:r w:rsidRPr="00B007A4">
        <w:rPr>
          <w:rFonts w:hint="cs"/>
          <w:b/>
          <w:bCs/>
          <w:rtl/>
        </w:rPr>
        <w:t xml:space="preserve">و </w:t>
      </w:r>
      <w:r w:rsidRPr="00B007A4">
        <w:rPr>
          <w:b/>
          <w:bCs/>
          <w:rtl/>
        </w:rPr>
        <w:t>ا</w:t>
      </w:r>
      <w:r w:rsidRPr="00B007A4">
        <w:rPr>
          <w:rFonts w:hint="cs"/>
          <w:b/>
          <w:bCs/>
          <w:rtl/>
        </w:rPr>
        <w:t>لظروف الملائمة لحدوث هذا المرض ارتفاع قلوية التربة,</w:t>
      </w:r>
      <w:r w:rsidRPr="00B007A4">
        <w:rPr>
          <w:b/>
          <w:bCs/>
          <w:rtl/>
        </w:rPr>
        <w:t xml:space="preserve"> </w:t>
      </w:r>
      <w:r w:rsidRPr="00B007A4">
        <w:rPr>
          <w:rFonts w:hint="cs"/>
          <w:b/>
          <w:bCs/>
          <w:rtl/>
        </w:rPr>
        <w:t>ولمقاومته يضاف ا</w:t>
      </w:r>
      <w:r w:rsidRPr="00B007A4">
        <w:rPr>
          <w:b/>
          <w:bCs/>
          <w:rtl/>
        </w:rPr>
        <w:t>ل</w:t>
      </w:r>
      <w:r w:rsidRPr="00B007A4">
        <w:rPr>
          <w:rFonts w:hint="cs"/>
          <w:b/>
          <w:bCs/>
          <w:rtl/>
        </w:rPr>
        <w:t>كبريت للتربة</w:t>
      </w:r>
      <w:r w:rsidRPr="00B007A4">
        <w:rPr>
          <w:b/>
          <w:bCs/>
          <w:rtl/>
        </w:rPr>
        <w:t>(</w:t>
      </w:r>
      <w:r w:rsidRPr="00B007A4">
        <w:rPr>
          <w:rFonts w:hint="cs"/>
          <w:b/>
          <w:bCs/>
          <w:rtl/>
        </w:rPr>
        <w:t>لخفض درجة حموضة التربة)</w:t>
      </w:r>
      <w:r w:rsidRPr="00B007A4">
        <w:rPr>
          <w:b/>
          <w:bCs/>
          <w:rtl/>
        </w:rPr>
        <w:t xml:space="preserve"> </w:t>
      </w:r>
      <w:r w:rsidRPr="00B007A4">
        <w:rPr>
          <w:rFonts w:hint="cs"/>
          <w:b/>
          <w:bCs/>
          <w:rtl/>
        </w:rPr>
        <w:t>أو خلط</w:t>
      </w:r>
      <w:r w:rsidRPr="00B007A4">
        <w:rPr>
          <w:b/>
          <w:bCs/>
          <w:rtl/>
        </w:rPr>
        <w:t xml:space="preserve">ه </w:t>
      </w:r>
      <w:r w:rsidRPr="00B007A4">
        <w:rPr>
          <w:rFonts w:hint="cs"/>
          <w:b/>
          <w:bCs/>
          <w:rtl/>
        </w:rPr>
        <w:t xml:space="preserve">بالسماد يقلل كثيراً من الإصابة بينما يساعد ذلك علي زيادة معدل إصابة الكرنب بمرض ورم الجذور </w:t>
      </w:r>
      <w:proofErr w:type="spellStart"/>
      <w:r w:rsidRPr="00B007A4">
        <w:rPr>
          <w:rFonts w:hint="cs"/>
          <w:b/>
          <w:bCs/>
          <w:rtl/>
        </w:rPr>
        <w:t>الصولجانى</w:t>
      </w:r>
      <w:proofErr w:type="spellEnd"/>
      <w:r w:rsidRPr="00B007A4">
        <w:rPr>
          <w:rFonts w:hint="cs"/>
          <w:b/>
          <w:bCs/>
          <w:rtl/>
        </w:rPr>
        <w:t xml:space="preserve"> </w:t>
      </w:r>
      <w:r w:rsidRPr="00B007A4">
        <w:rPr>
          <w:b/>
          <w:bCs/>
        </w:rPr>
        <w:t>Club Root</w:t>
      </w:r>
      <w:r w:rsidRPr="00B007A4">
        <w:rPr>
          <w:rFonts w:hint="cs"/>
          <w:b/>
          <w:bCs/>
          <w:rtl/>
        </w:rPr>
        <w:t xml:space="preserve">المتسبب عن الفطر </w:t>
      </w:r>
      <w:proofErr w:type="spellStart"/>
      <w:r w:rsidRPr="00B007A4">
        <w:rPr>
          <w:b/>
          <w:bCs/>
          <w:i/>
          <w:iCs/>
        </w:rPr>
        <w:t>Plasmodiophora</w:t>
      </w:r>
      <w:proofErr w:type="spellEnd"/>
      <w:r w:rsidRPr="00B007A4">
        <w:rPr>
          <w:b/>
          <w:bCs/>
          <w:i/>
          <w:iCs/>
        </w:rPr>
        <w:t xml:space="preserve"> </w:t>
      </w:r>
      <w:proofErr w:type="spellStart"/>
      <w:r w:rsidRPr="00B007A4">
        <w:rPr>
          <w:b/>
          <w:bCs/>
          <w:i/>
          <w:iCs/>
        </w:rPr>
        <w:t>brassicae</w:t>
      </w:r>
      <w:proofErr w:type="spellEnd"/>
      <w:r w:rsidRPr="00B007A4">
        <w:rPr>
          <w:b/>
          <w:bCs/>
          <w:i/>
          <w:iCs/>
        </w:rPr>
        <w:t xml:space="preserve"> </w:t>
      </w:r>
      <w:r w:rsidRPr="00B007A4">
        <w:rPr>
          <w:b/>
          <w:bCs/>
        </w:rPr>
        <w:t xml:space="preserve">( </w:t>
      </w:r>
      <w:proofErr w:type="spellStart"/>
      <w:r w:rsidRPr="00B007A4">
        <w:rPr>
          <w:b/>
          <w:bCs/>
        </w:rPr>
        <w:t>Woronim</w:t>
      </w:r>
      <w:proofErr w:type="spellEnd"/>
      <w:r w:rsidRPr="00B007A4">
        <w:rPr>
          <w:b/>
          <w:bCs/>
        </w:rPr>
        <w:t xml:space="preserve"> ) </w:t>
      </w:r>
      <w:r w:rsidRPr="00B007A4">
        <w:rPr>
          <w:rFonts w:hint="cs"/>
          <w:b/>
          <w:bCs/>
          <w:rtl/>
        </w:rPr>
        <w:t xml:space="preserve">و </w:t>
      </w:r>
      <w:r w:rsidRPr="00B007A4">
        <w:rPr>
          <w:b/>
          <w:bCs/>
          <w:rtl/>
        </w:rPr>
        <w:t>ا</w:t>
      </w:r>
      <w:r w:rsidRPr="00B007A4">
        <w:rPr>
          <w:rFonts w:hint="cs"/>
          <w:b/>
          <w:bCs/>
          <w:rtl/>
        </w:rPr>
        <w:t>لظروف الملائمة لحدوث هذا المرض حرارة منخفضة ورطوبة عالية وتربة حمضية,</w:t>
      </w:r>
      <w:r w:rsidRPr="00B007A4">
        <w:rPr>
          <w:b/>
          <w:bCs/>
          <w:rtl/>
        </w:rPr>
        <w:t xml:space="preserve"> </w:t>
      </w:r>
      <w:r w:rsidRPr="00B007A4">
        <w:rPr>
          <w:rFonts w:hint="cs"/>
          <w:b/>
          <w:bCs/>
          <w:rtl/>
        </w:rPr>
        <w:t xml:space="preserve">ولمقاومته يضاف الجير المطفأ للتربة لتحويل التربة </w:t>
      </w:r>
      <w:proofErr w:type="spellStart"/>
      <w:r w:rsidRPr="00B007A4">
        <w:rPr>
          <w:rFonts w:hint="cs"/>
          <w:b/>
          <w:bCs/>
          <w:rtl/>
        </w:rPr>
        <w:t>الحامضية</w:t>
      </w:r>
      <w:proofErr w:type="spellEnd"/>
      <w:r w:rsidRPr="00B007A4">
        <w:rPr>
          <w:rFonts w:hint="cs"/>
          <w:b/>
          <w:bCs/>
          <w:rtl/>
        </w:rPr>
        <w:t xml:space="preserve"> إلى  تربة متعادلة أو مائلة للقلوية</w:t>
      </w:r>
      <w:r w:rsidRPr="00B007A4">
        <w:rPr>
          <w:rFonts w:cs="Simplified Arabic" w:hint="cs"/>
          <w:b/>
          <w:bCs/>
          <w:color w:val="000000"/>
          <w:rtl/>
        </w:rPr>
        <w:t xml:space="preserve"> . </w:t>
      </w:r>
    </w:p>
    <w:p w:rsidR="00EC2D02" w:rsidRPr="00EC5D34" w:rsidRDefault="00660B7E" w:rsidP="00EC5D34">
      <w:pPr>
        <w:pStyle w:val="a3"/>
        <w:numPr>
          <w:ilvl w:val="0"/>
          <w:numId w:val="9"/>
        </w:numPr>
        <w:spacing w:after="100" w:afterAutospacing="1"/>
        <w:ind w:left="0" w:right="-1247"/>
        <w:rPr>
          <w:rFonts w:hint="cs"/>
          <w:b/>
          <w:bCs/>
        </w:rPr>
      </w:pPr>
      <w:r w:rsidRPr="00B007A4">
        <w:rPr>
          <w:rFonts w:hint="cs"/>
          <w:b/>
          <w:bCs/>
          <w:rtl/>
        </w:rPr>
        <w:t xml:space="preserve">وجد </w:t>
      </w:r>
      <w:proofErr w:type="spellStart"/>
      <w:r w:rsidRPr="00B007A4">
        <w:rPr>
          <w:rFonts w:hint="cs"/>
          <w:b/>
          <w:bCs/>
          <w:rtl/>
        </w:rPr>
        <w:t>ان</w:t>
      </w:r>
      <w:proofErr w:type="spellEnd"/>
      <w:r w:rsidRPr="00B007A4">
        <w:rPr>
          <w:rFonts w:hint="cs"/>
          <w:b/>
          <w:bCs/>
          <w:rtl/>
        </w:rPr>
        <w:t xml:space="preserve"> تعرض الثمار </w:t>
      </w:r>
      <w:proofErr w:type="spellStart"/>
      <w:r w:rsidRPr="00B007A4">
        <w:rPr>
          <w:rFonts w:hint="cs"/>
          <w:b/>
          <w:bCs/>
          <w:rtl/>
        </w:rPr>
        <w:t>للحراره</w:t>
      </w:r>
      <w:proofErr w:type="spellEnd"/>
      <w:r w:rsidRPr="00B007A4">
        <w:rPr>
          <w:rFonts w:hint="cs"/>
          <w:b/>
          <w:bCs/>
          <w:rtl/>
        </w:rPr>
        <w:t xml:space="preserve"> </w:t>
      </w:r>
      <w:proofErr w:type="spellStart"/>
      <w:r w:rsidRPr="00B007A4">
        <w:rPr>
          <w:rFonts w:hint="cs"/>
          <w:b/>
          <w:bCs/>
          <w:rtl/>
        </w:rPr>
        <w:t>المرتفعه</w:t>
      </w:r>
      <w:proofErr w:type="spellEnd"/>
      <w:r w:rsidRPr="00B007A4">
        <w:rPr>
          <w:rFonts w:hint="cs"/>
          <w:b/>
          <w:bCs/>
          <w:rtl/>
        </w:rPr>
        <w:t xml:space="preserve"> من </w:t>
      </w:r>
      <w:proofErr w:type="spellStart"/>
      <w:r w:rsidRPr="00B007A4">
        <w:rPr>
          <w:rFonts w:hint="cs"/>
          <w:b/>
          <w:bCs/>
          <w:rtl/>
        </w:rPr>
        <w:t>اشعه</w:t>
      </w:r>
      <w:proofErr w:type="spellEnd"/>
      <w:r w:rsidRPr="00B007A4">
        <w:rPr>
          <w:rFonts w:hint="cs"/>
          <w:b/>
          <w:bCs/>
          <w:rtl/>
        </w:rPr>
        <w:t xml:space="preserve"> الشمس تؤدي </w:t>
      </w:r>
      <w:proofErr w:type="spellStart"/>
      <w:r w:rsidRPr="00B007A4">
        <w:rPr>
          <w:rFonts w:hint="cs"/>
          <w:b/>
          <w:bCs/>
          <w:rtl/>
        </w:rPr>
        <w:t>الى</w:t>
      </w:r>
      <w:proofErr w:type="spellEnd"/>
      <w:r w:rsidRPr="00B007A4">
        <w:rPr>
          <w:rFonts w:hint="cs"/>
          <w:b/>
          <w:bCs/>
          <w:rtl/>
        </w:rPr>
        <w:t xml:space="preserve"> تثبيط عمل </w:t>
      </w:r>
      <w:proofErr w:type="spellStart"/>
      <w:r w:rsidRPr="00B007A4">
        <w:rPr>
          <w:rFonts w:hint="cs"/>
          <w:b/>
          <w:bCs/>
          <w:rtl/>
        </w:rPr>
        <w:t>انزيم</w:t>
      </w:r>
      <w:proofErr w:type="spellEnd"/>
      <w:r w:rsidRPr="00B007A4">
        <w:rPr>
          <w:rFonts w:hint="cs"/>
          <w:b/>
          <w:bCs/>
          <w:rtl/>
        </w:rPr>
        <w:t xml:space="preserve"> </w:t>
      </w:r>
      <w:proofErr w:type="spellStart"/>
      <w:r w:rsidRPr="00B007A4">
        <w:rPr>
          <w:rFonts w:hint="cs"/>
          <w:b/>
          <w:bCs/>
          <w:rtl/>
        </w:rPr>
        <w:t>الاميليز</w:t>
      </w:r>
      <w:proofErr w:type="spellEnd"/>
      <w:r w:rsidRPr="00B007A4">
        <w:rPr>
          <w:rFonts w:hint="cs"/>
          <w:b/>
          <w:bCs/>
          <w:rtl/>
        </w:rPr>
        <w:t xml:space="preserve"> فيسبب ذلك تثبيط تحليل النشا</w:t>
      </w:r>
      <w:r w:rsidR="00F5413C">
        <w:rPr>
          <w:rFonts w:hint="cs"/>
          <w:b/>
          <w:bCs/>
          <w:rtl/>
        </w:rPr>
        <w:t xml:space="preserve"> مع تكون </w:t>
      </w:r>
      <w:proofErr w:type="spellStart"/>
      <w:r w:rsidR="00F5413C">
        <w:rPr>
          <w:rFonts w:hint="cs"/>
          <w:b/>
          <w:bCs/>
          <w:rtl/>
        </w:rPr>
        <w:t>التدرن</w:t>
      </w:r>
      <w:proofErr w:type="spellEnd"/>
      <w:r w:rsidRPr="00B007A4">
        <w:rPr>
          <w:rFonts w:hint="cs"/>
          <w:b/>
          <w:bCs/>
          <w:rtl/>
        </w:rPr>
        <w:t xml:space="preserve"> مما يؤدي </w:t>
      </w:r>
      <w:proofErr w:type="spellStart"/>
      <w:r w:rsidRPr="00B007A4">
        <w:rPr>
          <w:rFonts w:hint="cs"/>
          <w:b/>
          <w:bCs/>
          <w:rtl/>
        </w:rPr>
        <w:t>الى</w:t>
      </w:r>
      <w:proofErr w:type="spellEnd"/>
      <w:r w:rsidRPr="00B007A4">
        <w:rPr>
          <w:rFonts w:hint="cs"/>
          <w:b/>
          <w:bCs/>
          <w:rtl/>
        </w:rPr>
        <w:t xml:space="preserve"> قله الطعم السكري ويكون هذا </w:t>
      </w:r>
      <w:proofErr w:type="spellStart"/>
      <w:r w:rsidRPr="00B007A4">
        <w:rPr>
          <w:rFonts w:hint="cs"/>
          <w:b/>
          <w:bCs/>
          <w:rtl/>
        </w:rPr>
        <w:t>اكثر</w:t>
      </w:r>
      <w:proofErr w:type="spellEnd"/>
      <w:r w:rsidRPr="00B007A4">
        <w:rPr>
          <w:rFonts w:hint="cs"/>
          <w:b/>
          <w:bCs/>
          <w:rtl/>
        </w:rPr>
        <w:t xml:space="preserve"> ظهورا في صنف الفونس</w:t>
      </w:r>
    </w:p>
    <w:p w:rsidR="003461A5" w:rsidRPr="00B007A4" w:rsidRDefault="003461A5" w:rsidP="00B007A4">
      <w:pPr>
        <w:tabs>
          <w:tab w:val="left" w:pos="2397"/>
        </w:tabs>
        <w:rPr>
          <w:b/>
          <w:bCs/>
          <w:u w:val="single"/>
          <w:rtl/>
          <w:lang w:bidi="ar-EG"/>
        </w:rPr>
      </w:pPr>
      <w:proofErr w:type="spellStart"/>
      <w:r w:rsidRPr="00B007A4">
        <w:rPr>
          <w:rFonts w:hint="cs"/>
          <w:b/>
          <w:bCs/>
          <w:u w:val="single"/>
          <w:rtl/>
          <w:lang w:bidi="ar-EG"/>
        </w:rPr>
        <w:t>اجابه</w:t>
      </w:r>
      <w:proofErr w:type="spellEnd"/>
      <w:r w:rsidRPr="00B007A4">
        <w:rPr>
          <w:rFonts w:hint="cs"/>
          <w:b/>
          <w:bCs/>
          <w:u w:val="single"/>
          <w:rtl/>
          <w:lang w:bidi="ar-EG"/>
        </w:rPr>
        <w:t xml:space="preserve"> السؤال الثاني :</w:t>
      </w:r>
    </w:p>
    <w:p w:rsidR="003461A5" w:rsidRPr="00B007A4" w:rsidRDefault="003461A5" w:rsidP="00B007A4">
      <w:pPr>
        <w:pStyle w:val="a3"/>
        <w:numPr>
          <w:ilvl w:val="0"/>
          <w:numId w:val="10"/>
        </w:numPr>
        <w:spacing w:line="300" w:lineRule="exact"/>
        <w:ind w:left="0"/>
        <w:rPr>
          <w:rFonts w:cs="Simplified Arabic"/>
          <w:b/>
          <w:bCs/>
          <w:color w:val="000000"/>
          <w:rtl/>
        </w:rPr>
      </w:pPr>
      <w:r w:rsidRPr="00B007A4">
        <w:rPr>
          <w:rFonts w:cs="Monotype Koufi" w:hint="cs"/>
          <w:b/>
          <w:bCs/>
          <w:color w:val="000000"/>
          <w:rtl/>
        </w:rPr>
        <w:t xml:space="preserve">مرض العفن الأسود  أو لفحة الساق الصمغية </w:t>
      </w:r>
      <w:r w:rsidRPr="00B007A4">
        <w:rPr>
          <w:rFonts w:cs="Monotype Koufi"/>
          <w:b/>
          <w:bCs/>
          <w:color w:val="000000"/>
        </w:rPr>
        <w:t>Black Rot or Gummy Stem Blight</w:t>
      </w:r>
    </w:p>
    <w:p w:rsidR="003461A5" w:rsidRPr="00B007A4" w:rsidRDefault="003461A5" w:rsidP="00B007A4">
      <w:pPr>
        <w:pStyle w:val="a3"/>
        <w:spacing w:line="300" w:lineRule="exact"/>
        <w:ind w:left="0"/>
        <w:jc w:val="lowKashida"/>
        <w:rPr>
          <w:rFonts w:cs="Simplified Arabic"/>
          <w:b/>
          <w:bCs/>
          <w:color w:val="000000"/>
          <w:rtl/>
        </w:rPr>
      </w:pPr>
      <w:r w:rsidRPr="00B007A4">
        <w:rPr>
          <w:rFonts w:cs="Simplified Arabic" w:hint="cs"/>
          <w:b/>
          <w:bCs/>
          <w:color w:val="000000"/>
          <w:rtl/>
        </w:rPr>
        <w:t xml:space="preserve">ينتشر هذا المرض في بعض المحافظات التي تزداد فيها الرطوبة الجوية وخاصة في الزراعات التي تروي بطريقة الرش ، وهو يسبب نقصا في المحصول </w:t>
      </w:r>
      <w:proofErr w:type="spellStart"/>
      <w:r w:rsidRPr="00B007A4">
        <w:rPr>
          <w:rFonts w:cs="Simplified Arabic" w:hint="cs"/>
          <w:b/>
          <w:bCs/>
          <w:color w:val="000000"/>
          <w:rtl/>
        </w:rPr>
        <w:t>أذا</w:t>
      </w:r>
      <w:proofErr w:type="spellEnd"/>
      <w:r w:rsidRPr="00B007A4">
        <w:rPr>
          <w:rFonts w:cs="Simplified Arabic" w:hint="cs"/>
          <w:b/>
          <w:bCs/>
          <w:color w:val="000000"/>
          <w:rtl/>
        </w:rPr>
        <w:t xml:space="preserve"> أصيبت السيقان بشدة .</w:t>
      </w:r>
    </w:p>
    <w:p w:rsidR="003461A5" w:rsidRPr="00B007A4" w:rsidRDefault="003461A5" w:rsidP="00B007A4">
      <w:pPr>
        <w:pStyle w:val="a3"/>
        <w:spacing w:line="300" w:lineRule="exact"/>
        <w:ind w:left="0"/>
        <w:jc w:val="lowKashida"/>
        <w:rPr>
          <w:rFonts w:cs="Simplified Arabic"/>
          <w:b/>
          <w:bCs/>
          <w:color w:val="000000"/>
          <w:rtl/>
        </w:rPr>
      </w:pPr>
      <w:r w:rsidRPr="00B007A4">
        <w:rPr>
          <w:rFonts w:cs="Simplified Arabic" w:hint="cs"/>
          <w:b/>
          <w:bCs/>
          <w:color w:val="000000"/>
          <w:u w:val="single"/>
          <w:rtl/>
        </w:rPr>
        <w:t xml:space="preserve">المسبب : </w:t>
      </w:r>
      <w:r w:rsidRPr="00B007A4">
        <w:rPr>
          <w:rFonts w:cs="Simplified Arabic" w:hint="cs"/>
          <w:b/>
          <w:bCs/>
          <w:color w:val="000000"/>
          <w:rtl/>
        </w:rPr>
        <w:t xml:space="preserve">الفطر </w:t>
      </w:r>
      <w:proofErr w:type="spellStart"/>
      <w:r w:rsidRPr="00B007A4">
        <w:rPr>
          <w:rFonts w:cs="Simplified Arabic"/>
          <w:b/>
          <w:bCs/>
          <w:i/>
          <w:iCs/>
          <w:color w:val="000000"/>
        </w:rPr>
        <w:t>Mycosphaeralla</w:t>
      </w:r>
      <w:proofErr w:type="spellEnd"/>
      <w:r w:rsidRPr="00B007A4">
        <w:rPr>
          <w:rFonts w:cs="Simplified Arabic"/>
          <w:b/>
          <w:bCs/>
          <w:color w:val="000000"/>
        </w:rPr>
        <w:t xml:space="preserve"> </w:t>
      </w:r>
      <w:proofErr w:type="spellStart"/>
      <w:r w:rsidRPr="00B007A4">
        <w:rPr>
          <w:rFonts w:cs="Simplified Arabic"/>
          <w:b/>
          <w:bCs/>
          <w:i/>
          <w:iCs/>
          <w:color w:val="000000"/>
        </w:rPr>
        <w:t>melonis</w:t>
      </w:r>
      <w:proofErr w:type="spellEnd"/>
      <w:r w:rsidRPr="00B007A4">
        <w:rPr>
          <w:rFonts w:cs="Simplified Arabic"/>
          <w:b/>
          <w:bCs/>
          <w:color w:val="000000"/>
        </w:rPr>
        <w:t xml:space="preserve"> ( Pass.) </w:t>
      </w:r>
      <w:proofErr w:type="spellStart"/>
      <w:r w:rsidRPr="00B007A4">
        <w:rPr>
          <w:rFonts w:cs="Simplified Arabic"/>
          <w:b/>
          <w:bCs/>
          <w:color w:val="000000"/>
        </w:rPr>
        <w:t>Chier</w:t>
      </w:r>
      <w:proofErr w:type="spellEnd"/>
      <w:r w:rsidRPr="00B007A4">
        <w:rPr>
          <w:rFonts w:cs="Simplified Arabic"/>
          <w:b/>
          <w:bCs/>
          <w:color w:val="000000"/>
        </w:rPr>
        <w:t xml:space="preserve"> &amp; Walker </w:t>
      </w:r>
    </w:p>
    <w:p w:rsidR="003461A5" w:rsidRPr="00B007A4" w:rsidRDefault="003461A5" w:rsidP="00B007A4">
      <w:pPr>
        <w:pStyle w:val="a3"/>
        <w:spacing w:line="300" w:lineRule="exact"/>
        <w:ind w:left="0"/>
        <w:jc w:val="lowKashida"/>
        <w:rPr>
          <w:rFonts w:cs="Simplified Arabic"/>
          <w:b/>
          <w:bCs/>
          <w:color w:val="000000"/>
          <w:rtl/>
        </w:rPr>
      </w:pPr>
      <w:r w:rsidRPr="00B007A4">
        <w:rPr>
          <w:rFonts w:cs="Simplified Arabic" w:hint="cs"/>
          <w:b/>
          <w:bCs/>
          <w:color w:val="000000"/>
          <w:rtl/>
        </w:rPr>
        <w:t xml:space="preserve">من الفطريات </w:t>
      </w:r>
      <w:proofErr w:type="spellStart"/>
      <w:r w:rsidRPr="00B007A4">
        <w:rPr>
          <w:rFonts w:cs="Simplified Arabic" w:hint="cs"/>
          <w:b/>
          <w:bCs/>
          <w:color w:val="000000"/>
          <w:rtl/>
        </w:rPr>
        <w:t>الاسكية</w:t>
      </w:r>
      <w:proofErr w:type="spellEnd"/>
      <w:r w:rsidRPr="00B007A4">
        <w:rPr>
          <w:rFonts w:cs="Simplified Arabic" w:hint="cs"/>
          <w:b/>
          <w:bCs/>
          <w:color w:val="000000"/>
          <w:rtl/>
        </w:rPr>
        <w:t xml:space="preserve"> ويكون أوعية بكنية تختلف كثيرا في  حجمها ويتراوح قطرها ما بين 60-330 </w:t>
      </w:r>
      <w:proofErr w:type="spellStart"/>
      <w:r w:rsidRPr="00B007A4">
        <w:rPr>
          <w:rFonts w:cs="Simplified Arabic" w:hint="cs"/>
          <w:b/>
          <w:bCs/>
          <w:color w:val="000000"/>
          <w:rtl/>
        </w:rPr>
        <w:t>ميكرون</w:t>
      </w:r>
      <w:proofErr w:type="spellEnd"/>
      <w:r w:rsidRPr="00B007A4">
        <w:rPr>
          <w:rFonts w:cs="Simplified Arabic" w:hint="cs"/>
          <w:b/>
          <w:bCs/>
          <w:color w:val="000000"/>
          <w:rtl/>
        </w:rPr>
        <w:t xml:space="preserve"> . والجراثيم </w:t>
      </w:r>
      <w:proofErr w:type="spellStart"/>
      <w:r w:rsidRPr="00B007A4">
        <w:rPr>
          <w:rFonts w:cs="Simplified Arabic" w:hint="cs"/>
          <w:b/>
          <w:bCs/>
          <w:color w:val="000000"/>
          <w:rtl/>
        </w:rPr>
        <w:t>البكنية</w:t>
      </w:r>
      <w:proofErr w:type="spellEnd"/>
      <w:r w:rsidRPr="00B007A4">
        <w:rPr>
          <w:rFonts w:cs="Simplified Arabic" w:hint="cs"/>
          <w:b/>
          <w:bCs/>
          <w:color w:val="000000"/>
          <w:rtl/>
        </w:rPr>
        <w:t xml:space="preserve"> يمكن تقسميها على وجه العموم إلى  نوعين : صغيرة </w:t>
      </w:r>
      <w:r w:rsidRPr="00B007A4">
        <w:rPr>
          <w:rFonts w:cs="Simplified Arabic"/>
          <w:b/>
          <w:bCs/>
          <w:color w:val="000000"/>
        </w:rPr>
        <w:t xml:space="preserve">Micro </w:t>
      </w:r>
      <w:r w:rsidRPr="00B007A4">
        <w:rPr>
          <w:rFonts w:cs="Simplified Arabic" w:hint="cs"/>
          <w:b/>
          <w:bCs/>
          <w:color w:val="000000"/>
          <w:rtl/>
        </w:rPr>
        <w:t xml:space="preserve"> أو كبيرة </w:t>
      </w:r>
      <w:r w:rsidRPr="00B007A4">
        <w:rPr>
          <w:rFonts w:cs="Simplified Arabic"/>
          <w:b/>
          <w:bCs/>
          <w:color w:val="000000"/>
        </w:rPr>
        <w:t xml:space="preserve">Macro </w:t>
      </w:r>
      <w:r w:rsidRPr="00B007A4">
        <w:rPr>
          <w:rFonts w:cs="Simplified Arabic" w:hint="cs"/>
          <w:b/>
          <w:bCs/>
          <w:color w:val="000000"/>
          <w:rtl/>
        </w:rPr>
        <w:t xml:space="preserve"> ويتكون كلاهما إما من خلية واحدة أو خليتين ، ولا يتوقف تكون نوع الجراثيم على حجم الوعاء </w:t>
      </w:r>
      <w:proofErr w:type="spellStart"/>
      <w:r w:rsidRPr="00B007A4">
        <w:rPr>
          <w:rFonts w:cs="Simplified Arabic" w:hint="cs"/>
          <w:b/>
          <w:bCs/>
          <w:color w:val="000000"/>
          <w:rtl/>
        </w:rPr>
        <w:t>البكنى</w:t>
      </w:r>
      <w:proofErr w:type="spellEnd"/>
      <w:r w:rsidRPr="00B007A4">
        <w:rPr>
          <w:rFonts w:cs="Simplified Arabic" w:hint="cs"/>
          <w:b/>
          <w:bCs/>
          <w:color w:val="000000"/>
          <w:rtl/>
        </w:rPr>
        <w:t xml:space="preserve"> . </w:t>
      </w:r>
    </w:p>
    <w:p w:rsidR="003461A5" w:rsidRPr="00B007A4" w:rsidRDefault="003461A5" w:rsidP="00B007A4">
      <w:pPr>
        <w:pStyle w:val="a3"/>
        <w:spacing w:line="300" w:lineRule="exact"/>
        <w:ind w:left="0"/>
        <w:jc w:val="lowKashida"/>
        <w:rPr>
          <w:rFonts w:cs="Simplified Arabic"/>
          <w:b/>
          <w:bCs/>
          <w:color w:val="000000"/>
          <w:rtl/>
        </w:rPr>
      </w:pPr>
      <w:r w:rsidRPr="00B007A4">
        <w:rPr>
          <w:rFonts w:cs="Simplified Arabic" w:hint="cs"/>
          <w:b/>
          <w:bCs/>
          <w:color w:val="000000"/>
          <w:rtl/>
        </w:rPr>
        <w:t xml:space="preserve">وهو يكون أجساما </w:t>
      </w:r>
      <w:proofErr w:type="spellStart"/>
      <w:r w:rsidRPr="00B007A4">
        <w:rPr>
          <w:rFonts w:cs="Simplified Arabic" w:hint="cs"/>
          <w:b/>
          <w:bCs/>
          <w:color w:val="000000"/>
          <w:rtl/>
        </w:rPr>
        <w:t>ثمرية</w:t>
      </w:r>
      <w:proofErr w:type="spellEnd"/>
      <w:r w:rsidRPr="00B007A4">
        <w:rPr>
          <w:rFonts w:cs="Simplified Arabic" w:hint="cs"/>
          <w:b/>
          <w:bCs/>
          <w:color w:val="000000"/>
          <w:rtl/>
        </w:rPr>
        <w:t xml:space="preserve"> لا يمكن تمييزها عن </w:t>
      </w:r>
      <w:proofErr w:type="spellStart"/>
      <w:r w:rsidRPr="00B007A4">
        <w:rPr>
          <w:rFonts w:cs="Simplified Arabic" w:hint="cs"/>
          <w:b/>
          <w:bCs/>
          <w:color w:val="000000"/>
          <w:rtl/>
        </w:rPr>
        <w:t>البريثيسيا</w:t>
      </w:r>
      <w:proofErr w:type="spellEnd"/>
      <w:r w:rsidRPr="00B007A4">
        <w:rPr>
          <w:rFonts w:cs="Simplified Arabic" w:hint="cs"/>
          <w:b/>
          <w:bCs/>
          <w:color w:val="000000"/>
          <w:rtl/>
        </w:rPr>
        <w:t xml:space="preserve"> </w:t>
      </w:r>
      <w:proofErr w:type="spellStart"/>
      <w:r w:rsidRPr="00B007A4">
        <w:rPr>
          <w:rFonts w:cs="Simplified Arabic"/>
          <w:b/>
          <w:bCs/>
          <w:color w:val="000000"/>
        </w:rPr>
        <w:t>Perithecia</w:t>
      </w:r>
      <w:proofErr w:type="spellEnd"/>
      <w:r w:rsidRPr="00B007A4">
        <w:rPr>
          <w:rFonts w:cs="Simplified Arabic" w:hint="cs"/>
          <w:b/>
          <w:bCs/>
          <w:color w:val="000000"/>
          <w:rtl/>
        </w:rPr>
        <w:t xml:space="preserve"> على </w:t>
      </w:r>
      <w:proofErr w:type="spellStart"/>
      <w:r w:rsidRPr="00B007A4">
        <w:rPr>
          <w:rFonts w:cs="Simplified Arabic" w:hint="cs"/>
          <w:b/>
          <w:bCs/>
          <w:color w:val="000000"/>
          <w:rtl/>
        </w:rPr>
        <w:t>الآجار</w:t>
      </w:r>
      <w:proofErr w:type="spellEnd"/>
      <w:r w:rsidRPr="00B007A4">
        <w:rPr>
          <w:rFonts w:cs="Simplified Arabic" w:hint="cs"/>
          <w:b/>
          <w:bCs/>
          <w:color w:val="000000"/>
          <w:rtl/>
        </w:rPr>
        <w:t xml:space="preserve"> ويطلق عليها </w:t>
      </w:r>
      <w:proofErr w:type="spellStart"/>
      <w:r w:rsidRPr="00B007A4">
        <w:rPr>
          <w:rFonts w:cs="Simplified Arabic" w:hint="cs"/>
          <w:b/>
          <w:bCs/>
          <w:color w:val="000000"/>
          <w:rtl/>
        </w:rPr>
        <w:t>البريثيسيا</w:t>
      </w:r>
      <w:proofErr w:type="spellEnd"/>
      <w:r w:rsidRPr="00B007A4">
        <w:rPr>
          <w:rFonts w:cs="Simplified Arabic" w:hint="cs"/>
          <w:b/>
          <w:bCs/>
          <w:color w:val="000000"/>
          <w:rtl/>
        </w:rPr>
        <w:t xml:space="preserve"> الكاذبة </w:t>
      </w:r>
      <w:proofErr w:type="spellStart"/>
      <w:r w:rsidRPr="00B007A4">
        <w:rPr>
          <w:rFonts w:cs="Simplified Arabic"/>
          <w:b/>
          <w:bCs/>
          <w:color w:val="000000"/>
        </w:rPr>
        <w:t>Pseudoperithecia</w:t>
      </w:r>
      <w:proofErr w:type="spellEnd"/>
      <w:r w:rsidRPr="00B007A4">
        <w:rPr>
          <w:rFonts w:cs="Simplified Arabic" w:hint="cs"/>
          <w:b/>
          <w:bCs/>
          <w:color w:val="000000"/>
          <w:rtl/>
        </w:rPr>
        <w:t xml:space="preserve"> ولا تنتج جراثيم </w:t>
      </w:r>
      <w:proofErr w:type="spellStart"/>
      <w:r w:rsidRPr="00B007A4">
        <w:rPr>
          <w:rFonts w:cs="Simplified Arabic" w:hint="cs"/>
          <w:b/>
          <w:bCs/>
          <w:color w:val="000000"/>
          <w:rtl/>
        </w:rPr>
        <w:t>اسكية</w:t>
      </w:r>
      <w:proofErr w:type="spellEnd"/>
      <w:r w:rsidRPr="00B007A4">
        <w:rPr>
          <w:rFonts w:cs="Simplified Arabic" w:hint="cs"/>
          <w:b/>
          <w:bCs/>
          <w:color w:val="000000"/>
          <w:rtl/>
        </w:rPr>
        <w:t xml:space="preserve"> وبدلا منها جراثيم شفافة يوجد </w:t>
      </w:r>
      <w:proofErr w:type="spellStart"/>
      <w:r w:rsidRPr="00B007A4">
        <w:rPr>
          <w:rFonts w:cs="Simplified Arabic" w:hint="cs"/>
          <w:b/>
          <w:bCs/>
          <w:color w:val="000000"/>
          <w:rtl/>
        </w:rPr>
        <w:t>بها</w:t>
      </w:r>
      <w:proofErr w:type="spellEnd"/>
      <w:r w:rsidRPr="00B007A4">
        <w:rPr>
          <w:rFonts w:cs="Simplified Arabic" w:hint="cs"/>
          <w:b/>
          <w:bCs/>
          <w:color w:val="000000"/>
          <w:rtl/>
        </w:rPr>
        <w:t xml:space="preserve"> من 1-3 حواجز ويطلق عليها اسم الجراثيم </w:t>
      </w:r>
      <w:proofErr w:type="spellStart"/>
      <w:r w:rsidRPr="00B007A4">
        <w:rPr>
          <w:rFonts w:cs="Simplified Arabic" w:hint="cs"/>
          <w:b/>
          <w:bCs/>
          <w:color w:val="000000"/>
          <w:rtl/>
        </w:rPr>
        <w:t>الاسكية</w:t>
      </w:r>
      <w:proofErr w:type="spellEnd"/>
      <w:r w:rsidRPr="00B007A4">
        <w:rPr>
          <w:rFonts w:cs="Simplified Arabic" w:hint="cs"/>
          <w:b/>
          <w:bCs/>
          <w:color w:val="000000"/>
          <w:rtl/>
        </w:rPr>
        <w:t xml:space="preserve"> الكاذبة </w:t>
      </w:r>
      <w:proofErr w:type="spellStart"/>
      <w:r w:rsidRPr="00B007A4">
        <w:rPr>
          <w:rFonts w:cs="Simplified Arabic"/>
          <w:b/>
          <w:bCs/>
          <w:color w:val="000000"/>
        </w:rPr>
        <w:t>Pseudoascospores</w:t>
      </w:r>
      <w:proofErr w:type="spellEnd"/>
      <w:r w:rsidRPr="00B007A4">
        <w:rPr>
          <w:rFonts w:cs="Simplified Arabic" w:hint="cs"/>
          <w:b/>
          <w:bCs/>
          <w:color w:val="000000"/>
          <w:rtl/>
        </w:rPr>
        <w:t xml:space="preserve"> ودرجة الحرارة الملائمة حوالي  20-</w:t>
      </w:r>
      <w:smartTag w:uri="urn:schemas-microsoft-com:office:smarttags" w:element="metricconverter">
        <w:smartTagPr>
          <w:attr w:name="ProductID" w:val="24 م"/>
        </w:smartTagPr>
        <w:r w:rsidRPr="00B007A4">
          <w:rPr>
            <w:rFonts w:cs="Simplified Arabic" w:hint="cs"/>
            <w:b/>
            <w:bCs/>
            <w:color w:val="000000"/>
            <w:rtl/>
          </w:rPr>
          <w:t>24 م</w:t>
        </w:r>
      </w:smartTag>
      <w:r w:rsidRPr="00B007A4">
        <w:rPr>
          <w:rFonts w:cs="Simplified Arabic" w:hint="cs"/>
          <w:b/>
          <w:bCs/>
          <w:color w:val="000000"/>
          <w:rtl/>
        </w:rPr>
        <w:t xml:space="preserve"> وتحدث الإصابة عن طريق الجروح . </w:t>
      </w:r>
    </w:p>
    <w:p w:rsidR="003461A5" w:rsidRPr="00B007A4" w:rsidRDefault="003461A5" w:rsidP="00B007A4">
      <w:pPr>
        <w:pStyle w:val="a3"/>
        <w:spacing w:line="300" w:lineRule="exact"/>
        <w:ind w:left="0"/>
        <w:jc w:val="lowKashida"/>
        <w:rPr>
          <w:rFonts w:cs="Monotype Koufi"/>
          <w:b/>
          <w:bCs/>
          <w:color w:val="000000"/>
          <w:rtl/>
        </w:rPr>
      </w:pPr>
      <w:r w:rsidRPr="00B007A4">
        <w:rPr>
          <w:rFonts w:cs="Simplified Arabic" w:hint="cs"/>
          <w:b/>
          <w:bCs/>
          <w:color w:val="000000"/>
          <w:u w:val="single"/>
          <w:rtl/>
        </w:rPr>
        <w:t xml:space="preserve">المقاومة : </w:t>
      </w:r>
      <w:r w:rsidRPr="00B007A4">
        <w:rPr>
          <w:rFonts w:cs="Simplified Arabic" w:hint="cs"/>
          <w:b/>
          <w:bCs/>
          <w:color w:val="000000"/>
          <w:rtl/>
        </w:rPr>
        <w:t>1- إتباع دورة زراعية مناسبة .</w:t>
      </w:r>
    </w:p>
    <w:p w:rsidR="003461A5" w:rsidRPr="00B007A4" w:rsidRDefault="003461A5" w:rsidP="00B007A4">
      <w:pPr>
        <w:pStyle w:val="a3"/>
        <w:spacing w:line="300" w:lineRule="exact"/>
        <w:ind w:left="0"/>
        <w:jc w:val="lowKashida"/>
        <w:rPr>
          <w:rFonts w:cs="Simplified Arabic"/>
          <w:b/>
          <w:bCs/>
          <w:color w:val="000000"/>
          <w:rtl/>
        </w:rPr>
      </w:pPr>
      <w:r w:rsidRPr="00B007A4">
        <w:rPr>
          <w:rFonts w:cs="Simplified Arabic" w:hint="cs"/>
          <w:b/>
          <w:bCs/>
          <w:color w:val="000000"/>
          <w:rtl/>
        </w:rPr>
        <w:t xml:space="preserve"> معاملة التقاوي بالنقع لمدة 12 ساعة في </w:t>
      </w:r>
      <w:proofErr w:type="spellStart"/>
      <w:r w:rsidRPr="00B007A4">
        <w:rPr>
          <w:rFonts w:cs="Simplified Arabic" w:hint="cs"/>
          <w:b/>
          <w:bCs/>
          <w:color w:val="000000"/>
          <w:rtl/>
        </w:rPr>
        <w:t>البلانت</w:t>
      </w:r>
      <w:proofErr w:type="spellEnd"/>
      <w:r w:rsidRPr="00B007A4">
        <w:rPr>
          <w:rFonts w:cs="Simplified Arabic" w:hint="cs"/>
          <w:b/>
          <w:bCs/>
          <w:color w:val="000000"/>
          <w:rtl/>
        </w:rPr>
        <w:t xml:space="preserve"> </w:t>
      </w:r>
      <w:proofErr w:type="spellStart"/>
      <w:r w:rsidRPr="00B007A4">
        <w:rPr>
          <w:rFonts w:cs="Simplified Arabic" w:hint="cs"/>
          <w:b/>
          <w:bCs/>
          <w:color w:val="000000"/>
          <w:rtl/>
        </w:rPr>
        <w:t>جارد</w:t>
      </w:r>
      <w:proofErr w:type="spellEnd"/>
      <w:r w:rsidRPr="00B007A4">
        <w:rPr>
          <w:rFonts w:cs="Simplified Arabic" w:hint="cs"/>
          <w:b/>
          <w:bCs/>
          <w:color w:val="000000"/>
          <w:rtl/>
        </w:rPr>
        <w:t>(</w:t>
      </w:r>
      <w:proofErr w:type="spellStart"/>
      <w:r w:rsidRPr="00B007A4">
        <w:rPr>
          <w:rFonts w:cs="Simplified Arabic" w:hint="cs"/>
          <w:b/>
          <w:bCs/>
          <w:color w:val="000000"/>
          <w:rtl/>
        </w:rPr>
        <w:t>تريكودرما</w:t>
      </w:r>
      <w:proofErr w:type="spellEnd"/>
      <w:r w:rsidRPr="00B007A4">
        <w:rPr>
          <w:rFonts w:cs="Simplified Arabic" w:hint="cs"/>
          <w:b/>
          <w:bCs/>
          <w:color w:val="000000"/>
          <w:rtl/>
        </w:rPr>
        <w:t xml:space="preserve"> </w:t>
      </w:r>
      <w:proofErr w:type="spellStart"/>
      <w:r w:rsidRPr="00B007A4">
        <w:rPr>
          <w:rFonts w:cs="Simplified Arabic" w:hint="cs"/>
          <w:b/>
          <w:bCs/>
          <w:color w:val="000000"/>
          <w:rtl/>
        </w:rPr>
        <w:t>هارزيانم</w:t>
      </w:r>
      <w:proofErr w:type="spellEnd"/>
      <w:r w:rsidRPr="00B007A4">
        <w:rPr>
          <w:rFonts w:cs="Simplified Arabic" w:hint="cs"/>
          <w:b/>
          <w:bCs/>
          <w:color w:val="000000"/>
          <w:rtl/>
        </w:rPr>
        <w:t xml:space="preserve">) 5سم/لتر ماء أو </w:t>
      </w:r>
      <w:proofErr w:type="spellStart"/>
      <w:r w:rsidRPr="00B007A4">
        <w:rPr>
          <w:rFonts w:cs="Simplified Arabic" w:hint="cs"/>
          <w:b/>
          <w:bCs/>
          <w:color w:val="000000"/>
          <w:rtl/>
        </w:rPr>
        <w:t>الريزو</w:t>
      </w:r>
      <w:proofErr w:type="spellEnd"/>
      <w:r w:rsidRPr="00B007A4">
        <w:rPr>
          <w:rFonts w:cs="Simplified Arabic" w:hint="cs"/>
          <w:b/>
          <w:bCs/>
          <w:color w:val="000000"/>
          <w:rtl/>
        </w:rPr>
        <w:t xml:space="preserve">-أن (30 </w:t>
      </w:r>
      <w:r w:rsidRPr="00B007A4">
        <w:rPr>
          <w:rFonts w:cs="Simplified Arabic"/>
          <w:b/>
          <w:bCs/>
          <w:color w:val="000000"/>
        </w:rPr>
        <w:t>x</w:t>
      </w:r>
      <w:r w:rsidRPr="00B007A4">
        <w:rPr>
          <w:rFonts w:cs="Simplified Arabic" w:hint="cs"/>
          <w:b/>
          <w:bCs/>
          <w:color w:val="000000"/>
          <w:vertAlign w:val="superscript"/>
          <w:rtl/>
        </w:rPr>
        <w:t>6</w:t>
      </w:r>
      <w:r w:rsidRPr="00B007A4">
        <w:rPr>
          <w:rFonts w:cs="Simplified Arabic" w:hint="cs"/>
          <w:b/>
          <w:bCs/>
          <w:color w:val="000000"/>
          <w:rtl/>
        </w:rPr>
        <w:t>10خلية/جم)بمعدل 4جم/لتر  ثم الزراعة الري.</w:t>
      </w:r>
    </w:p>
    <w:p w:rsidR="003461A5" w:rsidRPr="00B007A4" w:rsidRDefault="007B6DBA" w:rsidP="00B007A4">
      <w:pPr>
        <w:pStyle w:val="a3"/>
        <w:spacing w:line="300" w:lineRule="exact"/>
        <w:ind w:left="0"/>
        <w:jc w:val="lowKashida"/>
        <w:rPr>
          <w:rFonts w:cs="Simplified Arabic"/>
          <w:b/>
          <w:bCs/>
          <w:color w:val="000000"/>
          <w:rtl/>
        </w:rPr>
      </w:pPr>
      <w:r w:rsidRPr="00B007A4">
        <w:rPr>
          <w:rFonts w:cs="Simplified Arabic" w:hint="cs"/>
          <w:b/>
          <w:bCs/>
          <w:color w:val="00000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6A4CC4" w:rsidRPr="00B007A4">
        <w:rPr>
          <w:rFonts w:cs="Simplified Arabic" w:hint="cs"/>
          <w:b/>
          <w:bCs/>
          <w:color w:val="000000"/>
          <w:rtl/>
        </w:rPr>
        <w:t>ــــــــــــــــــــــــــــــــــــــــــــــــــــــــــــــــــــــــــــــــــــ</w:t>
      </w:r>
    </w:p>
    <w:p w:rsidR="003461A5" w:rsidRPr="00B007A4" w:rsidRDefault="003461A5" w:rsidP="00B007A4">
      <w:pPr>
        <w:pStyle w:val="a3"/>
        <w:numPr>
          <w:ilvl w:val="0"/>
          <w:numId w:val="10"/>
        </w:numPr>
        <w:spacing w:line="400" w:lineRule="exact"/>
        <w:ind w:left="0"/>
        <w:rPr>
          <w:rFonts w:cs="Monotype Koufi"/>
          <w:b/>
          <w:bCs/>
          <w:color w:val="000000"/>
          <w:rtl/>
        </w:rPr>
      </w:pPr>
      <w:r w:rsidRPr="00B007A4">
        <w:rPr>
          <w:rFonts w:cs="Monotype Koufi" w:hint="cs"/>
          <w:b/>
          <w:bCs/>
          <w:color w:val="000000"/>
          <w:rtl/>
        </w:rPr>
        <w:t xml:space="preserve">مرض </w:t>
      </w:r>
      <w:proofErr w:type="spellStart"/>
      <w:r w:rsidRPr="00B007A4">
        <w:rPr>
          <w:rFonts w:cs="Monotype Koufi" w:hint="cs"/>
          <w:b/>
          <w:bCs/>
          <w:color w:val="000000"/>
          <w:rtl/>
        </w:rPr>
        <w:t>الصدا</w:t>
      </w:r>
      <w:proofErr w:type="spellEnd"/>
      <w:r w:rsidRPr="00B007A4">
        <w:rPr>
          <w:rFonts w:cs="Monotype Koufi" w:hint="cs"/>
          <w:b/>
          <w:bCs/>
          <w:color w:val="000000"/>
          <w:rtl/>
        </w:rPr>
        <w:t xml:space="preserve"> </w:t>
      </w:r>
      <w:r w:rsidRPr="00B007A4">
        <w:rPr>
          <w:rFonts w:cs="Monotype Koufi"/>
          <w:b/>
          <w:bCs/>
          <w:color w:val="000000"/>
        </w:rPr>
        <w:t>Rust</w:t>
      </w:r>
      <w:r w:rsidR="00F5413C">
        <w:rPr>
          <w:rFonts w:cs="Monotype Koufi" w:hint="cs"/>
          <w:b/>
          <w:bCs/>
          <w:color w:val="000000"/>
          <w:rtl/>
        </w:rPr>
        <w:t xml:space="preserve"> على الفول:</w:t>
      </w:r>
    </w:p>
    <w:p w:rsidR="003461A5" w:rsidRPr="00B007A4" w:rsidRDefault="003461A5" w:rsidP="00B007A4">
      <w:pPr>
        <w:pStyle w:val="a3"/>
        <w:spacing w:line="300" w:lineRule="exact"/>
        <w:ind w:left="0"/>
        <w:jc w:val="lowKashida"/>
        <w:rPr>
          <w:rFonts w:cs="Simplified Arabic"/>
          <w:b/>
          <w:bCs/>
          <w:color w:val="000000"/>
          <w:rtl/>
        </w:rPr>
      </w:pPr>
      <w:r w:rsidRPr="00B007A4">
        <w:rPr>
          <w:rFonts w:cs="Simplified Arabic" w:hint="cs"/>
          <w:b/>
          <w:bCs/>
          <w:color w:val="000000"/>
          <w:u w:val="single"/>
          <w:rtl/>
        </w:rPr>
        <w:t>المسبب :</w:t>
      </w:r>
      <w:r w:rsidRPr="00B007A4">
        <w:rPr>
          <w:rFonts w:cs="Simplified Arabic" w:hint="cs"/>
          <w:b/>
          <w:bCs/>
          <w:color w:val="000000"/>
          <w:rtl/>
        </w:rPr>
        <w:t xml:space="preserve"> الفطر </w:t>
      </w:r>
      <w:proofErr w:type="spellStart"/>
      <w:r w:rsidRPr="00B007A4">
        <w:rPr>
          <w:rFonts w:cs="Simplified Arabic"/>
          <w:b/>
          <w:bCs/>
          <w:color w:val="000000"/>
        </w:rPr>
        <w:t>Uromyces</w:t>
      </w:r>
      <w:proofErr w:type="spellEnd"/>
      <w:r w:rsidRPr="00B007A4">
        <w:rPr>
          <w:rFonts w:cs="Simplified Arabic"/>
          <w:b/>
          <w:bCs/>
          <w:color w:val="000000"/>
        </w:rPr>
        <w:t xml:space="preserve"> </w:t>
      </w:r>
      <w:proofErr w:type="spellStart"/>
      <w:r w:rsidRPr="00B007A4">
        <w:rPr>
          <w:rFonts w:cs="Simplified Arabic"/>
          <w:b/>
          <w:bCs/>
          <w:color w:val="000000"/>
        </w:rPr>
        <w:t>fabae</w:t>
      </w:r>
      <w:proofErr w:type="spellEnd"/>
      <w:r w:rsidRPr="00B007A4">
        <w:rPr>
          <w:rFonts w:cs="Simplified Arabic"/>
          <w:b/>
          <w:bCs/>
          <w:color w:val="000000"/>
        </w:rPr>
        <w:t xml:space="preserve"> ( Pers. ) de </w:t>
      </w:r>
      <w:proofErr w:type="spellStart"/>
      <w:r w:rsidRPr="00B007A4">
        <w:rPr>
          <w:rFonts w:cs="Simplified Arabic"/>
          <w:b/>
          <w:bCs/>
          <w:color w:val="000000"/>
        </w:rPr>
        <w:t>Bary</w:t>
      </w:r>
      <w:proofErr w:type="spellEnd"/>
      <w:r w:rsidRPr="00B007A4">
        <w:rPr>
          <w:rFonts w:cs="Simplified Arabic"/>
          <w:b/>
          <w:bCs/>
          <w:color w:val="000000"/>
        </w:rPr>
        <w:t xml:space="preserve"> </w:t>
      </w:r>
    </w:p>
    <w:p w:rsidR="00EC5D34" w:rsidRPr="00B007A4" w:rsidRDefault="003461A5" w:rsidP="00042CA7">
      <w:pPr>
        <w:pStyle w:val="a3"/>
        <w:spacing w:line="300" w:lineRule="exact"/>
        <w:ind w:left="0"/>
        <w:jc w:val="lowKashida"/>
        <w:rPr>
          <w:rFonts w:cs="Simplified Arabic"/>
          <w:b/>
          <w:bCs/>
          <w:color w:val="000000"/>
          <w:rtl/>
        </w:rPr>
      </w:pPr>
      <w:r w:rsidRPr="00B007A4">
        <w:rPr>
          <w:rFonts w:cs="Simplified Arabic" w:hint="cs"/>
          <w:b/>
          <w:bCs/>
          <w:color w:val="000000"/>
          <w:rtl/>
        </w:rPr>
        <w:t xml:space="preserve">وهو من الفطريات </w:t>
      </w:r>
      <w:proofErr w:type="spellStart"/>
      <w:r w:rsidRPr="00B007A4">
        <w:rPr>
          <w:rFonts w:cs="Simplified Arabic" w:hint="cs"/>
          <w:b/>
          <w:bCs/>
          <w:color w:val="000000"/>
          <w:rtl/>
        </w:rPr>
        <w:t>البازيدية</w:t>
      </w:r>
      <w:proofErr w:type="spellEnd"/>
      <w:r w:rsidRPr="00B007A4">
        <w:rPr>
          <w:rFonts w:cs="Simplified Arabic" w:hint="cs"/>
          <w:b/>
          <w:bCs/>
          <w:color w:val="000000"/>
          <w:rtl/>
        </w:rPr>
        <w:t xml:space="preserve"> رتبة فطريات الأصداء والفطر وحيد العائل جراثيمه </w:t>
      </w:r>
      <w:proofErr w:type="spellStart"/>
      <w:r w:rsidRPr="00B007A4">
        <w:rPr>
          <w:rFonts w:cs="Simplified Arabic" w:hint="cs"/>
          <w:b/>
          <w:bCs/>
          <w:color w:val="000000"/>
          <w:rtl/>
        </w:rPr>
        <w:t>اليوريدية</w:t>
      </w:r>
      <w:proofErr w:type="spellEnd"/>
      <w:r w:rsidRPr="00B007A4">
        <w:rPr>
          <w:rFonts w:cs="Simplified Arabic" w:hint="cs"/>
          <w:b/>
          <w:bCs/>
          <w:color w:val="000000"/>
          <w:rtl/>
        </w:rPr>
        <w:t xml:space="preserve"> وحيدة الخلية شكلها بيضاوي أو مستدير ولونها بني داكن وجدارها </w:t>
      </w:r>
      <w:proofErr w:type="spellStart"/>
      <w:r w:rsidRPr="00B007A4">
        <w:rPr>
          <w:rFonts w:cs="Simplified Arabic" w:hint="cs"/>
          <w:b/>
          <w:bCs/>
          <w:color w:val="000000"/>
          <w:rtl/>
        </w:rPr>
        <w:t>به</w:t>
      </w:r>
      <w:proofErr w:type="spellEnd"/>
      <w:r w:rsidRPr="00B007A4">
        <w:rPr>
          <w:rFonts w:cs="Simplified Arabic" w:hint="cs"/>
          <w:b/>
          <w:bCs/>
          <w:color w:val="000000"/>
          <w:rtl/>
        </w:rPr>
        <w:t xml:space="preserve"> أشواك دقيقة ، والجراثيم </w:t>
      </w:r>
      <w:proofErr w:type="spellStart"/>
      <w:r w:rsidRPr="00B007A4">
        <w:rPr>
          <w:rFonts w:cs="Simplified Arabic" w:hint="cs"/>
          <w:b/>
          <w:bCs/>
          <w:color w:val="000000"/>
          <w:rtl/>
        </w:rPr>
        <w:t>التيليتية</w:t>
      </w:r>
      <w:proofErr w:type="spellEnd"/>
      <w:r w:rsidRPr="00B007A4">
        <w:rPr>
          <w:rFonts w:cs="Simplified Arabic" w:hint="cs"/>
          <w:b/>
          <w:bCs/>
          <w:color w:val="000000"/>
          <w:rtl/>
        </w:rPr>
        <w:t xml:space="preserve"> وحيدة الخلية لونها بني داكن وجدارها سميك وشكلها بيضاوي ولها حامل . </w:t>
      </w:r>
    </w:p>
    <w:p w:rsidR="003461A5" w:rsidRPr="00B007A4" w:rsidRDefault="003461A5" w:rsidP="00B007A4">
      <w:pPr>
        <w:pStyle w:val="a3"/>
        <w:spacing w:line="300" w:lineRule="exact"/>
        <w:ind w:left="0"/>
        <w:jc w:val="lowKashida"/>
        <w:rPr>
          <w:rFonts w:cs="Simplified Arabic"/>
          <w:b/>
          <w:bCs/>
          <w:color w:val="000000"/>
          <w:rtl/>
        </w:rPr>
      </w:pPr>
      <w:r w:rsidRPr="00B007A4">
        <w:rPr>
          <w:rFonts w:cs="Simplified Arabic" w:hint="cs"/>
          <w:b/>
          <w:bCs/>
          <w:color w:val="000000"/>
          <w:u w:val="single"/>
          <w:rtl/>
        </w:rPr>
        <w:t>المقاومة :</w:t>
      </w:r>
      <w:r w:rsidRPr="00B007A4">
        <w:rPr>
          <w:rFonts w:cs="Simplified Arabic" w:hint="cs"/>
          <w:b/>
          <w:bCs/>
          <w:color w:val="000000"/>
          <w:rtl/>
        </w:rPr>
        <w:t xml:space="preserve"> </w:t>
      </w:r>
    </w:p>
    <w:p w:rsidR="003461A5" w:rsidRPr="00B007A4" w:rsidRDefault="003461A5" w:rsidP="00B007A4">
      <w:pPr>
        <w:pStyle w:val="a3"/>
        <w:spacing w:line="300" w:lineRule="exact"/>
        <w:ind w:left="0"/>
        <w:jc w:val="lowKashida"/>
        <w:rPr>
          <w:rFonts w:cs="Simplified Arabic"/>
          <w:b/>
          <w:bCs/>
          <w:color w:val="000000"/>
        </w:rPr>
      </w:pPr>
      <w:r w:rsidRPr="00B007A4">
        <w:rPr>
          <w:rFonts w:cs="Simplified Arabic" w:hint="cs"/>
          <w:b/>
          <w:bCs/>
          <w:color w:val="000000"/>
          <w:rtl/>
        </w:rPr>
        <w:t xml:space="preserve">زراعة أصناف مقاومة مع الاعتدال في   الري . </w:t>
      </w:r>
    </w:p>
    <w:p w:rsidR="003461A5" w:rsidRPr="00B007A4" w:rsidRDefault="003461A5" w:rsidP="00B007A4">
      <w:pPr>
        <w:pStyle w:val="a3"/>
        <w:spacing w:line="300" w:lineRule="exact"/>
        <w:ind w:left="0"/>
        <w:jc w:val="lowKashida"/>
        <w:rPr>
          <w:rFonts w:cs="Simplified Arabic"/>
          <w:b/>
          <w:bCs/>
          <w:color w:val="000000"/>
          <w:rtl/>
        </w:rPr>
      </w:pPr>
      <w:r w:rsidRPr="00B007A4">
        <w:rPr>
          <w:rFonts w:cs="Simplified Arabic" w:hint="cs"/>
          <w:b/>
          <w:bCs/>
          <w:color w:val="000000"/>
          <w:rtl/>
        </w:rPr>
        <w:t>الرش بالبلانتافكس250سم3/100لتر.</w:t>
      </w:r>
    </w:p>
    <w:p w:rsidR="003461A5" w:rsidRPr="00B007A4" w:rsidRDefault="007B6DBA" w:rsidP="00EC5D34">
      <w:pPr>
        <w:pStyle w:val="a3"/>
        <w:spacing w:line="300" w:lineRule="exact"/>
        <w:ind w:left="0"/>
        <w:jc w:val="lowKashida"/>
        <w:rPr>
          <w:rFonts w:cs="Simplified Arabic"/>
          <w:b/>
          <w:bCs/>
          <w:color w:val="000000"/>
          <w:rtl/>
        </w:rPr>
      </w:pPr>
      <w:r w:rsidRPr="00B007A4">
        <w:rPr>
          <w:rFonts w:cs="Simplified Arabic" w:hint="cs"/>
          <w:b/>
          <w:bCs/>
          <w:color w:val="00000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B6DBA" w:rsidRPr="00B007A4" w:rsidRDefault="007B6DBA" w:rsidP="00B007A4">
      <w:pPr>
        <w:pStyle w:val="a3"/>
        <w:numPr>
          <w:ilvl w:val="0"/>
          <w:numId w:val="10"/>
        </w:numPr>
        <w:spacing w:line="400" w:lineRule="exact"/>
        <w:ind w:left="0"/>
        <w:rPr>
          <w:rFonts w:cs="Monotype Koufi"/>
          <w:b/>
          <w:bCs/>
          <w:color w:val="000000"/>
          <w:rtl/>
        </w:rPr>
      </w:pPr>
      <w:r w:rsidRPr="00B007A4">
        <w:rPr>
          <w:rFonts w:cs="Monotype Koufi" w:hint="cs"/>
          <w:b/>
          <w:bCs/>
          <w:color w:val="000000"/>
          <w:rtl/>
        </w:rPr>
        <w:lastRenderedPageBreak/>
        <w:t xml:space="preserve">مرض موت </w:t>
      </w:r>
      <w:proofErr w:type="spellStart"/>
      <w:r w:rsidRPr="00B007A4">
        <w:rPr>
          <w:rFonts w:cs="Monotype Koufi" w:hint="cs"/>
          <w:b/>
          <w:bCs/>
          <w:color w:val="000000"/>
          <w:rtl/>
        </w:rPr>
        <w:t>البادرات</w:t>
      </w:r>
      <w:proofErr w:type="spellEnd"/>
      <w:r w:rsidRPr="00B007A4">
        <w:rPr>
          <w:rFonts w:cs="Monotype Koufi" w:hint="cs"/>
          <w:b/>
          <w:bCs/>
          <w:color w:val="000000"/>
          <w:rtl/>
        </w:rPr>
        <w:t xml:space="preserve"> في </w:t>
      </w:r>
      <w:proofErr w:type="spellStart"/>
      <w:r w:rsidRPr="00B007A4">
        <w:rPr>
          <w:rFonts w:cs="Monotype Koufi" w:hint="cs"/>
          <w:b/>
          <w:bCs/>
          <w:color w:val="000000"/>
          <w:rtl/>
        </w:rPr>
        <w:t>الخس</w:t>
      </w:r>
      <w:proofErr w:type="spellEnd"/>
      <w:r w:rsidRPr="00B007A4">
        <w:rPr>
          <w:rFonts w:cs="Monotype Koufi" w:hint="cs"/>
          <w:b/>
          <w:bCs/>
          <w:color w:val="000000"/>
          <w:rtl/>
        </w:rPr>
        <w:t xml:space="preserve"> </w:t>
      </w:r>
      <w:r w:rsidRPr="00B007A4">
        <w:rPr>
          <w:rFonts w:cs="Monotype Koufi"/>
          <w:b/>
          <w:bCs/>
          <w:color w:val="000000"/>
        </w:rPr>
        <w:t xml:space="preserve">Damping off </w:t>
      </w:r>
    </w:p>
    <w:p w:rsidR="00042CA7" w:rsidRDefault="007B6DBA" w:rsidP="00042CA7">
      <w:pPr>
        <w:spacing w:line="360" w:lineRule="exact"/>
        <w:jc w:val="lowKashida"/>
        <w:rPr>
          <w:rFonts w:cs="Simplified Arabic" w:hint="cs"/>
          <w:b/>
          <w:bCs/>
          <w:color w:val="000000"/>
          <w:rtl/>
        </w:rPr>
      </w:pPr>
      <w:r w:rsidRPr="00B007A4">
        <w:rPr>
          <w:rFonts w:cs="Simplified Arabic" w:hint="cs"/>
          <w:b/>
          <w:bCs/>
          <w:color w:val="000000"/>
          <w:u w:val="single"/>
          <w:rtl/>
        </w:rPr>
        <w:t>المسبب</w:t>
      </w:r>
      <w:r w:rsidRPr="00B007A4">
        <w:rPr>
          <w:rFonts w:cs="Simplified Arabic" w:hint="cs"/>
          <w:b/>
          <w:bCs/>
          <w:color w:val="000000"/>
          <w:rtl/>
        </w:rPr>
        <w:t xml:space="preserve"> :الفطر </w:t>
      </w:r>
      <w:proofErr w:type="spellStart"/>
      <w:r w:rsidRPr="00B007A4">
        <w:rPr>
          <w:rFonts w:cs="Simplified Arabic"/>
          <w:b/>
          <w:bCs/>
          <w:i/>
          <w:iCs/>
          <w:color w:val="000000"/>
        </w:rPr>
        <w:t>Rhizoctonia</w:t>
      </w:r>
      <w:proofErr w:type="spellEnd"/>
      <w:r w:rsidRPr="00B007A4">
        <w:rPr>
          <w:rFonts w:cs="Simplified Arabic"/>
          <w:b/>
          <w:bCs/>
          <w:i/>
          <w:iCs/>
          <w:color w:val="000000"/>
        </w:rPr>
        <w:t xml:space="preserve"> </w:t>
      </w:r>
      <w:proofErr w:type="spellStart"/>
      <w:r w:rsidRPr="00B007A4">
        <w:rPr>
          <w:rFonts w:cs="Simplified Arabic"/>
          <w:b/>
          <w:bCs/>
          <w:i/>
          <w:iCs/>
          <w:color w:val="000000"/>
        </w:rPr>
        <w:t>solani</w:t>
      </w:r>
      <w:proofErr w:type="spellEnd"/>
      <w:r w:rsidRPr="00B007A4">
        <w:rPr>
          <w:rFonts w:cs="Simplified Arabic"/>
          <w:b/>
          <w:bCs/>
          <w:i/>
          <w:iCs/>
          <w:color w:val="000000"/>
        </w:rPr>
        <w:t xml:space="preserve"> (</w:t>
      </w:r>
      <w:proofErr w:type="spellStart"/>
      <w:r w:rsidRPr="00B007A4">
        <w:rPr>
          <w:rFonts w:cs="Simplified Arabic"/>
          <w:b/>
          <w:bCs/>
          <w:i/>
          <w:iCs/>
          <w:color w:val="000000"/>
        </w:rPr>
        <w:t>prill</w:t>
      </w:r>
      <w:proofErr w:type="spellEnd"/>
      <w:r w:rsidRPr="00B007A4">
        <w:rPr>
          <w:rFonts w:cs="Simplified Arabic"/>
          <w:b/>
          <w:bCs/>
          <w:i/>
          <w:iCs/>
          <w:color w:val="000000"/>
        </w:rPr>
        <w:t xml:space="preserve"> &amp; </w:t>
      </w:r>
      <w:proofErr w:type="spellStart"/>
      <w:r w:rsidRPr="00B007A4">
        <w:rPr>
          <w:rFonts w:cs="Simplified Arabic"/>
          <w:b/>
          <w:bCs/>
          <w:i/>
          <w:iCs/>
          <w:color w:val="000000"/>
        </w:rPr>
        <w:t>Delacr</w:t>
      </w:r>
      <w:proofErr w:type="spellEnd"/>
      <w:r w:rsidRPr="00B007A4">
        <w:rPr>
          <w:rFonts w:cs="Simplified Arabic"/>
          <w:b/>
          <w:bCs/>
          <w:i/>
          <w:iCs/>
          <w:color w:val="000000"/>
        </w:rPr>
        <w:t xml:space="preserve"> ) </w:t>
      </w:r>
      <w:proofErr w:type="spellStart"/>
      <w:r w:rsidRPr="00B007A4">
        <w:rPr>
          <w:rFonts w:cs="Simplified Arabic"/>
          <w:b/>
          <w:bCs/>
          <w:i/>
          <w:iCs/>
          <w:color w:val="000000"/>
        </w:rPr>
        <w:t>Bourd</w:t>
      </w:r>
      <w:proofErr w:type="spellEnd"/>
      <w:r w:rsidRPr="00B007A4">
        <w:rPr>
          <w:rFonts w:cs="Simplified Arabic"/>
          <w:b/>
          <w:bCs/>
          <w:i/>
          <w:iCs/>
          <w:color w:val="000000"/>
        </w:rPr>
        <w:t xml:space="preserve"> &amp;</w:t>
      </w:r>
      <w:r w:rsidRPr="00B007A4">
        <w:rPr>
          <w:rFonts w:cs="Simplified Arabic"/>
          <w:b/>
          <w:bCs/>
          <w:color w:val="000000"/>
        </w:rPr>
        <w:t xml:space="preserve"> </w:t>
      </w:r>
      <w:proofErr w:type="spellStart"/>
      <w:r w:rsidRPr="00B007A4">
        <w:rPr>
          <w:rFonts w:cs="Simplified Arabic"/>
          <w:b/>
          <w:bCs/>
          <w:color w:val="000000"/>
        </w:rPr>
        <w:t>Galz</w:t>
      </w:r>
      <w:proofErr w:type="spellEnd"/>
      <w:r w:rsidRPr="00B007A4">
        <w:rPr>
          <w:rFonts w:cs="Simplified Arabic"/>
          <w:b/>
          <w:bCs/>
          <w:color w:val="000000"/>
        </w:rPr>
        <w:t xml:space="preserve"> </w:t>
      </w:r>
      <w:r w:rsidRPr="00B007A4">
        <w:rPr>
          <w:rFonts w:cs="Simplified Arabic"/>
          <w:b/>
          <w:bCs/>
          <w:color w:val="000000"/>
          <w:rtl/>
        </w:rPr>
        <w:t xml:space="preserve"> </w:t>
      </w:r>
    </w:p>
    <w:p w:rsidR="007B6DBA" w:rsidRPr="00B007A4" w:rsidRDefault="007B6DBA" w:rsidP="00422831">
      <w:pPr>
        <w:spacing w:line="360" w:lineRule="exact"/>
        <w:jc w:val="lowKashida"/>
        <w:rPr>
          <w:rFonts w:cs="Simplified Arabic"/>
          <w:b/>
          <w:bCs/>
          <w:color w:val="000000"/>
          <w:rtl/>
        </w:rPr>
      </w:pPr>
      <w:r w:rsidRPr="00B007A4">
        <w:rPr>
          <w:rFonts w:cs="Simplified Arabic" w:hint="cs"/>
          <w:b/>
          <w:bCs/>
          <w:color w:val="000000"/>
          <w:rtl/>
        </w:rPr>
        <w:t xml:space="preserve">الطور الكامل للفطر </w:t>
      </w:r>
      <w:r w:rsidRPr="00B007A4">
        <w:rPr>
          <w:rFonts w:cs="Simplified Arabic"/>
          <w:b/>
          <w:bCs/>
          <w:i/>
          <w:iCs/>
          <w:color w:val="000000"/>
        </w:rPr>
        <w:t>(</w:t>
      </w:r>
      <w:proofErr w:type="spellStart"/>
      <w:r w:rsidRPr="00B007A4">
        <w:rPr>
          <w:rFonts w:cs="Simplified Arabic"/>
          <w:b/>
          <w:bCs/>
          <w:i/>
          <w:iCs/>
          <w:color w:val="000000"/>
        </w:rPr>
        <w:t>Pellicularia</w:t>
      </w:r>
      <w:proofErr w:type="spellEnd"/>
      <w:r w:rsidRPr="00B007A4">
        <w:rPr>
          <w:rFonts w:cs="Simplified Arabic"/>
          <w:b/>
          <w:bCs/>
          <w:i/>
          <w:iCs/>
          <w:color w:val="000000"/>
        </w:rPr>
        <w:t xml:space="preserve"> </w:t>
      </w:r>
      <w:proofErr w:type="spellStart"/>
      <w:r w:rsidRPr="00B007A4">
        <w:rPr>
          <w:rFonts w:cs="Simplified Arabic"/>
          <w:b/>
          <w:bCs/>
          <w:i/>
          <w:iCs/>
          <w:color w:val="000000"/>
        </w:rPr>
        <w:t>filamentosa</w:t>
      </w:r>
      <w:proofErr w:type="spellEnd"/>
      <w:r w:rsidRPr="00B007A4">
        <w:rPr>
          <w:rFonts w:cs="Simplified Arabic"/>
          <w:b/>
          <w:bCs/>
          <w:i/>
          <w:iCs/>
          <w:color w:val="000000"/>
        </w:rPr>
        <w:t>=</w:t>
      </w:r>
      <w:proofErr w:type="spellStart"/>
      <w:r w:rsidRPr="00B007A4">
        <w:rPr>
          <w:rFonts w:cs="Simplified Arabic"/>
          <w:b/>
          <w:bCs/>
          <w:i/>
          <w:iCs/>
          <w:color w:val="000000"/>
        </w:rPr>
        <w:t>Corticium</w:t>
      </w:r>
      <w:proofErr w:type="spellEnd"/>
      <w:r w:rsidRPr="00B007A4">
        <w:rPr>
          <w:rFonts w:cs="Simplified Arabic"/>
          <w:b/>
          <w:bCs/>
          <w:i/>
          <w:iCs/>
          <w:color w:val="000000"/>
        </w:rPr>
        <w:t xml:space="preserve"> </w:t>
      </w:r>
      <w:proofErr w:type="spellStart"/>
      <w:r w:rsidRPr="00B007A4">
        <w:rPr>
          <w:rFonts w:cs="Simplified Arabic"/>
          <w:b/>
          <w:bCs/>
          <w:i/>
          <w:iCs/>
          <w:color w:val="000000"/>
        </w:rPr>
        <w:t>vagum</w:t>
      </w:r>
      <w:proofErr w:type="spellEnd"/>
      <w:r w:rsidRPr="00B007A4">
        <w:rPr>
          <w:rFonts w:cs="Simplified Arabic"/>
          <w:b/>
          <w:bCs/>
          <w:i/>
          <w:iCs/>
          <w:color w:val="000000"/>
        </w:rPr>
        <w:t xml:space="preserve">)     </w:t>
      </w:r>
      <w:r w:rsidRPr="00B007A4">
        <w:rPr>
          <w:rFonts w:cs="Simplified Arabic" w:hint="cs"/>
          <w:b/>
          <w:bCs/>
          <w:color w:val="000000"/>
          <w:rtl/>
        </w:rPr>
        <w:t xml:space="preserve">   وهو من الفطريات الناقصة </w:t>
      </w:r>
      <w:r w:rsidRPr="00B007A4">
        <w:rPr>
          <w:rFonts w:cs="Simplified Arabic"/>
          <w:b/>
          <w:bCs/>
          <w:color w:val="000000"/>
        </w:rPr>
        <w:t xml:space="preserve">Fungi </w:t>
      </w:r>
      <w:proofErr w:type="spellStart"/>
      <w:r w:rsidRPr="00B007A4">
        <w:rPr>
          <w:rFonts w:cs="Simplified Arabic"/>
          <w:b/>
          <w:bCs/>
          <w:color w:val="000000"/>
        </w:rPr>
        <w:t>lmperfecti</w:t>
      </w:r>
      <w:proofErr w:type="spellEnd"/>
      <w:r w:rsidRPr="00B007A4">
        <w:rPr>
          <w:rFonts w:cs="Simplified Arabic"/>
          <w:b/>
          <w:bCs/>
          <w:color w:val="000000"/>
        </w:rPr>
        <w:t xml:space="preserve"> </w:t>
      </w:r>
      <w:r w:rsidRPr="00B007A4">
        <w:rPr>
          <w:rFonts w:cs="Simplified Arabic" w:hint="cs"/>
          <w:b/>
          <w:bCs/>
          <w:color w:val="000000"/>
          <w:rtl/>
        </w:rPr>
        <w:t xml:space="preserve"> </w:t>
      </w:r>
      <w:proofErr w:type="spellStart"/>
      <w:r w:rsidRPr="00B007A4">
        <w:rPr>
          <w:rFonts w:cs="Simplified Arabic" w:hint="cs"/>
          <w:b/>
          <w:bCs/>
          <w:color w:val="000000"/>
          <w:rtl/>
        </w:rPr>
        <w:t>الميسليوم</w:t>
      </w:r>
      <w:proofErr w:type="spellEnd"/>
      <w:r w:rsidRPr="00B007A4">
        <w:rPr>
          <w:rFonts w:cs="Simplified Arabic" w:hint="cs"/>
          <w:b/>
          <w:bCs/>
          <w:color w:val="000000"/>
          <w:rtl/>
        </w:rPr>
        <w:t xml:space="preserve"> كبير الحجم مقسم داكن اللون ، يتفرع إلي أفرع  عمودية مع وجود اختناق عند بدء التفرع . ويتكاثر بتكوين الأجسام الحجرية البنية اللون الغير</w:t>
      </w:r>
      <w:r w:rsidR="00EC5D34">
        <w:rPr>
          <w:rFonts w:cs="Simplified Arabic" w:hint="cs"/>
          <w:b/>
          <w:bCs/>
          <w:color w:val="000000"/>
          <w:rtl/>
        </w:rPr>
        <w:t xml:space="preserve"> منتظمة الشكل والصغيرة الحجم </w:t>
      </w:r>
    </w:p>
    <w:p w:rsidR="007B6DBA" w:rsidRPr="00B007A4" w:rsidRDefault="007B6DBA" w:rsidP="00B007A4">
      <w:pPr>
        <w:spacing w:line="360" w:lineRule="exact"/>
        <w:jc w:val="lowKashida"/>
        <w:rPr>
          <w:rFonts w:cs="Simplified Arabic"/>
          <w:b/>
          <w:bCs/>
          <w:color w:val="000000"/>
          <w:u w:val="single"/>
          <w:rtl/>
        </w:rPr>
      </w:pPr>
      <w:r w:rsidRPr="00B007A4">
        <w:rPr>
          <w:rFonts w:cs="Simplified Arabic" w:hint="cs"/>
          <w:b/>
          <w:bCs/>
          <w:color w:val="000000"/>
          <w:u w:val="single"/>
          <w:rtl/>
        </w:rPr>
        <w:t xml:space="preserve">طرق انتشار المرض : </w:t>
      </w:r>
    </w:p>
    <w:p w:rsidR="00EC2D02" w:rsidRPr="00B007A4" w:rsidRDefault="007B6DBA" w:rsidP="00EC5D34">
      <w:pPr>
        <w:spacing w:line="360" w:lineRule="exact"/>
        <w:jc w:val="lowKashida"/>
        <w:rPr>
          <w:rFonts w:cs="Simplified Arabic"/>
          <w:b/>
          <w:bCs/>
          <w:color w:val="000000"/>
          <w:rtl/>
        </w:rPr>
      </w:pPr>
      <w:r w:rsidRPr="00B007A4">
        <w:rPr>
          <w:rFonts w:cs="Simplified Arabic" w:hint="cs"/>
          <w:b/>
          <w:bCs/>
          <w:color w:val="000000"/>
          <w:rtl/>
        </w:rPr>
        <w:t xml:space="preserve">تعمل الأجسام الحجرية الموجودة علي رؤوس </w:t>
      </w:r>
      <w:proofErr w:type="spellStart"/>
      <w:r w:rsidRPr="00B007A4">
        <w:rPr>
          <w:rFonts w:cs="Simplified Arabic" w:hint="cs"/>
          <w:b/>
          <w:bCs/>
          <w:color w:val="000000"/>
          <w:rtl/>
        </w:rPr>
        <w:t>الخس</w:t>
      </w:r>
      <w:proofErr w:type="spellEnd"/>
      <w:r w:rsidRPr="00B007A4">
        <w:rPr>
          <w:rFonts w:cs="Simplified Arabic" w:hint="cs"/>
          <w:b/>
          <w:bCs/>
          <w:color w:val="000000"/>
          <w:rtl/>
        </w:rPr>
        <w:t xml:space="preserve"> وأوراقه المصابة بعد سقوطها علي الأرض علي تلوثها وتبقي كذلك مدة طويلة بدون إنبات ، وعندما تحل الظروف الملائمة تنبت الأجسام الحجرية وتسبب الإصابة ويلاءم هذا </w:t>
      </w:r>
      <w:r w:rsidRPr="00B007A4">
        <w:rPr>
          <w:rFonts w:cs="Simplified Arabic"/>
          <w:b/>
          <w:bCs/>
          <w:color w:val="000000"/>
          <w:rtl/>
        </w:rPr>
        <w:t>المر</w:t>
      </w:r>
      <w:r w:rsidR="00EC5D34">
        <w:rPr>
          <w:rFonts w:cs="Simplified Arabic" w:hint="cs"/>
          <w:b/>
          <w:bCs/>
          <w:color w:val="000000"/>
          <w:rtl/>
        </w:rPr>
        <w:t>ض الجو البارد الرطب</w:t>
      </w:r>
    </w:p>
    <w:p w:rsidR="00422831" w:rsidRDefault="007B6DBA" w:rsidP="00422831">
      <w:pPr>
        <w:spacing w:line="360" w:lineRule="exact"/>
        <w:jc w:val="lowKashida"/>
        <w:rPr>
          <w:rFonts w:cs="Simplified Arabic" w:hint="cs"/>
          <w:b/>
          <w:bCs/>
          <w:color w:val="000000"/>
          <w:u w:val="single"/>
          <w:rtl/>
        </w:rPr>
      </w:pPr>
      <w:r w:rsidRPr="00B007A4">
        <w:rPr>
          <w:rFonts w:cs="Simplified Arabic" w:hint="cs"/>
          <w:b/>
          <w:bCs/>
          <w:color w:val="000000"/>
          <w:u w:val="single"/>
          <w:rtl/>
        </w:rPr>
        <w:t xml:space="preserve">طرق المقاومة : </w:t>
      </w:r>
    </w:p>
    <w:p w:rsidR="007B6DBA" w:rsidRPr="00422831" w:rsidRDefault="007B6DBA" w:rsidP="00422831">
      <w:pPr>
        <w:pStyle w:val="a3"/>
        <w:numPr>
          <w:ilvl w:val="0"/>
          <w:numId w:val="10"/>
        </w:numPr>
        <w:spacing w:line="360" w:lineRule="exact"/>
        <w:jc w:val="lowKashida"/>
        <w:rPr>
          <w:rFonts w:cs="Simplified Arabic"/>
          <w:b/>
          <w:bCs/>
          <w:color w:val="000000"/>
          <w:u w:val="single"/>
          <w:rtl/>
        </w:rPr>
      </w:pPr>
      <w:r w:rsidRPr="00422831">
        <w:rPr>
          <w:rFonts w:cs="Simplified Arabic" w:hint="cs"/>
          <w:b/>
          <w:bCs/>
          <w:color w:val="000000"/>
          <w:rtl/>
        </w:rPr>
        <w:t xml:space="preserve">زراعة </w:t>
      </w:r>
      <w:proofErr w:type="spellStart"/>
      <w:r w:rsidRPr="00422831">
        <w:rPr>
          <w:rFonts w:cs="Simplified Arabic" w:hint="cs"/>
          <w:b/>
          <w:bCs/>
          <w:color w:val="000000"/>
          <w:rtl/>
        </w:rPr>
        <w:t>الخس</w:t>
      </w:r>
      <w:proofErr w:type="spellEnd"/>
      <w:r w:rsidRPr="00422831">
        <w:rPr>
          <w:rFonts w:cs="Simplified Arabic" w:hint="cs"/>
          <w:b/>
          <w:bCs/>
          <w:color w:val="000000"/>
          <w:rtl/>
        </w:rPr>
        <w:t xml:space="preserve"> علي مصاطب أو خطوط مما يزيد التهوية ويقلل الرطوبة حول النباتات . </w:t>
      </w:r>
    </w:p>
    <w:p w:rsidR="007B6DBA" w:rsidRPr="00B007A4" w:rsidRDefault="007B6DBA" w:rsidP="00B007A4">
      <w:pPr>
        <w:numPr>
          <w:ilvl w:val="0"/>
          <w:numId w:val="10"/>
        </w:numPr>
        <w:spacing w:after="0" w:line="360" w:lineRule="exact"/>
        <w:ind w:left="0"/>
        <w:jc w:val="lowKashida"/>
        <w:rPr>
          <w:rFonts w:cs="Simplified Arabic"/>
          <w:b/>
          <w:bCs/>
          <w:color w:val="000000"/>
        </w:rPr>
      </w:pPr>
      <w:r w:rsidRPr="00B007A4">
        <w:rPr>
          <w:rFonts w:cs="Simplified Arabic" w:hint="cs"/>
          <w:b/>
          <w:bCs/>
          <w:color w:val="000000"/>
          <w:rtl/>
        </w:rPr>
        <w:t>الاعتدال في    الري.</w:t>
      </w:r>
    </w:p>
    <w:p w:rsidR="007B6DBA" w:rsidRPr="00B007A4" w:rsidRDefault="007B6DBA" w:rsidP="00B007A4">
      <w:pPr>
        <w:numPr>
          <w:ilvl w:val="0"/>
          <w:numId w:val="10"/>
        </w:numPr>
        <w:spacing w:after="0" w:line="360" w:lineRule="exact"/>
        <w:ind w:left="0"/>
        <w:jc w:val="lowKashida"/>
        <w:rPr>
          <w:rFonts w:cs="Simplified Arabic"/>
          <w:b/>
          <w:bCs/>
          <w:color w:val="000000"/>
        </w:rPr>
      </w:pPr>
      <w:r w:rsidRPr="00B007A4">
        <w:rPr>
          <w:rFonts w:cs="Simplified Arabic" w:hint="cs"/>
          <w:b/>
          <w:bCs/>
          <w:color w:val="000000"/>
          <w:rtl/>
        </w:rPr>
        <w:t xml:space="preserve">تطهير التقاوي بأحد المطهرات المناسبة . </w:t>
      </w:r>
    </w:p>
    <w:p w:rsidR="007B6DBA" w:rsidRPr="00B007A4" w:rsidRDefault="007B6DBA" w:rsidP="00B007A4">
      <w:pPr>
        <w:numPr>
          <w:ilvl w:val="0"/>
          <w:numId w:val="10"/>
        </w:numPr>
        <w:spacing w:after="0" w:line="360" w:lineRule="exact"/>
        <w:ind w:left="0"/>
        <w:jc w:val="lowKashida"/>
        <w:rPr>
          <w:rFonts w:cs="Simplified Arabic"/>
          <w:b/>
          <w:bCs/>
          <w:color w:val="000000"/>
        </w:rPr>
      </w:pPr>
      <w:r w:rsidRPr="00B007A4">
        <w:rPr>
          <w:rFonts w:cs="Simplified Arabic" w:hint="cs"/>
          <w:b/>
          <w:bCs/>
          <w:color w:val="000000"/>
          <w:rtl/>
        </w:rPr>
        <w:t xml:space="preserve">معاملة التقاوي بالنقع لمدة 12 ساعة في </w:t>
      </w:r>
      <w:proofErr w:type="spellStart"/>
      <w:r w:rsidRPr="00B007A4">
        <w:rPr>
          <w:rFonts w:cs="Simplified Arabic" w:hint="cs"/>
          <w:b/>
          <w:bCs/>
          <w:color w:val="000000"/>
          <w:rtl/>
        </w:rPr>
        <w:t>البلانت</w:t>
      </w:r>
      <w:proofErr w:type="spellEnd"/>
      <w:r w:rsidRPr="00B007A4">
        <w:rPr>
          <w:rFonts w:cs="Simplified Arabic" w:hint="cs"/>
          <w:b/>
          <w:bCs/>
          <w:color w:val="000000"/>
          <w:rtl/>
        </w:rPr>
        <w:t xml:space="preserve"> جرد(</w:t>
      </w:r>
      <w:proofErr w:type="spellStart"/>
      <w:r w:rsidRPr="00B007A4">
        <w:rPr>
          <w:rFonts w:cs="Simplified Arabic" w:hint="cs"/>
          <w:b/>
          <w:bCs/>
          <w:color w:val="000000"/>
          <w:rtl/>
        </w:rPr>
        <w:t>تريكودرما</w:t>
      </w:r>
      <w:proofErr w:type="spellEnd"/>
      <w:r w:rsidRPr="00B007A4">
        <w:rPr>
          <w:rFonts w:cs="Simplified Arabic" w:hint="cs"/>
          <w:b/>
          <w:bCs/>
          <w:color w:val="000000"/>
          <w:rtl/>
        </w:rPr>
        <w:t xml:space="preserve"> </w:t>
      </w:r>
      <w:proofErr w:type="spellStart"/>
      <w:r w:rsidRPr="00B007A4">
        <w:rPr>
          <w:rFonts w:cs="Simplified Arabic" w:hint="cs"/>
          <w:b/>
          <w:bCs/>
          <w:color w:val="000000"/>
          <w:rtl/>
        </w:rPr>
        <w:t>هارزيانم</w:t>
      </w:r>
      <w:proofErr w:type="spellEnd"/>
      <w:r w:rsidRPr="00B007A4">
        <w:rPr>
          <w:rFonts w:cs="Simplified Arabic" w:hint="cs"/>
          <w:b/>
          <w:bCs/>
          <w:color w:val="000000"/>
          <w:rtl/>
        </w:rPr>
        <w:t xml:space="preserve">) 5سم/لتر ماء أو </w:t>
      </w:r>
      <w:proofErr w:type="spellStart"/>
      <w:r w:rsidRPr="00B007A4">
        <w:rPr>
          <w:rFonts w:cs="Simplified Arabic" w:hint="cs"/>
          <w:b/>
          <w:bCs/>
          <w:color w:val="000000"/>
          <w:rtl/>
        </w:rPr>
        <w:t>الريزو</w:t>
      </w:r>
      <w:proofErr w:type="spellEnd"/>
      <w:r w:rsidRPr="00B007A4">
        <w:rPr>
          <w:rFonts w:cs="Simplified Arabic" w:hint="cs"/>
          <w:b/>
          <w:bCs/>
          <w:color w:val="000000"/>
          <w:rtl/>
        </w:rPr>
        <w:t xml:space="preserve">-أن (30 </w:t>
      </w:r>
      <w:r w:rsidRPr="00B007A4">
        <w:rPr>
          <w:rFonts w:cs="Simplified Arabic"/>
          <w:b/>
          <w:bCs/>
          <w:color w:val="000000"/>
        </w:rPr>
        <w:t>x</w:t>
      </w:r>
      <w:r w:rsidRPr="00B007A4">
        <w:rPr>
          <w:rFonts w:cs="Simplified Arabic" w:hint="cs"/>
          <w:b/>
          <w:bCs/>
          <w:color w:val="000000"/>
          <w:vertAlign w:val="superscript"/>
          <w:rtl/>
        </w:rPr>
        <w:t>6</w:t>
      </w:r>
      <w:r w:rsidRPr="00B007A4">
        <w:rPr>
          <w:rFonts w:cs="Simplified Arabic" w:hint="cs"/>
          <w:b/>
          <w:bCs/>
          <w:color w:val="000000"/>
          <w:rtl/>
        </w:rPr>
        <w:t>10خلية/جم)بمعدل 4جم/لتر  ثم الزراعة الري.</w:t>
      </w:r>
    </w:p>
    <w:p w:rsidR="007B6DBA" w:rsidRPr="00B007A4" w:rsidRDefault="007B6DBA" w:rsidP="00B007A4">
      <w:pPr>
        <w:numPr>
          <w:ilvl w:val="0"/>
          <w:numId w:val="10"/>
        </w:numPr>
        <w:spacing w:after="0" w:line="400" w:lineRule="exact"/>
        <w:ind w:left="0"/>
        <w:jc w:val="lowKashida"/>
        <w:rPr>
          <w:rFonts w:cs="Simplified Arabic"/>
          <w:b/>
          <w:bCs/>
          <w:color w:val="000000"/>
        </w:rPr>
      </w:pPr>
      <w:r w:rsidRPr="00B007A4">
        <w:rPr>
          <w:rFonts w:cs="Simplified Arabic" w:hint="cs"/>
          <w:b/>
          <w:bCs/>
          <w:color w:val="000000"/>
          <w:rtl/>
        </w:rPr>
        <w:t>زراعة أصناف مقاومة مع الاعتدال في   الري . 6- الرش بالبلانتافكس250سم3/100لتر.</w:t>
      </w:r>
    </w:p>
    <w:p w:rsidR="007B6DBA" w:rsidRPr="00B007A4" w:rsidRDefault="007B6DBA" w:rsidP="00B007A4">
      <w:pPr>
        <w:spacing w:after="0" w:line="400" w:lineRule="exact"/>
        <w:jc w:val="lowKashida"/>
        <w:rPr>
          <w:rFonts w:cs="Simplified Arabic"/>
          <w:b/>
          <w:bCs/>
          <w:color w:val="000000"/>
        </w:rPr>
      </w:pPr>
      <w:r w:rsidRPr="00B007A4">
        <w:rPr>
          <w:rFonts w:cs="Simplified Arabic" w:hint="cs"/>
          <w:b/>
          <w:bCs/>
          <w:color w:val="00000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66ECF" w:rsidRPr="00B007A4">
        <w:rPr>
          <w:rFonts w:cs="Simplified Arabic" w:hint="cs"/>
          <w:b/>
          <w:bCs/>
          <w:color w:val="000000"/>
          <w:rtl/>
        </w:rPr>
        <w:t>ــــــــــــــــــــــــــــــــــــــــــــــــ</w:t>
      </w:r>
      <w:r w:rsidR="006A4CC4" w:rsidRPr="00B007A4">
        <w:rPr>
          <w:rFonts w:cs="Simplified Arabic" w:hint="cs"/>
          <w:b/>
          <w:bCs/>
          <w:color w:val="000000"/>
          <w:rtl/>
        </w:rPr>
        <w:t>ــــــــــــــــ</w:t>
      </w:r>
    </w:p>
    <w:p w:rsidR="00EC2D02" w:rsidRPr="00B007A4" w:rsidRDefault="007B6DBA" w:rsidP="00B007A4">
      <w:pPr>
        <w:spacing w:line="300" w:lineRule="exact"/>
        <w:rPr>
          <w:rFonts w:cs="Monotype Koufi"/>
          <w:b/>
          <w:bCs/>
          <w:color w:val="000000"/>
          <w:rtl/>
        </w:rPr>
      </w:pPr>
      <w:r w:rsidRPr="00B007A4">
        <w:rPr>
          <w:rFonts w:cs="Simplified Arabic" w:hint="cs"/>
          <w:b/>
          <w:bCs/>
          <w:color w:val="000000"/>
          <w:rtl/>
        </w:rPr>
        <w:t>4-</w:t>
      </w:r>
      <w:r w:rsidR="00EC2D02" w:rsidRPr="00B007A4">
        <w:rPr>
          <w:rFonts w:cs="Monotype Koufi" w:hint="cs"/>
          <w:b/>
          <w:bCs/>
          <w:color w:val="000000"/>
          <w:rtl/>
        </w:rPr>
        <w:t xml:space="preserve"> مرض </w:t>
      </w:r>
      <w:proofErr w:type="spellStart"/>
      <w:r w:rsidR="00EC2D02" w:rsidRPr="00B007A4">
        <w:rPr>
          <w:rFonts w:cs="Monotype Koufi" w:hint="cs"/>
          <w:b/>
          <w:bCs/>
          <w:color w:val="000000"/>
          <w:rtl/>
        </w:rPr>
        <w:t>التبقع</w:t>
      </w:r>
      <w:proofErr w:type="spellEnd"/>
      <w:r w:rsidR="00EC2D02" w:rsidRPr="00B007A4">
        <w:rPr>
          <w:rFonts w:cs="Monotype Koufi" w:hint="cs"/>
          <w:b/>
          <w:bCs/>
          <w:color w:val="000000"/>
          <w:rtl/>
        </w:rPr>
        <w:t xml:space="preserve">  </w:t>
      </w:r>
      <w:proofErr w:type="spellStart"/>
      <w:r w:rsidR="00EC2D02" w:rsidRPr="00B007A4">
        <w:rPr>
          <w:rFonts w:cs="Monotype Koufi" w:hint="cs"/>
          <w:b/>
          <w:bCs/>
          <w:color w:val="000000"/>
          <w:rtl/>
        </w:rPr>
        <w:t>الالترناريا</w:t>
      </w:r>
      <w:proofErr w:type="spellEnd"/>
      <w:r w:rsidR="00EC2D02" w:rsidRPr="00B007A4">
        <w:rPr>
          <w:rFonts w:cs="Monotype Koufi" w:hint="cs"/>
          <w:b/>
          <w:bCs/>
          <w:color w:val="000000"/>
          <w:rtl/>
        </w:rPr>
        <w:t xml:space="preserve"> على الأوراق  </w:t>
      </w:r>
      <w:proofErr w:type="spellStart"/>
      <w:r w:rsidR="00EC2D02" w:rsidRPr="00B007A4">
        <w:rPr>
          <w:rFonts w:cs="Monotype Koufi"/>
          <w:b/>
          <w:bCs/>
          <w:color w:val="000000"/>
        </w:rPr>
        <w:t>Alternaria</w:t>
      </w:r>
      <w:proofErr w:type="spellEnd"/>
      <w:r w:rsidR="00EC2D02" w:rsidRPr="00B007A4">
        <w:rPr>
          <w:rFonts w:cs="Monotype Koufi"/>
          <w:b/>
          <w:bCs/>
          <w:color w:val="000000"/>
        </w:rPr>
        <w:t xml:space="preserve"> Leaf Spot</w:t>
      </w:r>
    </w:p>
    <w:p w:rsidR="00EC2D02" w:rsidRPr="00B007A4" w:rsidRDefault="00EC2D02" w:rsidP="00B007A4">
      <w:pPr>
        <w:spacing w:line="300" w:lineRule="exact"/>
        <w:jc w:val="lowKashida"/>
        <w:rPr>
          <w:rFonts w:cs="Simplified Arabic"/>
          <w:color w:val="000000"/>
          <w:rtl/>
        </w:rPr>
      </w:pPr>
      <w:r w:rsidRPr="00B007A4">
        <w:rPr>
          <w:rFonts w:cs="Simplified Arabic" w:hint="cs"/>
          <w:b/>
          <w:bCs/>
          <w:color w:val="000000"/>
          <w:u w:val="single"/>
          <w:rtl/>
        </w:rPr>
        <w:t>المسبب</w:t>
      </w:r>
      <w:r w:rsidRPr="00B007A4">
        <w:rPr>
          <w:rFonts w:cs="Simplified Arabic" w:hint="cs"/>
          <w:color w:val="000000"/>
          <w:rtl/>
        </w:rPr>
        <w:t xml:space="preserve"> : الفطر </w:t>
      </w:r>
      <w:proofErr w:type="spellStart"/>
      <w:r w:rsidRPr="00B007A4">
        <w:rPr>
          <w:rFonts w:cs="Simplified Arabic"/>
          <w:i/>
          <w:iCs/>
          <w:color w:val="000000"/>
        </w:rPr>
        <w:t>Alternaria</w:t>
      </w:r>
      <w:proofErr w:type="spellEnd"/>
      <w:r w:rsidRPr="00B007A4">
        <w:rPr>
          <w:rFonts w:cs="Simplified Arabic"/>
          <w:color w:val="000000"/>
        </w:rPr>
        <w:t xml:space="preserve"> </w:t>
      </w:r>
      <w:proofErr w:type="spellStart"/>
      <w:r w:rsidRPr="00B007A4">
        <w:rPr>
          <w:rFonts w:cs="Simplified Arabic"/>
          <w:i/>
          <w:iCs/>
          <w:color w:val="000000"/>
        </w:rPr>
        <w:t>brassicae</w:t>
      </w:r>
      <w:proofErr w:type="spellEnd"/>
      <w:r w:rsidRPr="00B007A4">
        <w:rPr>
          <w:rFonts w:cs="Simplified Arabic"/>
          <w:color w:val="000000"/>
        </w:rPr>
        <w:t xml:space="preserve"> ( </w:t>
      </w:r>
      <w:proofErr w:type="spellStart"/>
      <w:r w:rsidRPr="00B007A4">
        <w:rPr>
          <w:rFonts w:cs="Simplified Arabic"/>
          <w:color w:val="000000"/>
        </w:rPr>
        <w:t>Berk</w:t>
      </w:r>
      <w:proofErr w:type="spellEnd"/>
      <w:r w:rsidRPr="00B007A4">
        <w:rPr>
          <w:rFonts w:cs="Simplified Arabic"/>
          <w:color w:val="000000"/>
        </w:rPr>
        <w:t xml:space="preserve"> .) </w:t>
      </w:r>
      <w:proofErr w:type="spellStart"/>
      <w:r w:rsidRPr="00B007A4">
        <w:rPr>
          <w:rFonts w:cs="Simplified Arabic"/>
          <w:color w:val="000000"/>
        </w:rPr>
        <w:t>Secc</w:t>
      </w:r>
      <w:proofErr w:type="spellEnd"/>
      <w:r w:rsidRPr="00B007A4">
        <w:rPr>
          <w:rFonts w:cs="Simplified Arabic"/>
          <w:color w:val="000000"/>
        </w:rPr>
        <w:t>.</w:t>
      </w:r>
    </w:p>
    <w:p w:rsidR="00EC2D02" w:rsidRPr="00B007A4" w:rsidRDefault="00EC2D02" w:rsidP="00B007A4">
      <w:pPr>
        <w:spacing w:line="300" w:lineRule="exact"/>
        <w:jc w:val="lowKashida"/>
        <w:rPr>
          <w:rFonts w:cs="Simplified Arabic"/>
          <w:color w:val="000000"/>
          <w:rtl/>
        </w:rPr>
      </w:pPr>
      <w:r w:rsidRPr="00B007A4">
        <w:rPr>
          <w:rFonts w:cs="Simplified Arabic" w:hint="cs"/>
          <w:color w:val="000000"/>
          <w:rtl/>
        </w:rPr>
        <w:t xml:space="preserve">من الفطريات الناقصة . </w:t>
      </w:r>
      <w:proofErr w:type="spellStart"/>
      <w:r w:rsidRPr="00B007A4">
        <w:rPr>
          <w:rFonts w:cs="Simplified Arabic" w:hint="cs"/>
          <w:color w:val="000000"/>
          <w:rtl/>
        </w:rPr>
        <w:t>الميسليوم</w:t>
      </w:r>
      <w:proofErr w:type="spellEnd"/>
      <w:r w:rsidRPr="00B007A4">
        <w:rPr>
          <w:rFonts w:cs="Simplified Arabic" w:hint="cs"/>
          <w:color w:val="000000"/>
          <w:rtl/>
        </w:rPr>
        <w:t xml:space="preserve"> مقسم ويصبح داكن اللون بتقدم النمو والحوامل </w:t>
      </w:r>
      <w:proofErr w:type="spellStart"/>
      <w:r w:rsidRPr="00B007A4">
        <w:rPr>
          <w:rFonts w:cs="Simplified Arabic" w:hint="cs"/>
          <w:color w:val="000000"/>
          <w:rtl/>
        </w:rPr>
        <w:t>الكونيدية</w:t>
      </w:r>
      <w:proofErr w:type="spellEnd"/>
      <w:r w:rsidRPr="00B007A4">
        <w:rPr>
          <w:rFonts w:cs="Simplified Arabic" w:hint="cs"/>
          <w:color w:val="000000"/>
          <w:rtl/>
        </w:rPr>
        <w:t xml:space="preserve"> قصيرة نسبيا ، وتحمل جراثيم </w:t>
      </w:r>
      <w:proofErr w:type="spellStart"/>
      <w:r w:rsidRPr="00B007A4">
        <w:rPr>
          <w:rFonts w:cs="Simplified Arabic" w:hint="cs"/>
          <w:color w:val="000000"/>
          <w:rtl/>
        </w:rPr>
        <w:t>كونيدية</w:t>
      </w:r>
      <w:proofErr w:type="spellEnd"/>
      <w:r w:rsidRPr="00B007A4">
        <w:rPr>
          <w:rFonts w:cs="Simplified Arabic" w:hint="cs"/>
          <w:color w:val="000000"/>
          <w:rtl/>
        </w:rPr>
        <w:t xml:space="preserve"> مقسمة طوليا وعرضياً . </w:t>
      </w:r>
    </w:p>
    <w:p w:rsidR="00EC2D02" w:rsidRPr="00B007A4" w:rsidRDefault="00EC2D02" w:rsidP="00B007A4">
      <w:pPr>
        <w:spacing w:line="300" w:lineRule="exact"/>
        <w:jc w:val="lowKashida"/>
        <w:rPr>
          <w:rFonts w:cs="Simplified Arabic"/>
          <w:color w:val="000000"/>
          <w:rtl/>
        </w:rPr>
      </w:pPr>
      <w:r w:rsidRPr="00B007A4">
        <w:rPr>
          <w:rFonts w:cs="Simplified Arabic" w:hint="cs"/>
          <w:b/>
          <w:bCs/>
          <w:color w:val="000000"/>
          <w:u w:val="single"/>
          <w:rtl/>
        </w:rPr>
        <w:t>دورة المرض :</w:t>
      </w:r>
      <w:r w:rsidRPr="00B007A4">
        <w:rPr>
          <w:rFonts w:cs="Simplified Arabic" w:hint="cs"/>
          <w:b/>
          <w:bCs/>
          <w:color w:val="000000"/>
          <w:rtl/>
        </w:rPr>
        <w:t xml:space="preserve">  </w:t>
      </w:r>
      <w:r w:rsidRPr="00B007A4">
        <w:rPr>
          <w:rFonts w:cs="Simplified Arabic" w:hint="cs"/>
          <w:color w:val="000000"/>
          <w:rtl/>
        </w:rPr>
        <w:t xml:space="preserve">ينتشر الفطر بواسطة التقاوي  المصابة ، وهذه تكون مجعدة عادة وضعيفة الإنبات كذلك كما أن الفطر يمكنه المعيشة في  التربة على صورة جراثيم </w:t>
      </w:r>
      <w:proofErr w:type="spellStart"/>
      <w:r w:rsidRPr="00B007A4">
        <w:rPr>
          <w:rFonts w:cs="Simplified Arabic" w:hint="cs"/>
          <w:color w:val="000000"/>
          <w:rtl/>
        </w:rPr>
        <w:t>كونيدية</w:t>
      </w:r>
      <w:proofErr w:type="spellEnd"/>
      <w:r w:rsidRPr="00B007A4">
        <w:rPr>
          <w:rFonts w:cs="Simplified Arabic" w:hint="cs"/>
          <w:color w:val="000000"/>
          <w:rtl/>
        </w:rPr>
        <w:t xml:space="preserve"> أو </w:t>
      </w:r>
      <w:proofErr w:type="spellStart"/>
      <w:r w:rsidRPr="00B007A4">
        <w:rPr>
          <w:rFonts w:cs="Simplified Arabic" w:hint="cs"/>
          <w:color w:val="000000"/>
          <w:rtl/>
        </w:rPr>
        <w:t>ميسليوم</w:t>
      </w:r>
      <w:proofErr w:type="spellEnd"/>
      <w:r w:rsidRPr="00B007A4">
        <w:rPr>
          <w:rFonts w:cs="Simplified Arabic" w:hint="cs"/>
          <w:color w:val="000000"/>
          <w:rtl/>
        </w:rPr>
        <w:t xml:space="preserve"> في  بقايا النباتات المصابة بكثرة في  الجو الرطب . </w:t>
      </w:r>
    </w:p>
    <w:p w:rsidR="00EC2D02" w:rsidRPr="00B007A4" w:rsidRDefault="00EC2D02" w:rsidP="00B007A4">
      <w:pPr>
        <w:spacing w:line="300" w:lineRule="exact"/>
        <w:jc w:val="lowKashida"/>
        <w:rPr>
          <w:rFonts w:cs="Simplified Arabic"/>
          <w:color w:val="000000"/>
          <w:rtl/>
        </w:rPr>
      </w:pPr>
      <w:r w:rsidRPr="00B007A4">
        <w:rPr>
          <w:rFonts w:cs="Simplified Arabic" w:hint="cs"/>
          <w:b/>
          <w:bCs/>
          <w:color w:val="000000"/>
          <w:u w:val="single"/>
          <w:rtl/>
        </w:rPr>
        <w:t>المقاومة</w:t>
      </w:r>
      <w:r w:rsidRPr="00B007A4">
        <w:rPr>
          <w:rFonts w:cs="Simplified Arabic" w:hint="cs"/>
          <w:color w:val="000000"/>
          <w:rtl/>
        </w:rPr>
        <w:t xml:space="preserve"> : </w:t>
      </w:r>
    </w:p>
    <w:p w:rsidR="00EC2D02" w:rsidRPr="00B007A4" w:rsidRDefault="00EC2D02" w:rsidP="00B007A4">
      <w:pPr>
        <w:numPr>
          <w:ilvl w:val="0"/>
          <w:numId w:val="20"/>
        </w:numPr>
        <w:spacing w:after="0" w:line="300" w:lineRule="exact"/>
        <w:ind w:left="0"/>
        <w:jc w:val="lowKashida"/>
        <w:rPr>
          <w:rFonts w:cs="Simplified Arabic"/>
          <w:color w:val="000000"/>
          <w:rtl/>
        </w:rPr>
      </w:pPr>
      <w:r w:rsidRPr="00B007A4">
        <w:rPr>
          <w:rFonts w:cs="Simplified Arabic" w:hint="cs"/>
          <w:color w:val="000000"/>
          <w:rtl/>
        </w:rPr>
        <w:t xml:space="preserve">معالجة التقاوي  ورش النباتات بالمطهرات الفطرية مثل </w:t>
      </w:r>
      <w:proofErr w:type="spellStart"/>
      <w:r w:rsidRPr="00B007A4">
        <w:rPr>
          <w:rFonts w:cs="Simplified Arabic" w:hint="cs"/>
          <w:color w:val="000000"/>
          <w:rtl/>
        </w:rPr>
        <w:t>الاسبرجون</w:t>
      </w:r>
      <w:proofErr w:type="spellEnd"/>
      <w:r w:rsidRPr="00B007A4">
        <w:rPr>
          <w:rFonts w:cs="Simplified Arabic" w:hint="cs"/>
          <w:color w:val="000000"/>
          <w:rtl/>
        </w:rPr>
        <w:t xml:space="preserve"> </w:t>
      </w:r>
      <w:proofErr w:type="spellStart"/>
      <w:r w:rsidRPr="00B007A4">
        <w:rPr>
          <w:rFonts w:cs="Simplified Arabic"/>
          <w:color w:val="000000"/>
        </w:rPr>
        <w:t>Spergon</w:t>
      </w:r>
      <w:proofErr w:type="spellEnd"/>
      <w:r w:rsidRPr="00B007A4">
        <w:rPr>
          <w:rFonts w:cs="Simplified Arabic" w:hint="cs"/>
          <w:color w:val="000000"/>
          <w:rtl/>
        </w:rPr>
        <w:t xml:space="preserve"> بنسبة 4/1% مع إضافة مادة ناشرة مثل </w:t>
      </w:r>
      <w:proofErr w:type="spellStart"/>
      <w:r w:rsidRPr="00B007A4">
        <w:rPr>
          <w:rFonts w:cs="Simplified Arabic" w:hint="cs"/>
          <w:color w:val="000000"/>
          <w:rtl/>
        </w:rPr>
        <w:t>ترايتون</w:t>
      </w:r>
      <w:proofErr w:type="spellEnd"/>
      <w:r w:rsidRPr="00B007A4">
        <w:rPr>
          <w:rFonts w:cs="Simplified Arabic" w:hint="cs"/>
          <w:color w:val="000000"/>
          <w:rtl/>
        </w:rPr>
        <w:t xml:space="preserve"> بنسبة 50 جم لكل </w:t>
      </w:r>
      <w:smartTag w:uri="urn:schemas-microsoft-com:office:smarttags" w:element="metricconverter">
        <w:smartTagPr>
          <w:attr w:name="ProductID" w:val="100 لتر"/>
        </w:smartTagPr>
        <w:r w:rsidRPr="00B007A4">
          <w:rPr>
            <w:rFonts w:cs="Simplified Arabic" w:hint="cs"/>
            <w:color w:val="000000"/>
            <w:rtl/>
          </w:rPr>
          <w:t>100 لتر</w:t>
        </w:r>
      </w:smartTag>
      <w:r w:rsidRPr="00B007A4">
        <w:rPr>
          <w:rFonts w:cs="Simplified Arabic" w:hint="cs"/>
          <w:color w:val="000000"/>
          <w:rtl/>
        </w:rPr>
        <w:t xml:space="preserve"> ماء . </w:t>
      </w:r>
    </w:p>
    <w:p w:rsidR="00C66ECF" w:rsidRDefault="00C66ECF" w:rsidP="00B007A4">
      <w:pPr>
        <w:spacing w:after="0" w:line="400" w:lineRule="exact"/>
        <w:jc w:val="lowKashida"/>
        <w:rPr>
          <w:rFonts w:cs="Simplified Arabic" w:hint="cs"/>
          <w:b/>
          <w:bCs/>
          <w:color w:val="000000"/>
          <w:rtl/>
        </w:rPr>
      </w:pPr>
      <w:r w:rsidRPr="00B007A4">
        <w:rPr>
          <w:rFonts w:cs="Simplified Arabic" w:hint="cs"/>
          <w:b/>
          <w:bCs/>
          <w:color w:val="00000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6A4CC4" w:rsidRPr="00B007A4">
        <w:rPr>
          <w:rFonts w:cs="Simplified Arabic" w:hint="cs"/>
          <w:b/>
          <w:bCs/>
          <w:color w:val="000000"/>
          <w:rtl/>
        </w:rPr>
        <w:t>ـــــــــــــــــــــ</w:t>
      </w:r>
    </w:p>
    <w:p w:rsidR="00A31497" w:rsidRPr="00A31497" w:rsidRDefault="00F5413C" w:rsidP="00A31497">
      <w:pPr>
        <w:spacing w:line="400" w:lineRule="exact"/>
        <w:rPr>
          <w:rFonts w:cs="Monotype Koufi" w:hint="cs"/>
          <w:b/>
          <w:bCs/>
          <w:color w:val="000000"/>
          <w:sz w:val="28"/>
          <w:szCs w:val="28"/>
        </w:rPr>
      </w:pPr>
      <w:r>
        <w:rPr>
          <w:rFonts w:cs="Simplified Arabic" w:hint="cs"/>
          <w:b/>
          <w:bCs/>
          <w:color w:val="000000"/>
          <w:rtl/>
        </w:rPr>
        <w:t xml:space="preserve">5- </w:t>
      </w:r>
      <w:r w:rsidR="00A31497" w:rsidRPr="00A31497">
        <w:rPr>
          <w:rFonts w:cs="Monotype Koufi" w:hint="cs"/>
          <w:b/>
          <w:bCs/>
          <w:color w:val="000000"/>
          <w:sz w:val="28"/>
          <w:szCs w:val="28"/>
          <w:rtl/>
        </w:rPr>
        <w:t xml:space="preserve">مرض اللفحة النارية في الكمثري </w:t>
      </w:r>
      <w:r w:rsidR="00A31497" w:rsidRPr="00A31497">
        <w:rPr>
          <w:rFonts w:cs="Monotype Koufi"/>
          <w:b/>
          <w:bCs/>
          <w:color w:val="000000"/>
          <w:sz w:val="28"/>
          <w:szCs w:val="28"/>
        </w:rPr>
        <w:t xml:space="preserve">Fire Blight </w:t>
      </w:r>
      <w:r w:rsidR="00A31497" w:rsidRPr="00A31497">
        <w:rPr>
          <w:rFonts w:cs="Monotype Koufi" w:hint="cs"/>
          <w:b/>
          <w:bCs/>
          <w:color w:val="000000"/>
          <w:sz w:val="28"/>
          <w:szCs w:val="28"/>
          <w:rtl/>
        </w:rPr>
        <w:t>:</w:t>
      </w:r>
    </w:p>
    <w:p w:rsidR="00A31497" w:rsidRPr="00A31497" w:rsidRDefault="00A31497" w:rsidP="00A31497">
      <w:pPr>
        <w:spacing w:line="360" w:lineRule="exact"/>
        <w:jc w:val="lowKashida"/>
        <w:rPr>
          <w:rFonts w:cs="Simplified Arabic" w:hint="cs"/>
          <w:b/>
          <w:bCs/>
          <w:color w:val="000000"/>
          <w:rtl/>
        </w:rPr>
      </w:pPr>
      <w:r w:rsidRPr="00A31497">
        <w:rPr>
          <w:rFonts w:cs="Simplified Arabic" w:hint="cs"/>
          <w:b/>
          <w:bCs/>
          <w:color w:val="000000"/>
          <w:sz w:val="28"/>
          <w:szCs w:val="28"/>
          <w:u w:val="single"/>
          <w:rtl/>
        </w:rPr>
        <w:t xml:space="preserve">المسبب:-  </w:t>
      </w:r>
      <w:r w:rsidRPr="00A31497">
        <w:rPr>
          <w:rFonts w:cs="Simplified Arabic" w:hint="cs"/>
          <w:b/>
          <w:bCs/>
          <w:color w:val="000000"/>
          <w:rtl/>
        </w:rPr>
        <w:t>يتسبب أمراض اللفحة عن الإصابة بنوعين من البكتيريا منها :</w:t>
      </w:r>
    </w:p>
    <w:p w:rsidR="00A31497" w:rsidRPr="00A31497" w:rsidRDefault="00A31497" w:rsidP="00A31497">
      <w:pPr>
        <w:spacing w:line="360" w:lineRule="exact"/>
        <w:jc w:val="lowKashida"/>
        <w:rPr>
          <w:rFonts w:cs="Simplified Arabic" w:hint="cs"/>
          <w:b/>
          <w:bCs/>
          <w:color w:val="000000"/>
          <w:rtl/>
        </w:rPr>
      </w:pPr>
      <w:r w:rsidRPr="00A31497">
        <w:rPr>
          <w:rFonts w:cs="Simplified Arabic" w:hint="cs"/>
          <w:b/>
          <w:bCs/>
          <w:color w:val="000000"/>
          <w:rtl/>
        </w:rPr>
        <w:t xml:space="preserve">البكتيريا </w:t>
      </w:r>
      <w:proofErr w:type="spellStart"/>
      <w:r w:rsidRPr="00A31497">
        <w:rPr>
          <w:rFonts w:cs="Simplified Arabic"/>
          <w:b/>
          <w:bCs/>
          <w:i/>
          <w:iCs/>
          <w:color w:val="000000"/>
        </w:rPr>
        <w:t>Erwinia</w:t>
      </w:r>
      <w:proofErr w:type="spellEnd"/>
      <w:r w:rsidRPr="00A31497">
        <w:rPr>
          <w:rFonts w:cs="Simplified Arabic"/>
          <w:b/>
          <w:bCs/>
          <w:i/>
          <w:iCs/>
          <w:color w:val="000000"/>
        </w:rPr>
        <w:t xml:space="preserve"> </w:t>
      </w:r>
      <w:proofErr w:type="spellStart"/>
      <w:r w:rsidRPr="00A31497">
        <w:rPr>
          <w:rFonts w:cs="Simplified Arabic"/>
          <w:b/>
          <w:bCs/>
          <w:i/>
          <w:iCs/>
          <w:color w:val="000000"/>
        </w:rPr>
        <w:t>amylovora</w:t>
      </w:r>
      <w:proofErr w:type="spellEnd"/>
      <w:r w:rsidRPr="00A31497">
        <w:rPr>
          <w:rFonts w:cs="Simplified Arabic" w:hint="cs"/>
          <w:b/>
          <w:bCs/>
          <w:color w:val="000000"/>
          <w:rtl/>
        </w:rPr>
        <w:t xml:space="preserve"> وهي التي تسبب مض اللفحة النارية </w:t>
      </w:r>
      <w:r w:rsidRPr="00A31497">
        <w:rPr>
          <w:rFonts w:cs="Simplified Arabic"/>
          <w:b/>
          <w:bCs/>
          <w:color w:val="000000"/>
        </w:rPr>
        <w:t xml:space="preserve"> Fire Blight</w:t>
      </w:r>
      <w:r w:rsidRPr="00A31497">
        <w:rPr>
          <w:rFonts w:cs="Simplified Arabic" w:hint="cs"/>
          <w:b/>
          <w:bCs/>
          <w:color w:val="000000"/>
          <w:rtl/>
        </w:rPr>
        <w:t xml:space="preserve">،وبكتيريا </w:t>
      </w:r>
      <w:proofErr w:type="spellStart"/>
      <w:r w:rsidRPr="00A31497">
        <w:rPr>
          <w:rFonts w:cs="Simplified Arabic"/>
          <w:b/>
          <w:bCs/>
          <w:i/>
          <w:iCs/>
          <w:color w:val="000000"/>
        </w:rPr>
        <w:t>Pseudomonus</w:t>
      </w:r>
      <w:proofErr w:type="spellEnd"/>
      <w:r w:rsidRPr="00A31497">
        <w:rPr>
          <w:rFonts w:cs="Simplified Arabic"/>
          <w:b/>
          <w:bCs/>
          <w:i/>
          <w:iCs/>
          <w:color w:val="000000"/>
        </w:rPr>
        <w:t xml:space="preserve"> </w:t>
      </w:r>
      <w:proofErr w:type="spellStart"/>
      <w:r w:rsidRPr="00A31497">
        <w:rPr>
          <w:rFonts w:cs="Simplified Arabic"/>
          <w:b/>
          <w:bCs/>
          <w:i/>
          <w:iCs/>
          <w:color w:val="000000"/>
        </w:rPr>
        <w:t>syringae</w:t>
      </w:r>
      <w:proofErr w:type="spellEnd"/>
      <w:r w:rsidRPr="00A31497">
        <w:rPr>
          <w:rFonts w:cs="Simplified Arabic" w:hint="cs"/>
          <w:b/>
          <w:bCs/>
          <w:color w:val="000000"/>
          <w:rtl/>
        </w:rPr>
        <w:t xml:space="preserve"> والتي تسبب مرض لفحة الكمثري العادية. إلا أن هناك تشابه كبيرا في مظاهر الإصابة </w:t>
      </w:r>
      <w:proofErr w:type="spellStart"/>
      <w:r w:rsidRPr="00A31497">
        <w:rPr>
          <w:rFonts w:cs="Simplified Arabic" w:hint="cs"/>
          <w:b/>
          <w:bCs/>
          <w:color w:val="000000"/>
          <w:rtl/>
        </w:rPr>
        <w:t>بكلا</w:t>
      </w:r>
      <w:proofErr w:type="spellEnd"/>
      <w:r w:rsidRPr="00A31497">
        <w:rPr>
          <w:rFonts w:cs="Simplified Arabic" w:hint="cs"/>
          <w:b/>
          <w:bCs/>
          <w:color w:val="000000"/>
          <w:rtl/>
        </w:rPr>
        <w:t xml:space="preserve"> المرضين مما </w:t>
      </w:r>
      <w:r w:rsidRPr="00A31497">
        <w:rPr>
          <w:rFonts w:cs="Simplified Arabic" w:hint="cs"/>
          <w:b/>
          <w:bCs/>
          <w:color w:val="000000"/>
          <w:rtl/>
        </w:rPr>
        <w:lastRenderedPageBreak/>
        <w:t>يصعب علي غير المتخصصين التفرقة بينهما . وبالرغم من ذلك فان طرق مكافحة هذين المرضين واحده في كلا الحالتين .</w:t>
      </w:r>
    </w:p>
    <w:p w:rsidR="00A31497" w:rsidRPr="00A31497" w:rsidRDefault="00A31497" w:rsidP="00A31497">
      <w:pPr>
        <w:spacing w:line="420" w:lineRule="exact"/>
        <w:jc w:val="lowKashida"/>
        <w:rPr>
          <w:rFonts w:cs="Simplified Arabic" w:hint="cs"/>
          <w:b/>
          <w:bCs/>
          <w:color w:val="000000"/>
          <w:rtl/>
        </w:rPr>
      </w:pPr>
      <w:r w:rsidRPr="00A31497">
        <w:rPr>
          <w:rFonts w:cs="Simplified Arabic" w:hint="cs"/>
          <w:b/>
          <w:bCs/>
          <w:color w:val="000000"/>
          <w:sz w:val="28"/>
          <w:szCs w:val="28"/>
          <w:u w:val="single"/>
          <w:rtl/>
        </w:rPr>
        <w:t>البكتيريا المسبب للمرض :-</w:t>
      </w:r>
      <w:r w:rsidRPr="00A31497">
        <w:rPr>
          <w:rFonts w:cs="Simplified Arabic" w:hint="cs"/>
          <w:b/>
          <w:bCs/>
          <w:color w:val="000000"/>
          <w:rtl/>
        </w:rPr>
        <w:t xml:space="preserve">  ميكروب عصوي قصير غير متجرثم سالب لصبغة جرام لها </w:t>
      </w:r>
      <w:proofErr w:type="spellStart"/>
      <w:r w:rsidRPr="00A31497">
        <w:rPr>
          <w:rFonts w:cs="Simplified Arabic" w:hint="cs"/>
          <w:b/>
          <w:bCs/>
          <w:color w:val="000000"/>
          <w:rtl/>
        </w:rPr>
        <w:t>فلاجلات</w:t>
      </w:r>
      <w:proofErr w:type="spellEnd"/>
      <w:r w:rsidRPr="00A31497">
        <w:rPr>
          <w:rFonts w:cs="Simplified Arabic" w:hint="cs"/>
          <w:b/>
          <w:bCs/>
          <w:color w:val="000000"/>
          <w:rtl/>
        </w:rPr>
        <w:t xml:space="preserve"> منتشرة علي سطح الخلية. النمو علي أجار البطاطس ابيض يتحول إلي  الرمادي بمضي الوقت  درجة الحرارة الملائمة للنمو 28م و </w:t>
      </w:r>
      <w:proofErr w:type="spellStart"/>
      <w:r w:rsidRPr="00A31497">
        <w:rPr>
          <w:rFonts w:cs="Simplified Arabic" w:hint="cs"/>
          <w:b/>
          <w:bCs/>
          <w:color w:val="000000"/>
          <w:rtl/>
        </w:rPr>
        <w:t>الصغري</w:t>
      </w:r>
      <w:proofErr w:type="spellEnd"/>
      <w:r w:rsidRPr="00A31497">
        <w:rPr>
          <w:rFonts w:cs="Simplified Arabic" w:hint="cs"/>
          <w:b/>
          <w:bCs/>
          <w:color w:val="000000"/>
          <w:rtl/>
        </w:rPr>
        <w:t xml:space="preserve"> 1م. </w:t>
      </w:r>
    </w:p>
    <w:p w:rsidR="00A31497" w:rsidRPr="00A31497" w:rsidRDefault="00A31497" w:rsidP="00A31497">
      <w:pPr>
        <w:spacing w:line="420" w:lineRule="exact"/>
        <w:jc w:val="lowKashida"/>
        <w:rPr>
          <w:rFonts w:cs="Simplified Arabic" w:hint="cs"/>
          <w:b/>
          <w:bCs/>
          <w:color w:val="000000"/>
          <w:rtl/>
        </w:rPr>
      </w:pPr>
      <w:r w:rsidRPr="00A31497">
        <w:rPr>
          <w:rFonts w:cs="Simplified Arabic" w:hint="cs"/>
          <w:b/>
          <w:bCs/>
          <w:color w:val="000000"/>
          <w:sz w:val="28"/>
          <w:szCs w:val="28"/>
          <w:u w:val="single"/>
          <w:rtl/>
        </w:rPr>
        <w:t>طريقة انتشار المرض :-</w:t>
      </w:r>
      <w:r w:rsidRPr="00A31497">
        <w:rPr>
          <w:rFonts w:cs="Simplified Arabic" w:hint="cs"/>
          <w:b/>
          <w:bCs/>
          <w:color w:val="000000"/>
          <w:rtl/>
        </w:rPr>
        <w:t xml:space="preserve">  البكتيريا </w:t>
      </w:r>
      <w:proofErr w:type="spellStart"/>
      <w:r w:rsidRPr="00A31497">
        <w:rPr>
          <w:rFonts w:cs="Simplified Arabic"/>
          <w:b/>
          <w:bCs/>
          <w:i/>
          <w:iCs/>
          <w:color w:val="000000"/>
        </w:rPr>
        <w:t>Erwinia</w:t>
      </w:r>
      <w:proofErr w:type="spellEnd"/>
      <w:r w:rsidRPr="00A31497">
        <w:rPr>
          <w:rFonts w:cs="Simplified Arabic"/>
          <w:b/>
          <w:bCs/>
          <w:color w:val="000000"/>
        </w:rPr>
        <w:t xml:space="preserve"> </w:t>
      </w:r>
      <w:proofErr w:type="spellStart"/>
      <w:r w:rsidRPr="00A31497">
        <w:rPr>
          <w:rFonts w:cs="Simplified Arabic"/>
          <w:b/>
          <w:bCs/>
          <w:i/>
          <w:iCs/>
          <w:color w:val="000000"/>
        </w:rPr>
        <w:t>amylovora</w:t>
      </w:r>
      <w:proofErr w:type="spellEnd"/>
      <w:r w:rsidRPr="00A31497">
        <w:rPr>
          <w:rFonts w:cs="Simplified Arabic" w:hint="cs"/>
          <w:b/>
          <w:bCs/>
          <w:color w:val="000000"/>
          <w:rtl/>
        </w:rPr>
        <w:t xml:space="preserve"> وهي التي تسبب مرض اللفحة النارية </w:t>
      </w:r>
      <w:r w:rsidRPr="00A31497">
        <w:rPr>
          <w:rFonts w:cs="Simplified Arabic"/>
          <w:b/>
          <w:bCs/>
          <w:color w:val="000000"/>
        </w:rPr>
        <w:t xml:space="preserve"> Fire Blight</w:t>
      </w:r>
      <w:r w:rsidRPr="00A31497">
        <w:rPr>
          <w:rFonts w:cs="Simplified Arabic" w:hint="cs"/>
          <w:b/>
          <w:bCs/>
          <w:color w:val="000000"/>
          <w:rtl/>
        </w:rPr>
        <w:t xml:space="preserve"> تقضي فترة الشتاء في بعض الثمار و الأغصان المصابة العالقة علي الأشجار وفي التقرحات و خاصة تلك التي تحدث خلال فصل الخريف أثناء موسم الترجيع . ومن هذه الأماكن تنتقل البكتيريا في بداية الربيع بالرياح والأمطار لتحدث أو ل مظاهر الإصابة علي الأزهار والفروع الحديثة و الأوراق التي تحملها. ثم تتجدد الإصابة خلال الربيع طوال فترة النمو وعند الترجيع وذلك بواسطة الرياح والأمطار، والحشرات المختلفة مثل الناخرات وخنافس </w:t>
      </w:r>
      <w:proofErr w:type="spellStart"/>
      <w:r w:rsidRPr="00A31497">
        <w:rPr>
          <w:rFonts w:cs="Simplified Arabic" w:hint="cs"/>
          <w:b/>
          <w:bCs/>
          <w:color w:val="000000"/>
          <w:rtl/>
        </w:rPr>
        <w:t>القلف</w:t>
      </w:r>
      <w:proofErr w:type="spellEnd"/>
      <w:r w:rsidRPr="00A31497">
        <w:rPr>
          <w:rFonts w:cs="Simplified Arabic" w:hint="cs"/>
          <w:b/>
          <w:bCs/>
          <w:color w:val="000000"/>
          <w:rtl/>
        </w:rPr>
        <w:t xml:space="preserve"> والبراعم والذباب ونحل العسل والمن ونطاطات الأوراق وغيرها ، والطيور المختلفة، وكذلك بواسطة أيدي وملابس العمال وعلي سكاكين و </w:t>
      </w:r>
      <w:proofErr w:type="spellStart"/>
      <w:r w:rsidRPr="00A31497">
        <w:rPr>
          <w:rFonts w:cs="Simplified Arabic" w:hint="cs"/>
          <w:b/>
          <w:bCs/>
          <w:color w:val="000000"/>
          <w:rtl/>
        </w:rPr>
        <w:t>مقصات</w:t>
      </w:r>
      <w:proofErr w:type="spellEnd"/>
      <w:r w:rsidRPr="00A31497">
        <w:rPr>
          <w:rFonts w:cs="Simplified Arabic" w:hint="cs"/>
          <w:b/>
          <w:bCs/>
          <w:color w:val="000000"/>
          <w:rtl/>
        </w:rPr>
        <w:t xml:space="preserve"> التقليم. ويعزي للأخيرة السبب في انتقال المرض إلي  المناطق الخالية منه.وتحدث الإصابة خلال البراعم والأنسجة الحديثة والفتحات الطبيعية كالثغور والثغور المائية و </w:t>
      </w:r>
      <w:proofErr w:type="spellStart"/>
      <w:r w:rsidRPr="00A31497">
        <w:rPr>
          <w:rFonts w:cs="Simplified Arabic" w:hint="cs"/>
          <w:b/>
          <w:bCs/>
          <w:color w:val="000000"/>
          <w:rtl/>
        </w:rPr>
        <w:t>المياسم</w:t>
      </w:r>
      <w:proofErr w:type="spellEnd"/>
      <w:r w:rsidRPr="00A31497">
        <w:rPr>
          <w:rFonts w:cs="Simplified Arabic" w:hint="cs"/>
          <w:b/>
          <w:bCs/>
          <w:color w:val="000000"/>
          <w:rtl/>
        </w:rPr>
        <w:t xml:space="preserve"> و </w:t>
      </w:r>
      <w:proofErr w:type="spellStart"/>
      <w:r w:rsidRPr="00A31497">
        <w:rPr>
          <w:rFonts w:cs="Simplified Arabic" w:hint="cs"/>
          <w:b/>
          <w:bCs/>
          <w:color w:val="000000"/>
          <w:rtl/>
        </w:rPr>
        <w:t>المتوك</w:t>
      </w:r>
      <w:proofErr w:type="spellEnd"/>
      <w:r w:rsidRPr="00A31497">
        <w:rPr>
          <w:rFonts w:cs="Simplified Arabic" w:hint="cs"/>
          <w:b/>
          <w:bCs/>
          <w:color w:val="000000"/>
          <w:rtl/>
        </w:rPr>
        <w:t xml:space="preserve"> والغدد الرحيقية وحبوب اللقاح وتلائمها الرطوبة الجوية المرتفعة.</w:t>
      </w:r>
    </w:p>
    <w:p w:rsidR="00A31497" w:rsidRPr="00A31497" w:rsidRDefault="00A31497" w:rsidP="00A31497">
      <w:pPr>
        <w:spacing w:line="420" w:lineRule="exact"/>
        <w:jc w:val="lowKashida"/>
        <w:rPr>
          <w:rFonts w:cs="Simplified Arabic" w:hint="cs"/>
          <w:b/>
          <w:bCs/>
          <w:color w:val="000000"/>
          <w:sz w:val="28"/>
          <w:szCs w:val="28"/>
          <w:rtl/>
        </w:rPr>
      </w:pPr>
      <w:r w:rsidRPr="00A31497">
        <w:rPr>
          <w:rFonts w:cs="Simplified Arabic" w:hint="cs"/>
          <w:b/>
          <w:bCs/>
          <w:color w:val="000000"/>
          <w:sz w:val="28"/>
          <w:szCs w:val="28"/>
          <w:u w:val="single"/>
          <w:rtl/>
        </w:rPr>
        <w:t>طرق المقاومة والعلاج :-</w:t>
      </w:r>
      <w:r w:rsidRPr="00A31497">
        <w:rPr>
          <w:rFonts w:cs="Simplified Arabic" w:hint="cs"/>
          <w:b/>
          <w:bCs/>
          <w:color w:val="000000"/>
          <w:sz w:val="28"/>
          <w:szCs w:val="28"/>
          <w:rtl/>
        </w:rPr>
        <w:t xml:space="preserve">   </w:t>
      </w:r>
    </w:p>
    <w:p w:rsidR="00A31497" w:rsidRPr="00A31497" w:rsidRDefault="00A31497" w:rsidP="00422831">
      <w:pPr>
        <w:spacing w:after="0" w:line="420" w:lineRule="exact"/>
        <w:ind w:firstLine="98"/>
        <w:rPr>
          <w:rFonts w:cs="Simplified Arabic" w:hint="cs"/>
          <w:b/>
          <w:bCs/>
          <w:color w:val="000000"/>
          <w:rtl/>
        </w:rPr>
      </w:pPr>
      <w:r w:rsidRPr="00A31497">
        <w:rPr>
          <w:rFonts w:cs="Simplified Arabic" w:hint="cs"/>
          <w:b/>
          <w:bCs/>
          <w:color w:val="000000"/>
          <w:sz w:val="28"/>
          <w:szCs w:val="28"/>
          <w:rtl/>
        </w:rPr>
        <w:t>1-</w:t>
      </w:r>
      <w:r w:rsidRPr="00A31497">
        <w:rPr>
          <w:rFonts w:cs="Simplified Arabic" w:hint="cs"/>
          <w:b/>
          <w:bCs/>
          <w:color w:val="000000"/>
          <w:rtl/>
        </w:rPr>
        <w:t xml:space="preserve">الاعتدال في الري وتحسين الصرف وعدم المغالاة في السماد </w:t>
      </w:r>
      <w:proofErr w:type="spellStart"/>
      <w:r w:rsidRPr="00A31497">
        <w:rPr>
          <w:rFonts w:cs="Simplified Arabic" w:hint="cs"/>
          <w:b/>
          <w:bCs/>
          <w:color w:val="000000"/>
          <w:rtl/>
        </w:rPr>
        <w:t>الازوتي</w:t>
      </w:r>
      <w:proofErr w:type="spellEnd"/>
      <w:r w:rsidRPr="00A31497">
        <w:rPr>
          <w:rFonts w:cs="Simplified Arabic" w:hint="cs"/>
          <w:b/>
          <w:bCs/>
          <w:color w:val="000000"/>
          <w:rtl/>
        </w:rPr>
        <w:t xml:space="preserve"> والعناية بالتسمي</w:t>
      </w:r>
      <w:r w:rsidRPr="00A31497">
        <w:rPr>
          <w:rFonts w:cs="Simplified Arabic" w:hint="eastAsia"/>
          <w:b/>
          <w:bCs/>
          <w:color w:val="000000"/>
          <w:rtl/>
        </w:rPr>
        <w:t>د</w:t>
      </w:r>
      <w:r w:rsidRPr="00A31497">
        <w:rPr>
          <w:rFonts w:cs="Simplified Arabic" w:hint="cs"/>
          <w:b/>
          <w:bCs/>
          <w:color w:val="000000"/>
          <w:rtl/>
        </w:rPr>
        <w:t xml:space="preserve"> بالسماد العضوي أو  السماد المركب وذلك للحد من سرعة نمو الأشجار وتكوين </w:t>
      </w:r>
      <w:proofErr w:type="spellStart"/>
      <w:r w:rsidRPr="00A31497">
        <w:rPr>
          <w:rFonts w:cs="Simplified Arabic" w:hint="cs"/>
          <w:b/>
          <w:bCs/>
          <w:color w:val="000000"/>
          <w:rtl/>
        </w:rPr>
        <w:t>نموات</w:t>
      </w:r>
      <w:proofErr w:type="spellEnd"/>
      <w:r w:rsidRPr="00A31497">
        <w:rPr>
          <w:rFonts w:cs="Simplified Arabic" w:hint="cs"/>
          <w:b/>
          <w:bCs/>
          <w:color w:val="000000"/>
          <w:rtl/>
        </w:rPr>
        <w:t xml:space="preserve"> غضة كثيفة تسهل إصابتها .</w:t>
      </w:r>
    </w:p>
    <w:p w:rsidR="00A31497" w:rsidRPr="00A31497" w:rsidRDefault="00422831" w:rsidP="00422831">
      <w:pPr>
        <w:spacing w:after="0" w:line="420" w:lineRule="exact"/>
        <w:ind w:firstLine="98"/>
        <w:rPr>
          <w:rFonts w:cs="Simplified Arabic" w:hint="cs"/>
          <w:b/>
          <w:bCs/>
          <w:color w:val="000000"/>
          <w:rtl/>
        </w:rPr>
      </w:pPr>
      <w:r>
        <w:rPr>
          <w:rFonts w:cs="Simplified Arabic" w:hint="cs"/>
          <w:b/>
          <w:bCs/>
          <w:color w:val="000000"/>
          <w:sz w:val="28"/>
          <w:szCs w:val="28"/>
          <w:rtl/>
        </w:rPr>
        <w:t>2</w:t>
      </w:r>
      <w:r w:rsidR="00A31497" w:rsidRPr="00A31497">
        <w:rPr>
          <w:rFonts w:cs="Simplified Arabic" w:hint="cs"/>
          <w:b/>
          <w:bCs/>
          <w:color w:val="000000"/>
          <w:sz w:val="28"/>
          <w:szCs w:val="28"/>
          <w:rtl/>
        </w:rPr>
        <w:t xml:space="preserve">- </w:t>
      </w:r>
      <w:r w:rsidR="00A31497" w:rsidRPr="00A31497">
        <w:rPr>
          <w:rFonts w:cs="Simplified Arabic" w:hint="cs"/>
          <w:b/>
          <w:bCs/>
          <w:color w:val="000000"/>
          <w:rtl/>
        </w:rPr>
        <w:t xml:space="preserve">تقليم الأفرع المصابة في الشتاء مع قطع الأفرع المصابة مع جزء من النسيج السليم المجاور لها بمسافة 20سم تقريبا . ثم تطهير مكان الجرح بعجينة بوردو (1كجم كبريتات النحاس :2كجم جير حي : 15لتر ماء ) ويمكن استعمال </w:t>
      </w:r>
      <w:proofErr w:type="spellStart"/>
      <w:r w:rsidR="00A31497" w:rsidRPr="00A31497">
        <w:rPr>
          <w:rFonts w:cs="Simplified Arabic" w:hint="cs"/>
          <w:b/>
          <w:bCs/>
          <w:color w:val="000000"/>
          <w:rtl/>
        </w:rPr>
        <w:t>بوية</w:t>
      </w:r>
      <w:proofErr w:type="spellEnd"/>
      <w:r w:rsidR="00A31497" w:rsidRPr="00A31497">
        <w:rPr>
          <w:rFonts w:cs="Simplified Arabic" w:hint="cs"/>
          <w:b/>
          <w:bCs/>
          <w:color w:val="000000"/>
          <w:rtl/>
        </w:rPr>
        <w:t xml:space="preserve"> الزنك بدلا من عجينة بوردو.</w:t>
      </w:r>
    </w:p>
    <w:p w:rsidR="00A31497" w:rsidRPr="00A31497" w:rsidRDefault="00A31497" w:rsidP="00422831">
      <w:pPr>
        <w:spacing w:after="0" w:line="420" w:lineRule="exact"/>
        <w:ind w:firstLine="98"/>
        <w:rPr>
          <w:rFonts w:cs="Simplified Arabic" w:hint="cs"/>
          <w:b/>
          <w:bCs/>
          <w:color w:val="000000"/>
          <w:rtl/>
        </w:rPr>
      </w:pPr>
      <w:r w:rsidRPr="00A31497">
        <w:rPr>
          <w:rFonts w:cs="Simplified Arabic" w:hint="cs"/>
          <w:b/>
          <w:bCs/>
          <w:color w:val="000000"/>
          <w:rtl/>
        </w:rPr>
        <w:t>3- كشط القروح الموجودة علي جذوع الأشجار وتطهير مكان الكشط كما سبق .</w:t>
      </w:r>
    </w:p>
    <w:p w:rsidR="00A31497" w:rsidRPr="00A31497" w:rsidRDefault="00A31497" w:rsidP="00422831">
      <w:pPr>
        <w:spacing w:after="0" w:line="420" w:lineRule="exact"/>
        <w:ind w:firstLine="98"/>
        <w:rPr>
          <w:rFonts w:cs="Simplified Arabic" w:hint="cs"/>
          <w:b/>
          <w:bCs/>
          <w:color w:val="000000"/>
        </w:rPr>
      </w:pPr>
      <w:r w:rsidRPr="00A31497">
        <w:rPr>
          <w:rFonts w:cs="Simplified Arabic" w:hint="cs"/>
          <w:b/>
          <w:bCs/>
          <w:color w:val="000000"/>
          <w:rtl/>
        </w:rPr>
        <w:t xml:space="preserve">4- إزالة السرطانات الغضة حيث إنها معرضة للإصابة ومنها تنتشر </w:t>
      </w:r>
      <w:proofErr w:type="spellStart"/>
      <w:r w:rsidRPr="00A31497">
        <w:rPr>
          <w:rFonts w:cs="Simplified Arabic" w:hint="cs"/>
          <w:b/>
          <w:bCs/>
          <w:color w:val="000000"/>
          <w:rtl/>
        </w:rPr>
        <w:t>العدوي</w:t>
      </w:r>
      <w:proofErr w:type="spellEnd"/>
      <w:r w:rsidRPr="00A31497">
        <w:rPr>
          <w:rFonts w:cs="Simplified Arabic" w:hint="cs"/>
          <w:b/>
          <w:bCs/>
          <w:color w:val="000000"/>
          <w:rtl/>
        </w:rPr>
        <w:t xml:space="preserve"> إلي أشجار الكمثري.</w:t>
      </w:r>
    </w:p>
    <w:p w:rsidR="00A31497" w:rsidRPr="00A31497" w:rsidRDefault="00A31497" w:rsidP="00422831">
      <w:pPr>
        <w:spacing w:after="0" w:line="420" w:lineRule="exact"/>
        <w:ind w:firstLine="98"/>
        <w:rPr>
          <w:rFonts w:cs="Simplified Arabic" w:hint="cs"/>
          <w:b/>
          <w:bCs/>
          <w:color w:val="000000"/>
        </w:rPr>
      </w:pPr>
      <w:r w:rsidRPr="00A31497">
        <w:rPr>
          <w:rFonts w:cs="Simplified Arabic" w:hint="cs"/>
          <w:b/>
          <w:bCs/>
          <w:color w:val="000000"/>
          <w:rtl/>
        </w:rPr>
        <w:t>5- العناية بمقاومة الحشرات التي تصيب الكمثري حيث أنها تساعد علي نقل الإصابة وانتشارها .</w:t>
      </w:r>
    </w:p>
    <w:p w:rsidR="00EC5D34" w:rsidRDefault="00EC5D34" w:rsidP="00422831">
      <w:pPr>
        <w:spacing w:after="0" w:line="420" w:lineRule="exact"/>
        <w:ind w:firstLine="98"/>
        <w:rPr>
          <w:rFonts w:cs="Simplified Arabic" w:hint="cs"/>
          <w:b/>
          <w:bCs/>
          <w:color w:val="000000"/>
          <w:rtl/>
        </w:rPr>
      </w:pPr>
      <w:r>
        <w:rPr>
          <w:rFonts w:cs="Simplified Arabic" w:hint="cs"/>
          <w:b/>
          <w:bCs/>
          <w:color w:val="000000"/>
          <w:rtl/>
        </w:rPr>
        <w:t>6</w:t>
      </w:r>
      <w:r w:rsidR="00A31497" w:rsidRPr="00A31497">
        <w:rPr>
          <w:rFonts w:cs="Simplified Arabic" w:hint="cs"/>
          <w:b/>
          <w:bCs/>
          <w:color w:val="000000"/>
          <w:rtl/>
        </w:rPr>
        <w:t xml:space="preserve">-عدم إقامة مشاتل في المناطق الموبوءة بالإصابة وكذلك عدم نقل الشتلات أو </w:t>
      </w:r>
      <w:proofErr w:type="spellStart"/>
      <w:r w:rsidR="00A31497" w:rsidRPr="00A31497">
        <w:rPr>
          <w:rFonts w:cs="Simplified Arabic" w:hint="cs"/>
          <w:b/>
          <w:bCs/>
          <w:color w:val="000000"/>
          <w:rtl/>
        </w:rPr>
        <w:t>الطعوم</w:t>
      </w:r>
      <w:proofErr w:type="spellEnd"/>
      <w:r w:rsidR="00A31497" w:rsidRPr="00A31497">
        <w:rPr>
          <w:rFonts w:cs="Simplified Arabic" w:hint="cs"/>
          <w:b/>
          <w:bCs/>
          <w:color w:val="000000"/>
          <w:rtl/>
        </w:rPr>
        <w:t xml:space="preserve"> من هذه المناطق إلي المناطق الأخرى الخالية من الإصابة.</w:t>
      </w:r>
    </w:p>
    <w:p w:rsidR="00A31497" w:rsidRPr="00EC5D34" w:rsidRDefault="00A31497" w:rsidP="006A4BB4">
      <w:pPr>
        <w:spacing w:after="100" w:afterAutospacing="1" w:line="420" w:lineRule="exact"/>
        <w:ind w:firstLine="98"/>
        <w:rPr>
          <w:rFonts w:cs="Simplified Arabic" w:hint="cs"/>
          <w:b/>
          <w:bCs/>
          <w:color w:val="000000"/>
          <w:rtl/>
        </w:rPr>
      </w:pPr>
      <w:r w:rsidRPr="00A31497">
        <w:rPr>
          <w:rFonts w:cs="Simplified Arabic" w:hint="cs"/>
          <w:b/>
          <w:bCs/>
          <w:color w:val="000000"/>
          <w:sz w:val="28"/>
          <w:szCs w:val="28"/>
          <w:u w:val="single"/>
          <w:rtl/>
        </w:rPr>
        <w:t>العلاج الكيماوي:-</w:t>
      </w:r>
      <w:r w:rsidRPr="00A31497">
        <w:rPr>
          <w:rFonts w:cs="Simplified Arabic" w:hint="cs"/>
          <w:b/>
          <w:bCs/>
          <w:color w:val="000000"/>
          <w:sz w:val="28"/>
          <w:szCs w:val="28"/>
          <w:rtl/>
        </w:rPr>
        <w:t xml:space="preserve"> </w:t>
      </w:r>
    </w:p>
    <w:p w:rsidR="00A31497" w:rsidRPr="00A31497" w:rsidRDefault="00A31497" w:rsidP="006A4BB4">
      <w:pPr>
        <w:spacing w:after="100" w:afterAutospacing="1" w:line="420" w:lineRule="exact"/>
        <w:ind w:firstLine="98"/>
        <w:rPr>
          <w:rFonts w:cs="Simplified Arabic" w:hint="cs"/>
          <w:b/>
          <w:bCs/>
          <w:color w:val="000000"/>
          <w:rtl/>
        </w:rPr>
      </w:pPr>
      <w:r w:rsidRPr="00A31497">
        <w:rPr>
          <w:rFonts w:cs="Simplified Arabic" w:hint="cs"/>
          <w:b/>
          <w:bCs/>
          <w:color w:val="000000"/>
          <w:rtl/>
        </w:rPr>
        <w:t>يبدأ العلاج عقب التقليم السنوي العادي في الشتاء بان ترش الأشجار بمحلول بوردو بمعدل  (1كجم كبريتات النحاس :1.25كجم جير حي : 100لتر ماء ) ثم يكرر الرش بعد ذلك قبل تفتح البراعم.</w:t>
      </w:r>
    </w:p>
    <w:p w:rsidR="00A31497" w:rsidRPr="00A31497" w:rsidRDefault="00A31497" w:rsidP="00A31497">
      <w:pPr>
        <w:spacing w:line="420" w:lineRule="exact"/>
        <w:ind w:firstLine="98"/>
        <w:jc w:val="lowKashida"/>
        <w:rPr>
          <w:rFonts w:cs="Simplified Arabic" w:hint="cs"/>
          <w:b/>
          <w:bCs/>
          <w:color w:val="000000"/>
        </w:rPr>
      </w:pPr>
      <w:r w:rsidRPr="00A31497">
        <w:rPr>
          <w:rFonts w:cs="Simplified Arabic" w:hint="cs"/>
          <w:b/>
          <w:bCs/>
          <w:color w:val="000000"/>
          <w:rtl/>
        </w:rPr>
        <w:lastRenderedPageBreak/>
        <w:t>عند تفتح حوالي 25% من البراعم ترش الأشجار بمحلول مخفف من مخلوط بوردو بمعدل  ( 0.5كجم كبريتات النحاس :0.5كجم جير حي : 100لتر ماء ) ثم يكرر الرش بعد تفتح75%من البراعم.ويقف الرش بعد ذلك عند الإثمار حتى لا تحدث أضرار.</w:t>
      </w:r>
      <w:r w:rsidRPr="00A31497">
        <w:rPr>
          <w:rFonts w:cs="Monotype Koufi" w:hint="cs"/>
          <w:b/>
          <w:bCs/>
          <w:color w:val="000000"/>
          <w:sz w:val="28"/>
          <w:szCs w:val="28"/>
          <w:rtl/>
        </w:rPr>
        <w:t xml:space="preserve"> </w:t>
      </w:r>
    </w:p>
    <w:p w:rsidR="00F5413C" w:rsidRDefault="00A31497" w:rsidP="00B007A4">
      <w:pPr>
        <w:spacing w:after="0" w:line="400" w:lineRule="exact"/>
        <w:jc w:val="lowKashida"/>
        <w:rPr>
          <w:rFonts w:cs="Simplified Arabic" w:hint="cs"/>
          <w:b/>
          <w:bCs/>
          <w:color w:val="000000"/>
          <w:rtl/>
        </w:rPr>
      </w:pPr>
      <w:r>
        <w:rPr>
          <w:rFonts w:cs="Simplified Arabic" w:hint="cs"/>
          <w:b/>
          <w:bCs/>
          <w:color w:val="00000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66ECF" w:rsidRPr="00B007A4" w:rsidRDefault="00EC5D34" w:rsidP="00B007A4">
      <w:pPr>
        <w:spacing w:line="360" w:lineRule="exact"/>
        <w:rPr>
          <w:rFonts w:cs="Simplified Arabic"/>
          <w:b/>
          <w:bCs/>
          <w:color w:val="000000"/>
          <w:rtl/>
        </w:rPr>
      </w:pPr>
      <w:r>
        <w:rPr>
          <w:rFonts w:cs="Simplified Arabic" w:hint="cs"/>
          <w:b/>
          <w:bCs/>
          <w:color w:val="000000"/>
          <w:rtl/>
        </w:rPr>
        <w:t>6</w:t>
      </w:r>
      <w:r w:rsidR="00F5413C">
        <w:rPr>
          <w:rFonts w:cs="Simplified Arabic" w:hint="cs"/>
          <w:b/>
          <w:bCs/>
          <w:color w:val="000000"/>
          <w:rtl/>
        </w:rPr>
        <w:t xml:space="preserve">- </w:t>
      </w:r>
      <w:r w:rsidR="00C66ECF" w:rsidRPr="00B007A4">
        <w:rPr>
          <w:rFonts w:cs="Monotype Koufi" w:hint="cs"/>
          <w:b/>
          <w:bCs/>
          <w:color w:val="000000"/>
          <w:rtl/>
        </w:rPr>
        <w:t xml:space="preserve">- مرض تبقع أوراق الزيتون </w:t>
      </w:r>
      <w:r w:rsidR="00C66ECF" w:rsidRPr="00B007A4">
        <w:rPr>
          <w:rFonts w:cs="Monotype Koufi"/>
          <w:b/>
          <w:bCs/>
          <w:color w:val="000000"/>
        </w:rPr>
        <w:t>Leaf Spot</w:t>
      </w:r>
    </w:p>
    <w:p w:rsidR="00C66ECF" w:rsidRPr="00B007A4" w:rsidRDefault="00C66ECF" w:rsidP="00B007A4">
      <w:pPr>
        <w:spacing w:line="420" w:lineRule="exact"/>
        <w:ind w:firstLine="98"/>
        <w:jc w:val="lowKashida"/>
        <w:rPr>
          <w:rFonts w:cs="Simplified Arabic"/>
          <w:b/>
          <w:bCs/>
          <w:color w:val="000000"/>
          <w:rtl/>
        </w:rPr>
      </w:pPr>
      <w:r w:rsidRPr="00B007A4">
        <w:rPr>
          <w:rFonts w:cs="Simplified Arabic" w:hint="cs"/>
          <w:b/>
          <w:bCs/>
          <w:color w:val="000000"/>
          <w:u w:val="single"/>
          <w:rtl/>
        </w:rPr>
        <w:t>المسبب</w:t>
      </w:r>
      <w:r w:rsidRPr="00B007A4">
        <w:rPr>
          <w:rFonts w:cs="Simplified Arabic" w:hint="cs"/>
          <w:b/>
          <w:bCs/>
          <w:color w:val="000000"/>
          <w:rtl/>
        </w:rPr>
        <w:t xml:space="preserve"> : الفطر </w:t>
      </w:r>
      <w:proofErr w:type="spellStart"/>
      <w:r w:rsidRPr="00B007A4">
        <w:rPr>
          <w:rFonts w:cs="Simplified Arabic"/>
          <w:b/>
          <w:bCs/>
          <w:color w:val="000000"/>
        </w:rPr>
        <w:t>Cycloconium</w:t>
      </w:r>
      <w:proofErr w:type="spellEnd"/>
      <w:r w:rsidRPr="00B007A4">
        <w:rPr>
          <w:rFonts w:cs="Simplified Arabic"/>
          <w:b/>
          <w:bCs/>
          <w:color w:val="000000"/>
        </w:rPr>
        <w:t xml:space="preserve"> </w:t>
      </w:r>
      <w:proofErr w:type="spellStart"/>
      <w:r w:rsidRPr="00B007A4">
        <w:rPr>
          <w:rFonts w:cs="Simplified Arabic"/>
          <w:b/>
          <w:bCs/>
          <w:color w:val="000000"/>
        </w:rPr>
        <w:t>oleaginum</w:t>
      </w:r>
      <w:proofErr w:type="spellEnd"/>
      <w:r w:rsidRPr="00B007A4">
        <w:rPr>
          <w:rFonts w:cs="Simplified Arabic"/>
          <w:b/>
          <w:bCs/>
          <w:color w:val="000000"/>
        </w:rPr>
        <w:t xml:space="preserve"> ( Cast ) </w:t>
      </w:r>
    </w:p>
    <w:p w:rsidR="00C66ECF" w:rsidRPr="00B007A4" w:rsidRDefault="00C66ECF" w:rsidP="00B007A4">
      <w:pPr>
        <w:spacing w:line="420" w:lineRule="exact"/>
        <w:ind w:firstLine="98"/>
        <w:jc w:val="lowKashida"/>
        <w:rPr>
          <w:rFonts w:cs="Simplified Arabic"/>
          <w:b/>
          <w:bCs/>
          <w:color w:val="000000"/>
          <w:rtl/>
        </w:rPr>
      </w:pPr>
      <w:r w:rsidRPr="00B007A4">
        <w:rPr>
          <w:rFonts w:cs="Simplified Arabic" w:hint="cs"/>
          <w:b/>
          <w:bCs/>
          <w:color w:val="000000"/>
          <w:rtl/>
        </w:rPr>
        <w:t xml:space="preserve">من الفطريات الناقصة من رتبة </w:t>
      </w:r>
      <w:r w:rsidRPr="00B007A4">
        <w:rPr>
          <w:rFonts w:cs="Simplified Arabic"/>
          <w:b/>
          <w:bCs/>
          <w:color w:val="000000"/>
        </w:rPr>
        <w:t xml:space="preserve"> </w:t>
      </w:r>
      <w:proofErr w:type="spellStart"/>
      <w:r w:rsidRPr="00B007A4">
        <w:rPr>
          <w:rFonts w:cs="Simplified Arabic"/>
          <w:b/>
          <w:bCs/>
          <w:color w:val="000000"/>
        </w:rPr>
        <w:t>Moniliales</w:t>
      </w:r>
      <w:proofErr w:type="spellEnd"/>
      <w:r w:rsidRPr="00B007A4">
        <w:rPr>
          <w:rFonts w:cs="Simplified Arabic"/>
          <w:b/>
          <w:bCs/>
          <w:color w:val="000000"/>
        </w:rPr>
        <w:t xml:space="preserve"> </w:t>
      </w:r>
      <w:proofErr w:type="spellStart"/>
      <w:r w:rsidRPr="00B007A4">
        <w:rPr>
          <w:rFonts w:cs="Simplified Arabic" w:hint="cs"/>
          <w:b/>
          <w:bCs/>
          <w:color w:val="000000"/>
          <w:rtl/>
        </w:rPr>
        <w:t>الميسليوم</w:t>
      </w:r>
      <w:proofErr w:type="spellEnd"/>
      <w:r w:rsidRPr="00B007A4">
        <w:rPr>
          <w:rFonts w:cs="Simplified Arabic" w:hint="cs"/>
          <w:b/>
          <w:bCs/>
          <w:color w:val="000000"/>
          <w:rtl/>
        </w:rPr>
        <w:t xml:space="preserve"> مقسم يكون أسفل بشرة النبات وسادة غير جيدة التماسك كما يكون </w:t>
      </w:r>
      <w:proofErr w:type="spellStart"/>
      <w:r w:rsidRPr="00B007A4">
        <w:rPr>
          <w:rFonts w:cs="Simplified Arabic" w:hint="cs"/>
          <w:b/>
          <w:bCs/>
          <w:color w:val="000000"/>
          <w:rtl/>
        </w:rPr>
        <w:t>جراثيما</w:t>
      </w:r>
      <w:proofErr w:type="spellEnd"/>
      <w:r w:rsidRPr="00B007A4">
        <w:rPr>
          <w:rFonts w:cs="Simplified Arabic" w:hint="cs"/>
          <w:b/>
          <w:bCs/>
          <w:color w:val="000000"/>
          <w:rtl/>
        </w:rPr>
        <w:t xml:space="preserve"> </w:t>
      </w:r>
      <w:proofErr w:type="spellStart"/>
      <w:r w:rsidRPr="00B007A4">
        <w:rPr>
          <w:rFonts w:cs="Simplified Arabic" w:hint="cs"/>
          <w:b/>
          <w:bCs/>
          <w:color w:val="000000"/>
          <w:rtl/>
        </w:rPr>
        <w:t>كونيدية</w:t>
      </w:r>
      <w:proofErr w:type="spellEnd"/>
      <w:r w:rsidRPr="00B007A4">
        <w:rPr>
          <w:rFonts w:cs="Simplified Arabic" w:hint="cs"/>
          <w:b/>
          <w:bCs/>
          <w:color w:val="000000"/>
          <w:rtl/>
        </w:rPr>
        <w:t xml:space="preserve"> بيضاوية مطاولة أو  كمثرية لونها أخضر مصفر تتكون من خلية واحدة أو  خليتين علي الحوامل </w:t>
      </w:r>
      <w:proofErr w:type="spellStart"/>
      <w:r w:rsidRPr="00B007A4">
        <w:rPr>
          <w:rFonts w:cs="Simplified Arabic" w:hint="cs"/>
          <w:b/>
          <w:bCs/>
          <w:color w:val="000000"/>
          <w:rtl/>
        </w:rPr>
        <w:t>كونيدية</w:t>
      </w:r>
      <w:proofErr w:type="spellEnd"/>
      <w:r w:rsidRPr="00B007A4">
        <w:rPr>
          <w:rFonts w:cs="Simplified Arabic" w:hint="cs"/>
          <w:b/>
          <w:bCs/>
          <w:color w:val="000000"/>
          <w:rtl/>
        </w:rPr>
        <w:t xml:space="preserve"> </w:t>
      </w:r>
      <w:proofErr w:type="spellStart"/>
      <w:r w:rsidRPr="00B007A4">
        <w:rPr>
          <w:rFonts w:cs="Simplified Arabic" w:hint="cs"/>
          <w:b/>
          <w:bCs/>
          <w:color w:val="000000"/>
          <w:rtl/>
        </w:rPr>
        <w:t>صولجانية</w:t>
      </w:r>
      <w:proofErr w:type="spellEnd"/>
      <w:r w:rsidRPr="00B007A4">
        <w:rPr>
          <w:rFonts w:cs="Simplified Arabic" w:hint="cs"/>
          <w:b/>
          <w:bCs/>
          <w:color w:val="000000"/>
          <w:rtl/>
        </w:rPr>
        <w:t xml:space="preserve"> كما يكون </w:t>
      </w:r>
      <w:proofErr w:type="spellStart"/>
      <w:r w:rsidRPr="00B007A4">
        <w:rPr>
          <w:rFonts w:cs="Simplified Arabic" w:hint="cs"/>
          <w:b/>
          <w:bCs/>
          <w:color w:val="000000"/>
          <w:rtl/>
        </w:rPr>
        <w:t>جراثيما</w:t>
      </w:r>
      <w:proofErr w:type="spellEnd"/>
      <w:r w:rsidRPr="00B007A4">
        <w:rPr>
          <w:rFonts w:cs="Simplified Arabic" w:hint="cs"/>
          <w:b/>
          <w:bCs/>
          <w:color w:val="000000"/>
          <w:rtl/>
        </w:rPr>
        <w:t xml:space="preserve"> </w:t>
      </w:r>
      <w:proofErr w:type="spellStart"/>
      <w:r w:rsidRPr="00B007A4">
        <w:rPr>
          <w:rFonts w:cs="Simplified Arabic" w:hint="cs"/>
          <w:b/>
          <w:bCs/>
          <w:color w:val="000000"/>
          <w:rtl/>
        </w:rPr>
        <w:t>كلاميدية</w:t>
      </w:r>
      <w:proofErr w:type="spellEnd"/>
      <w:r w:rsidRPr="00B007A4">
        <w:rPr>
          <w:rFonts w:cs="Simplified Arabic" w:hint="cs"/>
          <w:b/>
          <w:bCs/>
          <w:color w:val="000000"/>
          <w:rtl/>
        </w:rPr>
        <w:t xml:space="preserve"> عديدة داكنة اللون . </w:t>
      </w:r>
    </w:p>
    <w:p w:rsidR="00EC2D02" w:rsidRPr="00B007A4" w:rsidRDefault="00C66ECF" w:rsidP="00A31497">
      <w:pPr>
        <w:spacing w:line="420" w:lineRule="exact"/>
        <w:ind w:firstLine="98"/>
        <w:jc w:val="lowKashida"/>
        <w:rPr>
          <w:rFonts w:cs="Simplified Arabic"/>
          <w:b/>
          <w:bCs/>
          <w:color w:val="000000"/>
          <w:rtl/>
        </w:rPr>
      </w:pPr>
      <w:r w:rsidRPr="00B007A4">
        <w:rPr>
          <w:rFonts w:cs="Simplified Arabic" w:hint="cs"/>
          <w:b/>
          <w:bCs/>
          <w:color w:val="000000"/>
          <w:u w:val="single"/>
          <w:rtl/>
        </w:rPr>
        <w:t>طريقة انتشار المرض :</w:t>
      </w:r>
      <w:r w:rsidRPr="00B007A4">
        <w:rPr>
          <w:rFonts w:cs="Simplified Arabic" w:hint="cs"/>
          <w:b/>
          <w:bCs/>
          <w:color w:val="000000"/>
          <w:rtl/>
        </w:rPr>
        <w:t xml:space="preserve"> ينتشر من عام </w:t>
      </w:r>
      <w:proofErr w:type="spellStart"/>
      <w:r w:rsidRPr="00B007A4">
        <w:rPr>
          <w:rFonts w:cs="Simplified Arabic" w:hint="cs"/>
          <w:b/>
          <w:bCs/>
          <w:color w:val="000000"/>
          <w:rtl/>
        </w:rPr>
        <w:t>الي</w:t>
      </w:r>
      <w:proofErr w:type="spellEnd"/>
      <w:r w:rsidRPr="00B007A4">
        <w:rPr>
          <w:rFonts w:cs="Simplified Arabic" w:hint="cs"/>
          <w:b/>
          <w:bCs/>
          <w:color w:val="000000"/>
          <w:rtl/>
        </w:rPr>
        <w:t xml:space="preserve"> عام بواسطة الجراثيم </w:t>
      </w:r>
      <w:proofErr w:type="spellStart"/>
      <w:r w:rsidRPr="00B007A4">
        <w:rPr>
          <w:rFonts w:cs="Simplified Arabic" w:hint="cs"/>
          <w:b/>
          <w:bCs/>
          <w:color w:val="000000"/>
          <w:rtl/>
        </w:rPr>
        <w:t>الكلاميدية</w:t>
      </w:r>
      <w:proofErr w:type="spellEnd"/>
      <w:r w:rsidRPr="00B007A4">
        <w:rPr>
          <w:rFonts w:cs="Simplified Arabic" w:hint="cs"/>
          <w:b/>
          <w:bCs/>
          <w:color w:val="000000"/>
          <w:rtl/>
        </w:rPr>
        <w:t xml:space="preserve"> التي يكونها وكذلك </w:t>
      </w:r>
      <w:proofErr w:type="spellStart"/>
      <w:r w:rsidRPr="00B007A4">
        <w:rPr>
          <w:rFonts w:cs="Simplified Arabic" w:hint="cs"/>
          <w:b/>
          <w:bCs/>
          <w:color w:val="000000"/>
          <w:rtl/>
        </w:rPr>
        <w:t>الميسليوم</w:t>
      </w:r>
      <w:proofErr w:type="spellEnd"/>
      <w:r w:rsidRPr="00B007A4">
        <w:rPr>
          <w:rFonts w:cs="Simplified Arabic" w:hint="cs"/>
          <w:b/>
          <w:bCs/>
          <w:color w:val="000000"/>
          <w:rtl/>
        </w:rPr>
        <w:t xml:space="preserve"> الساكن في الأفرع و يزداد انتشاره في المواسم التي تهطل فيه الأمطار .</w:t>
      </w:r>
    </w:p>
    <w:p w:rsidR="00C66ECF" w:rsidRPr="00B007A4" w:rsidRDefault="00C66ECF" w:rsidP="00B007A4">
      <w:pPr>
        <w:spacing w:line="360" w:lineRule="exact"/>
        <w:jc w:val="lowKashida"/>
        <w:rPr>
          <w:rFonts w:cs="Simplified Arabic"/>
          <w:b/>
          <w:bCs/>
          <w:color w:val="000000"/>
          <w:rtl/>
        </w:rPr>
      </w:pPr>
      <w:r w:rsidRPr="00B007A4">
        <w:rPr>
          <w:rFonts w:cs="Simplified Arabic" w:hint="cs"/>
          <w:b/>
          <w:bCs/>
          <w:color w:val="000000"/>
          <w:u w:val="single"/>
          <w:rtl/>
        </w:rPr>
        <w:t xml:space="preserve">المقاومة   </w:t>
      </w:r>
      <w:r w:rsidRPr="00B007A4">
        <w:rPr>
          <w:rFonts w:cs="Simplified Arabic" w:hint="cs"/>
          <w:b/>
          <w:bCs/>
          <w:color w:val="000000"/>
          <w:rtl/>
        </w:rPr>
        <w:t xml:space="preserve">: </w:t>
      </w:r>
    </w:p>
    <w:p w:rsidR="00C66ECF" w:rsidRPr="00B007A4" w:rsidRDefault="00C66ECF" w:rsidP="00B007A4">
      <w:pPr>
        <w:numPr>
          <w:ilvl w:val="0"/>
          <w:numId w:val="13"/>
        </w:numPr>
        <w:spacing w:after="0" w:line="420" w:lineRule="exact"/>
        <w:ind w:left="0"/>
        <w:jc w:val="lowKashida"/>
        <w:rPr>
          <w:rFonts w:cs="Simplified Arabic"/>
          <w:b/>
          <w:bCs/>
          <w:color w:val="000000"/>
          <w:rtl/>
        </w:rPr>
      </w:pPr>
      <w:r w:rsidRPr="00B007A4">
        <w:rPr>
          <w:rFonts w:cs="Simplified Arabic" w:hint="cs"/>
          <w:b/>
          <w:bCs/>
          <w:color w:val="000000"/>
          <w:rtl/>
        </w:rPr>
        <w:t xml:space="preserve">التقليم الجيد والتخلص من الأفرع   والأوراق المصابة . </w:t>
      </w:r>
    </w:p>
    <w:p w:rsidR="00C66ECF" w:rsidRPr="00B007A4" w:rsidRDefault="00C66ECF" w:rsidP="00B007A4">
      <w:pPr>
        <w:numPr>
          <w:ilvl w:val="0"/>
          <w:numId w:val="13"/>
        </w:numPr>
        <w:spacing w:after="0" w:line="420" w:lineRule="exact"/>
        <w:ind w:left="0"/>
        <w:jc w:val="lowKashida"/>
        <w:rPr>
          <w:rFonts w:cs="Simplified Arabic"/>
          <w:b/>
          <w:bCs/>
          <w:color w:val="000000"/>
        </w:rPr>
      </w:pPr>
      <w:r w:rsidRPr="00B007A4">
        <w:rPr>
          <w:rFonts w:cs="Simplified Arabic" w:hint="cs"/>
          <w:b/>
          <w:bCs/>
          <w:color w:val="000000"/>
          <w:rtl/>
        </w:rPr>
        <w:t xml:space="preserve">الرش بمخلوط بوردو 1% أو  </w:t>
      </w:r>
      <w:proofErr w:type="spellStart"/>
      <w:r w:rsidRPr="00B007A4">
        <w:rPr>
          <w:rFonts w:cs="Simplified Arabic" w:hint="cs"/>
          <w:b/>
          <w:bCs/>
          <w:color w:val="000000"/>
          <w:rtl/>
        </w:rPr>
        <w:t>أو</w:t>
      </w:r>
      <w:proofErr w:type="spellEnd"/>
      <w:r w:rsidRPr="00B007A4">
        <w:rPr>
          <w:rFonts w:cs="Simplified Arabic" w:hint="cs"/>
          <w:b/>
          <w:bCs/>
          <w:color w:val="000000"/>
          <w:rtl/>
        </w:rPr>
        <w:t xml:space="preserve"> كسي </w:t>
      </w:r>
      <w:proofErr w:type="spellStart"/>
      <w:r w:rsidRPr="00B007A4">
        <w:rPr>
          <w:rFonts w:cs="Simplified Arabic" w:hint="cs"/>
          <w:b/>
          <w:bCs/>
          <w:color w:val="000000"/>
          <w:rtl/>
        </w:rPr>
        <w:t>كلورور</w:t>
      </w:r>
      <w:proofErr w:type="spellEnd"/>
      <w:r w:rsidRPr="00B007A4">
        <w:rPr>
          <w:rFonts w:cs="Simplified Arabic" w:hint="cs"/>
          <w:b/>
          <w:bCs/>
          <w:color w:val="000000"/>
          <w:rtl/>
        </w:rPr>
        <w:t xml:space="preserve"> النحاس 3/1 % ويكرر الرش ثلاث مرات خلال شهري ديسمبر ويناير . </w:t>
      </w:r>
    </w:p>
    <w:p w:rsidR="00C66ECF" w:rsidRPr="00B007A4" w:rsidRDefault="00C66ECF" w:rsidP="00B007A4">
      <w:pPr>
        <w:numPr>
          <w:ilvl w:val="0"/>
          <w:numId w:val="13"/>
        </w:numPr>
        <w:spacing w:after="0" w:line="420" w:lineRule="exact"/>
        <w:ind w:left="0"/>
        <w:jc w:val="lowKashida"/>
        <w:rPr>
          <w:rFonts w:cs="Simplified Arabic"/>
          <w:b/>
          <w:bCs/>
          <w:color w:val="000000"/>
        </w:rPr>
      </w:pPr>
      <w:r w:rsidRPr="00B007A4">
        <w:rPr>
          <w:rFonts w:cs="Simplified Arabic" w:hint="cs"/>
          <w:b/>
          <w:bCs/>
          <w:color w:val="000000"/>
          <w:rtl/>
        </w:rPr>
        <w:t xml:space="preserve">زراعة أصناف المقاومة . </w:t>
      </w:r>
    </w:p>
    <w:p w:rsidR="00042CA7" w:rsidRPr="00B007A4" w:rsidRDefault="00C66ECF" w:rsidP="00042CA7">
      <w:pPr>
        <w:spacing w:after="0" w:line="420" w:lineRule="exact"/>
        <w:jc w:val="lowKashida"/>
        <w:rPr>
          <w:rFonts w:cs="Simplified Arabic"/>
          <w:b/>
          <w:bCs/>
          <w:color w:val="000000"/>
        </w:rPr>
      </w:pPr>
      <w:r w:rsidRPr="00B007A4">
        <w:rPr>
          <w:rFonts w:cs="Simplified Arabic" w:hint="cs"/>
          <w:b/>
          <w:bCs/>
          <w:color w:val="00000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6A4CC4" w:rsidRPr="00B007A4">
        <w:rPr>
          <w:rFonts w:cs="Simplified Arabic" w:hint="cs"/>
          <w:b/>
          <w:bCs/>
          <w:color w:val="000000"/>
          <w:rtl/>
        </w:rPr>
        <w:t>ــــــــــــــــــ</w:t>
      </w:r>
      <w:r w:rsidR="00042CA7" w:rsidRPr="00B007A4">
        <w:rPr>
          <w:rFonts w:cs="Simplified Arabic"/>
          <w:b/>
          <w:bCs/>
          <w:color w:val="000000"/>
        </w:rPr>
        <w:t xml:space="preserve"> </w:t>
      </w:r>
    </w:p>
    <w:p w:rsidR="00C66ECF" w:rsidRPr="00B007A4" w:rsidRDefault="00042CA7" w:rsidP="00B007A4">
      <w:pPr>
        <w:spacing w:after="0" w:line="400" w:lineRule="exact"/>
        <w:jc w:val="lowKashida"/>
        <w:rPr>
          <w:rFonts w:cs="Simplified Arabic"/>
          <w:b/>
          <w:bCs/>
          <w:color w:val="000000"/>
          <w:rtl/>
        </w:rPr>
      </w:pPr>
      <w:r>
        <w:rPr>
          <w:rFonts w:cs="Simplified Arabic" w:hint="cs"/>
          <w:b/>
          <w:bCs/>
          <w:color w:val="000000"/>
          <w:rtl/>
          <w:lang w:bidi="ar-EG"/>
        </w:rPr>
        <w:t>7</w:t>
      </w:r>
      <w:r w:rsidR="00C66ECF" w:rsidRPr="00B007A4">
        <w:rPr>
          <w:rFonts w:cs="Simplified Arabic" w:hint="cs"/>
          <w:b/>
          <w:bCs/>
          <w:color w:val="000000"/>
          <w:rtl/>
        </w:rPr>
        <w:t xml:space="preserve">- </w:t>
      </w:r>
      <w:r w:rsidR="00C66ECF" w:rsidRPr="00B007A4">
        <w:rPr>
          <w:rFonts w:cs="Monotype Koufi" w:hint="cs"/>
          <w:b/>
          <w:bCs/>
          <w:color w:val="000000"/>
          <w:rtl/>
        </w:rPr>
        <w:t xml:space="preserve">مرض عفن الساق في القرنفل </w:t>
      </w:r>
      <w:r w:rsidR="00C66ECF" w:rsidRPr="00B007A4">
        <w:rPr>
          <w:rFonts w:cs="Monotype Koufi"/>
          <w:b/>
          <w:bCs/>
          <w:color w:val="000000"/>
        </w:rPr>
        <w:t xml:space="preserve">Stem Rot </w:t>
      </w:r>
      <w:r w:rsidR="00C66ECF" w:rsidRPr="00B007A4">
        <w:rPr>
          <w:rFonts w:cs="Monotype Koufi" w:hint="cs"/>
          <w:b/>
          <w:bCs/>
          <w:color w:val="000000"/>
          <w:rtl/>
        </w:rPr>
        <w:t>:</w:t>
      </w:r>
    </w:p>
    <w:p w:rsidR="00C66ECF" w:rsidRPr="00B007A4" w:rsidRDefault="00C66ECF" w:rsidP="00B007A4">
      <w:pPr>
        <w:spacing w:line="340" w:lineRule="exact"/>
        <w:jc w:val="lowKashida"/>
        <w:rPr>
          <w:rFonts w:cs="Simplified Arabic"/>
          <w:b/>
          <w:bCs/>
          <w:color w:val="000000"/>
          <w:rtl/>
        </w:rPr>
      </w:pPr>
      <w:r w:rsidRPr="00B007A4">
        <w:rPr>
          <w:rFonts w:cs="Simplified Arabic" w:hint="cs"/>
          <w:b/>
          <w:bCs/>
          <w:color w:val="000000"/>
          <w:u w:val="single"/>
          <w:rtl/>
        </w:rPr>
        <w:t>المسبب</w:t>
      </w:r>
      <w:r w:rsidRPr="00B007A4">
        <w:rPr>
          <w:rFonts w:cs="Simplified Arabic" w:hint="cs"/>
          <w:b/>
          <w:bCs/>
          <w:color w:val="000000"/>
          <w:rtl/>
        </w:rPr>
        <w:t xml:space="preserve"> : الفطر </w:t>
      </w:r>
      <w:proofErr w:type="spellStart"/>
      <w:r w:rsidRPr="00B007A4">
        <w:rPr>
          <w:rFonts w:cs="Simplified Arabic"/>
          <w:b/>
          <w:bCs/>
          <w:i/>
          <w:iCs/>
          <w:color w:val="000000"/>
        </w:rPr>
        <w:t>Rhizoctonia</w:t>
      </w:r>
      <w:proofErr w:type="spellEnd"/>
      <w:r w:rsidRPr="00B007A4">
        <w:rPr>
          <w:rFonts w:cs="Simplified Arabic"/>
          <w:b/>
          <w:bCs/>
          <w:i/>
          <w:iCs/>
          <w:color w:val="000000"/>
        </w:rPr>
        <w:t xml:space="preserve"> ( </w:t>
      </w:r>
      <w:proofErr w:type="spellStart"/>
      <w:r w:rsidRPr="00B007A4">
        <w:rPr>
          <w:rFonts w:cs="Simplified Arabic"/>
          <w:b/>
          <w:bCs/>
          <w:i/>
          <w:iCs/>
          <w:color w:val="000000"/>
        </w:rPr>
        <w:t>Corticium</w:t>
      </w:r>
      <w:proofErr w:type="spellEnd"/>
      <w:r w:rsidRPr="00B007A4">
        <w:rPr>
          <w:rFonts w:cs="Simplified Arabic"/>
          <w:b/>
          <w:bCs/>
          <w:i/>
          <w:iCs/>
          <w:color w:val="000000"/>
        </w:rPr>
        <w:t xml:space="preserve"> ) </w:t>
      </w:r>
      <w:proofErr w:type="spellStart"/>
      <w:r w:rsidRPr="00B007A4">
        <w:rPr>
          <w:rFonts w:cs="Simplified Arabic"/>
          <w:b/>
          <w:bCs/>
          <w:i/>
          <w:iCs/>
          <w:color w:val="000000"/>
        </w:rPr>
        <w:t>solani</w:t>
      </w:r>
      <w:proofErr w:type="spellEnd"/>
      <w:r w:rsidRPr="00B007A4">
        <w:rPr>
          <w:rFonts w:cs="Simplified Arabic"/>
          <w:b/>
          <w:bCs/>
          <w:i/>
          <w:iCs/>
          <w:color w:val="000000"/>
        </w:rPr>
        <w:t xml:space="preserve"> </w:t>
      </w:r>
      <w:r w:rsidRPr="00B007A4">
        <w:rPr>
          <w:rFonts w:cs="Simplified Arabic"/>
          <w:b/>
          <w:bCs/>
          <w:color w:val="000000"/>
        </w:rPr>
        <w:t xml:space="preserve">Kuehn . </w:t>
      </w:r>
      <w:r w:rsidRPr="00B007A4">
        <w:rPr>
          <w:rFonts w:cs="Simplified Arabic" w:hint="cs"/>
          <w:b/>
          <w:bCs/>
          <w:color w:val="000000"/>
          <w:rtl/>
        </w:rPr>
        <w:t xml:space="preserve"> </w:t>
      </w:r>
    </w:p>
    <w:p w:rsidR="00C66ECF" w:rsidRPr="00B007A4" w:rsidRDefault="00C66ECF" w:rsidP="00B007A4">
      <w:pPr>
        <w:spacing w:line="340" w:lineRule="exact"/>
        <w:jc w:val="lowKashida"/>
        <w:rPr>
          <w:rFonts w:cs="Simplified Arabic"/>
          <w:b/>
          <w:bCs/>
          <w:color w:val="000000"/>
          <w:rtl/>
        </w:rPr>
      </w:pPr>
      <w:r w:rsidRPr="00B007A4">
        <w:rPr>
          <w:rFonts w:cs="Simplified Arabic" w:hint="cs"/>
          <w:b/>
          <w:bCs/>
          <w:color w:val="000000"/>
          <w:rtl/>
        </w:rPr>
        <w:t xml:space="preserve"> من الفطريات الناقصة حيث يكون </w:t>
      </w:r>
      <w:proofErr w:type="spellStart"/>
      <w:r w:rsidRPr="00B007A4">
        <w:rPr>
          <w:rFonts w:cs="Simplified Arabic" w:hint="cs"/>
          <w:b/>
          <w:bCs/>
          <w:color w:val="000000"/>
          <w:rtl/>
        </w:rPr>
        <w:t>الميسليوم</w:t>
      </w:r>
      <w:proofErr w:type="spellEnd"/>
      <w:r w:rsidRPr="00B007A4">
        <w:rPr>
          <w:rFonts w:cs="Simplified Arabic" w:hint="cs"/>
          <w:b/>
          <w:bCs/>
          <w:color w:val="000000"/>
          <w:rtl/>
        </w:rPr>
        <w:t xml:space="preserve"> مقسم ولا يكون جراثيم ولكن يكون أجسام حجرية.</w:t>
      </w:r>
    </w:p>
    <w:p w:rsidR="00C66ECF" w:rsidRDefault="00C66ECF" w:rsidP="00B007A4">
      <w:pPr>
        <w:spacing w:line="340" w:lineRule="exact"/>
        <w:jc w:val="lowKashida"/>
        <w:rPr>
          <w:rFonts w:cs="Simplified Arabic" w:hint="cs"/>
          <w:b/>
          <w:bCs/>
          <w:color w:val="000000"/>
          <w:rtl/>
        </w:rPr>
      </w:pPr>
      <w:r w:rsidRPr="00B007A4">
        <w:rPr>
          <w:rFonts w:cs="Simplified Arabic" w:hint="cs"/>
          <w:b/>
          <w:bCs/>
          <w:color w:val="000000"/>
          <w:u w:val="single"/>
          <w:rtl/>
        </w:rPr>
        <w:t>طريقة انتشار المرض</w:t>
      </w:r>
      <w:r w:rsidRPr="00B007A4">
        <w:rPr>
          <w:rFonts w:cs="Simplified Arabic" w:hint="cs"/>
          <w:b/>
          <w:bCs/>
          <w:color w:val="000000"/>
          <w:rtl/>
        </w:rPr>
        <w:t xml:space="preserve"> :ينتشر هذا المرض بواسطة الأجسام الحجرية التي يكونها الفطر حيث تبقي في التربة من عام إلي أخر ويزداد </w:t>
      </w:r>
      <w:proofErr w:type="spellStart"/>
      <w:r w:rsidRPr="00B007A4">
        <w:rPr>
          <w:rFonts w:cs="Simplified Arabic" w:hint="cs"/>
          <w:b/>
          <w:bCs/>
          <w:color w:val="000000"/>
          <w:rtl/>
        </w:rPr>
        <w:t>أنتشار</w:t>
      </w:r>
      <w:proofErr w:type="spellEnd"/>
      <w:r w:rsidRPr="00B007A4">
        <w:rPr>
          <w:rFonts w:cs="Simplified Arabic" w:hint="cs"/>
          <w:b/>
          <w:bCs/>
          <w:color w:val="000000"/>
          <w:rtl/>
        </w:rPr>
        <w:t xml:space="preserve"> المرض مع عدم الاعتدال في الري حيث أن هذا الفطر يزداد انتشاره مع ارتفاع نسبة الرطوبة الأرضية .</w:t>
      </w:r>
    </w:p>
    <w:p w:rsidR="00042CA7" w:rsidRPr="00B007A4" w:rsidRDefault="00042CA7" w:rsidP="00B007A4">
      <w:pPr>
        <w:spacing w:line="340" w:lineRule="exact"/>
        <w:jc w:val="lowKashida"/>
        <w:rPr>
          <w:rFonts w:cs="Simplified Arabic"/>
          <w:b/>
          <w:bCs/>
          <w:color w:val="000000"/>
        </w:rPr>
      </w:pPr>
    </w:p>
    <w:p w:rsidR="00C66ECF" w:rsidRPr="00B007A4" w:rsidRDefault="00C66ECF" w:rsidP="00B007A4">
      <w:pPr>
        <w:spacing w:line="340" w:lineRule="exact"/>
        <w:jc w:val="lowKashida"/>
        <w:rPr>
          <w:rFonts w:cs="Simplified Arabic"/>
          <w:b/>
          <w:bCs/>
          <w:color w:val="000000"/>
          <w:rtl/>
        </w:rPr>
      </w:pPr>
      <w:r w:rsidRPr="00B007A4">
        <w:rPr>
          <w:rFonts w:cs="Simplified Arabic" w:hint="cs"/>
          <w:b/>
          <w:bCs/>
          <w:color w:val="000000"/>
          <w:u w:val="single"/>
          <w:rtl/>
        </w:rPr>
        <w:t xml:space="preserve">المقاومة  </w:t>
      </w:r>
      <w:r w:rsidRPr="00B007A4">
        <w:rPr>
          <w:rFonts w:cs="Simplified Arabic" w:hint="cs"/>
          <w:b/>
          <w:bCs/>
          <w:color w:val="000000"/>
          <w:rtl/>
        </w:rPr>
        <w:t xml:space="preserve">: </w:t>
      </w:r>
    </w:p>
    <w:p w:rsidR="00C66ECF" w:rsidRPr="00B007A4" w:rsidRDefault="00C66ECF" w:rsidP="00B007A4">
      <w:pPr>
        <w:numPr>
          <w:ilvl w:val="0"/>
          <w:numId w:val="14"/>
        </w:numPr>
        <w:spacing w:after="0" w:line="340" w:lineRule="exact"/>
        <w:ind w:left="0" w:right="0" w:firstLine="0"/>
        <w:jc w:val="lowKashida"/>
        <w:rPr>
          <w:rFonts w:cs="Simplified Arabic"/>
          <w:b/>
          <w:bCs/>
          <w:color w:val="000000"/>
          <w:rtl/>
        </w:rPr>
      </w:pPr>
      <w:r w:rsidRPr="00B007A4">
        <w:rPr>
          <w:rFonts w:cs="Simplified Arabic" w:hint="cs"/>
          <w:b/>
          <w:bCs/>
          <w:color w:val="000000"/>
          <w:rtl/>
        </w:rPr>
        <w:t xml:space="preserve">زراعة عقل سليمة. </w:t>
      </w:r>
    </w:p>
    <w:p w:rsidR="00C66ECF" w:rsidRPr="00B007A4" w:rsidRDefault="00C66ECF" w:rsidP="00B007A4">
      <w:pPr>
        <w:numPr>
          <w:ilvl w:val="0"/>
          <w:numId w:val="14"/>
        </w:numPr>
        <w:spacing w:after="0" w:line="340" w:lineRule="exact"/>
        <w:ind w:left="0" w:right="0" w:firstLine="0"/>
        <w:jc w:val="lowKashida"/>
        <w:rPr>
          <w:rFonts w:cs="Simplified Arabic"/>
          <w:b/>
          <w:bCs/>
          <w:color w:val="000000"/>
        </w:rPr>
      </w:pPr>
      <w:r w:rsidRPr="00B007A4">
        <w:rPr>
          <w:rFonts w:cs="Simplified Arabic" w:hint="cs"/>
          <w:b/>
          <w:bCs/>
          <w:color w:val="000000"/>
          <w:rtl/>
        </w:rPr>
        <w:t xml:space="preserve">غمس العقل في محلول احد المطهرات . </w:t>
      </w:r>
    </w:p>
    <w:p w:rsidR="00C66ECF" w:rsidRPr="00B007A4" w:rsidRDefault="00C66ECF" w:rsidP="00B007A4">
      <w:pPr>
        <w:numPr>
          <w:ilvl w:val="0"/>
          <w:numId w:val="14"/>
        </w:numPr>
        <w:spacing w:after="0" w:line="340" w:lineRule="exact"/>
        <w:ind w:left="0" w:right="0" w:firstLine="0"/>
        <w:jc w:val="lowKashida"/>
        <w:rPr>
          <w:rFonts w:cs="Simplified Arabic"/>
          <w:b/>
          <w:bCs/>
          <w:color w:val="000000"/>
        </w:rPr>
      </w:pPr>
      <w:r w:rsidRPr="00B007A4">
        <w:rPr>
          <w:rFonts w:cs="Simplified Arabic" w:hint="cs"/>
          <w:b/>
          <w:bCs/>
          <w:color w:val="000000"/>
          <w:rtl/>
        </w:rPr>
        <w:t xml:space="preserve">الاعتدال في الري والتسميد </w:t>
      </w:r>
      <w:proofErr w:type="spellStart"/>
      <w:r w:rsidRPr="00B007A4">
        <w:rPr>
          <w:rFonts w:cs="Simplified Arabic" w:hint="cs"/>
          <w:b/>
          <w:bCs/>
          <w:color w:val="000000"/>
          <w:rtl/>
        </w:rPr>
        <w:t>النتراتى</w:t>
      </w:r>
      <w:proofErr w:type="spellEnd"/>
      <w:r w:rsidRPr="00B007A4">
        <w:rPr>
          <w:rFonts w:cs="Simplified Arabic" w:hint="cs"/>
          <w:b/>
          <w:bCs/>
          <w:color w:val="000000"/>
          <w:rtl/>
        </w:rPr>
        <w:t xml:space="preserve"> .</w:t>
      </w:r>
    </w:p>
    <w:p w:rsidR="00C66ECF" w:rsidRPr="00B007A4" w:rsidRDefault="00C66ECF" w:rsidP="00B007A4">
      <w:pPr>
        <w:numPr>
          <w:ilvl w:val="0"/>
          <w:numId w:val="14"/>
        </w:numPr>
        <w:spacing w:after="0" w:line="340" w:lineRule="exact"/>
        <w:ind w:left="0" w:right="0" w:firstLine="0"/>
        <w:jc w:val="lowKashida"/>
        <w:rPr>
          <w:rFonts w:cs="Simplified Arabic"/>
          <w:b/>
          <w:bCs/>
          <w:color w:val="000000"/>
        </w:rPr>
      </w:pPr>
      <w:r w:rsidRPr="00B007A4">
        <w:rPr>
          <w:rFonts w:cs="Simplified Arabic" w:hint="cs"/>
          <w:b/>
          <w:bCs/>
          <w:color w:val="000000"/>
          <w:rtl/>
        </w:rPr>
        <w:t xml:space="preserve">معاملة العقل بالنقع لمدة 12 ساعة في </w:t>
      </w:r>
      <w:proofErr w:type="spellStart"/>
      <w:r w:rsidRPr="00B007A4">
        <w:rPr>
          <w:rFonts w:cs="Simplified Arabic" w:hint="cs"/>
          <w:b/>
          <w:bCs/>
          <w:color w:val="000000"/>
          <w:rtl/>
        </w:rPr>
        <w:t>البلانت</w:t>
      </w:r>
      <w:proofErr w:type="spellEnd"/>
      <w:r w:rsidRPr="00B007A4">
        <w:rPr>
          <w:rFonts w:cs="Simplified Arabic" w:hint="cs"/>
          <w:b/>
          <w:bCs/>
          <w:color w:val="000000"/>
          <w:rtl/>
        </w:rPr>
        <w:t xml:space="preserve"> جرد(</w:t>
      </w:r>
      <w:proofErr w:type="spellStart"/>
      <w:r w:rsidRPr="00B007A4">
        <w:rPr>
          <w:rFonts w:cs="Simplified Arabic" w:hint="cs"/>
          <w:b/>
          <w:bCs/>
          <w:color w:val="000000"/>
          <w:rtl/>
        </w:rPr>
        <w:t>تريكودرما</w:t>
      </w:r>
      <w:proofErr w:type="spellEnd"/>
      <w:r w:rsidRPr="00B007A4">
        <w:rPr>
          <w:rFonts w:cs="Simplified Arabic" w:hint="cs"/>
          <w:b/>
          <w:bCs/>
          <w:color w:val="000000"/>
          <w:rtl/>
        </w:rPr>
        <w:t xml:space="preserve"> </w:t>
      </w:r>
      <w:proofErr w:type="spellStart"/>
      <w:r w:rsidRPr="00B007A4">
        <w:rPr>
          <w:rFonts w:cs="Simplified Arabic" w:hint="cs"/>
          <w:b/>
          <w:bCs/>
          <w:color w:val="000000"/>
          <w:rtl/>
        </w:rPr>
        <w:t>هارزيانم</w:t>
      </w:r>
      <w:proofErr w:type="spellEnd"/>
      <w:r w:rsidRPr="00B007A4">
        <w:rPr>
          <w:rFonts w:cs="Simplified Arabic" w:hint="cs"/>
          <w:b/>
          <w:bCs/>
          <w:color w:val="000000"/>
          <w:rtl/>
        </w:rPr>
        <w:t xml:space="preserve">) 5سم/لتر ماء أو </w:t>
      </w:r>
      <w:proofErr w:type="spellStart"/>
      <w:r w:rsidRPr="00B007A4">
        <w:rPr>
          <w:rFonts w:cs="Simplified Arabic" w:hint="cs"/>
          <w:b/>
          <w:bCs/>
          <w:color w:val="000000"/>
          <w:rtl/>
        </w:rPr>
        <w:t>الريزو</w:t>
      </w:r>
      <w:proofErr w:type="spellEnd"/>
      <w:r w:rsidRPr="00B007A4">
        <w:rPr>
          <w:rFonts w:cs="Simplified Arabic" w:hint="cs"/>
          <w:b/>
          <w:bCs/>
          <w:color w:val="000000"/>
          <w:rtl/>
        </w:rPr>
        <w:t xml:space="preserve">-أن (30 </w:t>
      </w:r>
      <w:r w:rsidRPr="00B007A4">
        <w:rPr>
          <w:rFonts w:cs="Simplified Arabic"/>
          <w:b/>
          <w:bCs/>
          <w:color w:val="000000"/>
        </w:rPr>
        <w:t>x</w:t>
      </w:r>
      <w:r w:rsidRPr="00B007A4">
        <w:rPr>
          <w:rFonts w:cs="Simplified Arabic" w:hint="cs"/>
          <w:b/>
          <w:bCs/>
          <w:color w:val="000000"/>
          <w:vertAlign w:val="superscript"/>
          <w:rtl/>
        </w:rPr>
        <w:t>6</w:t>
      </w:r>
      <w:r w:rsidRPr="00B007A4">
        <w:rPr>
          <w:rFonts w:cs="Simplified Arabic" w:hint="cs"/>
          <w:b/>
          <w:bCs/>
          <w:color w:val="000000"/>
          <w:rtl/>
        </w:rPr>
        <w:t xml:space="preserve">10خلية/جم)بمعدل 4جم/لتر  ثم الزراعة و </w:t>
      </w:r>
      <w:proofErr w:type="spellStart"/>
      <w:r w:rsidRPr="00B007A4">
        <w:rPr>
          <w:rFonts w:cs="Simplified Arabic" w:hint="cs"/>
          <w:b/>
          <w:bCs/>
          <w:color w:val="000000"/>
          <w:rtl/>
        </w:rPr>
        <w:t>الرى</w:t>
      </w:r>
      <w:proofErr w:type="spellEnd"/>
      <w:r w:rsidRPr="00B007A4">
        <w:rPr>
          <w:rFonts w:cs="Simplified Arabic" w:hint="cs"/>
          <w:b/>
          <w:bCs/>
          <w:color w:val="000000"/>
          <w:rtl/>
        </w:rPr>
        <w:t xml:space="preserve">. </w:t>
      </w:r>
    </w:p>
    <w:p w:rsidR="00B007A4" w:rsidRPr="00B007A4" w:rsidRDefault="00C66ECF" w:rsidP="00042CA7">
      <w:pPr>
        <w:spacing w:line="400" w:lineRule="exact"/>
        <w:rPr>
          <w:rFonts w:cs="Simplified Arabic"/>
          <w:b/>
          <w:bCs/>
          <w:color w:val="000000"/>
          <w:rtl/>
        </w:rPr>
      </w:pPr>
      <w:r w:rsidRPr="00B007A4">
        <w:rPr>
          <w:rFonts w:cs="Simplified Arabic" w:hint="cs"/>
          <w:b/>
          <w:bCs/>
          <w:color w:val="00000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042CA7">
        <w:rPr>
          <w:rFonts w:cs="Simplified Arabic" w:hint="cs"/>
          <w:b/>
          <w:bCs/>
          <w:color w:val="000000"/>
          <w:rtl/>
        </w:rPr>
        <w:t>ــــــــــــــــ</w:t>
      </w:r>
    </w:p>
    <w:p w:rsidR="00C66ECF" w:rsidRPr="00B007A4" w:rsidRDefault="00C66ECF" w:rsidP="00B007A4">
      <w:pPr>
        <w:spacing w:line="400" w:lineRule="exact"/>
        <w:rPr>
          <w:rFonts w:cs="Monotype Koufi"/>
          <w:b/>
          <w:bCs/>
          <w:color w:val="000000"/>
          <w:rtl/>
        </w:rPr>
      </w:pPr>
      <w:r w:rsidRPr="00B007A4">
        <w:rPr>
          <w:rFonts w:cs="Simplified Arabic" w:hint="cs"/>
          <w:b/>
          <w:bCs/>
          <w:color w:val="000000"/>
          <w:rtl/>
        </w:rPr>
        <w:lastRenderedPageBreak/>
        <w:t xml:space="preserve">8- </w:t>
      </w:r>
      <w:r w:rsidRPr="00B007A4">
        <w:rPr>
          <w:rFonts w:cs="Monotype Koufi" w:hint="cs"/>
          <w:b/>
          <w:bCs/>
          <w:color w:val="000000"/>
          <w:rtl/>
        </w:rPr>
        <w:t>مرض الندوة المتأخرة في البطاطس</w:t>
      </w:r>
      <w:r w:rsidRPr="00B007A4">
        <w:rPr>
          <w:rFonts w:cs="Monotype Koufi"/>
          <w:b/>
          <w:bCs/>
          <w:color w:val="000000"/>
        </w:rPr>
        <w:t xml:space="preserve"> Late Blight</w:t>
      </w:r>
      <w:r w:rsidRPr="00B007A4">
        <w:rPr>
          <w:rFonts w:cs="Monotype Koufi" w:hint="cs"/>
          <w:b/>
          <w:bCs/>
          <w:color w:val="000000"/>
          <w:rtl/>
        </w:rPr>
        <w:t>:</w:t>
      </w:r>
    </w:p>
    <w:p w:rsidR="00C66ECF" w:rsidRPr="00B007A4" w:rsidRDefault="00C66ECF" w:rsidP="00B007A4">
      <w:pPr>
        <w:spacing w:line="360" w:lineRule="exact"/>
        <w:jc w:val="lowKashida"/>
        <w:rPr>
          <w:rFonts w:cs="Simplified Arabic"/>
          <w:b/>
          <w:bCs/>
          <w:color w:val="000000"/>
          <w:rtl/>
        </w:rPr>
      </w:pPr>
      <w:r w:rsidRPr="00B007A4">
        <w:rPr>
          <w:rFonts w:cs="Simplified Arabic" w:hint="cs"/>
          <w:b/>
          <w:bCs/>
          <w:color w:val="000000"/>
          <w:u w:val="single"/>
          <w:rtl/>
        </w:rPr>
        <w:t>المسبب</w:t>
      </w:r>
      <w:r w:rsidRPr="00B007A4">
        <w:rPr>
          <w:rFonts w:cs="Simplified Arabic" w:hint="cs"/>
          <w:b/>
          <w:bCs/>
          <w:color w:val="000000"/>
          <w:rtl/>
        </w:rPr>
        <w:t xml:space="preserve"> : الفطر </w:t>
      </w:r>
      <w:proofErr w:type="spellStart"/>
      <w:r w:rsidRPr="00B007A4">
        <w:rPr>
          <w:rFonts w:cs="Simplified Arabic"/>
          <w:b/>
          <w:bCs/>
          <w:i/>
          <w:iCs/>
          <w:color w:val="000000"/>
        </w:rPr>
        <w:t>Phytophthora</w:t>
      </w:r>
      <w:proofErr w:type="spellEnd"/>
      <w:r w:rsidRPr="00B007A4">
        <w:rPr>
          <w:rFonts w:cs="Simplified Arabic"/>
          <w:b/>
          <w:bCs/>
          <w:i/>
          <w:iCs/>
          <w:color w:val="000000"/>
        </w:rPr>
        <w:t xml:space="preserve"> </w:t>
      </w:r>
      <w:proofErr w:type="spellStart"/>
      <w:r w:rsidRPr="00B007A4">
        <w:rPr>
          <w:rFonts w:cs="Simplified Arabic"/>
          <w:b/>
          <w:bCs/>
          <w:i/>
          <w:iCs/>
          <w:color w:val="000000"/>
        </w:rPr>
        <w:t>infestans</w:t>
      </w:r>
      <w:proofErr w:type="spellEnd"/>
      <w:r w:rsidRPr="00B007A4">
        <w:rPr>
          <w:rFonts w:cs="Simplified Arabic"/>
          <w:b/>
          <w:bCs/>
          <w:i/>
          <w:iCs/>
          <w:color w:val="000000"/>
        </w:rPr>
        <w:t xml:space="preserve"> </w:t>
      </w:r>
      <w:r w:rsidRPr="00B007A4">
        <w:rPr>
          <w:rFonts w:cs="Simplified Arabic"/>
          <w:b/>
          <w:bCs/>
          <w:color w:val="000000"/>
        </w:rPr>
        <w:t xml:space="preserve">( Mont. ) De </w:t>
      </w:r>
      <w:proofErr w:type="spellStart"/>
      <w:r w:rsidRPr="00B007A4">
        <w:rPr>
          <w:rFonts w:cs="Simplified Arabic"/>
          <w:b/>
          <w:bCs/>
          <w:color w:val="000000"/>
        </w:rPr>
        <w:t>Bary</w:t>
      </w:r>
      <w:proofErr w:type="spellEnd"/>
      <w:r w:rsidRPr="00B007A4">
        <w:rPr>
          <w:rFonts w:cs="Simplified Arabic"/>
          <w:b/>
          <w:bCs/>
          <w:color w:val="000000"/>
        </w:rPr>
        <w:t xml:space="preserve"> </w:t>
      </w:r>
      <w:r w:rsidRPr="00B007A4">
        <w:rPr>
          <w:rFonts w:cs="Simplified Arabic"/>
          <w:b/>
          <w:bCs/>
          <w:color w:val="000000"/>
          <w:rtl/>
        </w:rPr>
        <w:t xml:space="preserve"> </w:t>
      </w:r>
      <w:r w:rsidRPr="00B007A4">
        <w:rPr>
          <w:rFonts w:cs="Simplified Arabic" w:hint="cs"/>
          <w:b/>
          <w:bCs/>
          <w:color w:val="000000"/>
          <w:rtl/>
        </w:rPr>
        <w:t>.</w:t>
      </w:r>
    </w:p>
    <w:p w:rsidR="00C66ECF" w:rsidRPr="00B007A4" w:rsidRDefault="00C66ECF" w:rsidP="00B007A4">
      <w:pPr>
        <w:spacing w:line="360" w:lineRule="exact"/>
        <w:jc w:val="lowKashida"/>
        <w:rPr>
          <w:rFonts w:cs="Simplified Arabic"/>
          <w:b/>
          <w:bCs/>
          <w:color w:val="000000"/>
          <w:u w:val="single"/>
          <w:rtl/>
        </w:rPr>
      </w:pPr>
      <w:r w:rsidRPr="00B007A4">
        <w:rPr>
          <w:rFonts w:cs="Simplified Arabic" w:hint="cs"/>
          <w:b/>
          <w:bCs/>
          <w:color w:val="000000"/>
          <w:u w:val="single"/>
          <w:rtl/>
        </w:rPr>
        <w:t xml:space="preserve">طرق انتشار المرض : </w:t>
      </w:r>
    </w:p>
    <w:p w:rsidR="00C66ECF" w:rsidRPr="00B007A4" w:rsidRDefault="00C66ECF" w:rsidP="00B007A4">
      <w:pPr>
        <w:numPr>
          <w:ilvl w:val="0"/>
          <w:numId w:val="15"/>
        </w:numPr>
        <w:spacing w:after="0" w:line="400" w:lineRule="exact"/>
        <w:ind w:left="0" w:right="0"/>
        <w:jc w:val="lowKashida"/>
        <w:rPr>
          <w:rFonts w:cs="Simplified Arabic"/>
          <w:b/>
          <w:bCs/>
          <w:color w:val="000000"/>
          <w:rtl/>
        </w:rPr>
      </w:pPr>
      <w:r w:rsidRPr="00B007A4">
        <w:rPr>
          <w:rFonts w:cs="Simplified Arabic"/>
          <w:b/>
          <w:bCs/>
          <w:color w:val="000000"/>
          <w:rtl/>
        </w:rPr>
        <w:t>ب</w:t>
      </w:r>
      <w:r w:rsidRPr="00B007A4">
        <w:rPr>
          <w:rFonts w:cs="Simplified Arabic" w:hint="cs"/>
          <w:b/>
          <w:bCs/>
          <w:color w:val="000000"/>
          <w:rtl/>
        </w:rPr>
        <w:t>قايا النباتات المصابة كال</w:t>
      </w:r>
      <w:r w:rsidRPr="00B007A4">
        <w:rPr>
          <w:rFonts w:cs="Simplified Arabic"/>
          <w:b/>
          <w:bCs/>
          <w:color w:val="000000"/>
          <w:rtl/>
        </w:rPr>
        <w:t>ع</w:t>
      </w:r>
      <w:r w:rsidRPr="00B007A4">
        <w:rPr>
          <w:rFonts w:cs="Simplified Arabic" w:hint="cs"/>
          <w:b/>
          <w:bCs/>
          <w:color w:val="000000"/>
          <w:rtl/>
        </w:rPr>
        <w:t>روش والدرنات</w:t>
      </w:r>
      <w:r w:rsidRPr="00B007A4">
        <w:rPr>
          <w:rFonts w:cs="Simplified Arabic"/>
          <w:b/>
          <w:bCs/>
          <w:color w:val="000000"/>
          <w:rtl/>
        </w:rPr>
        <w:t xml:space="preserve">. </w:t>
      </w:r>
    </w:p>
    <w:p w:rsidR="00C66ECF" w:rsidRPr="00B007A4" w:rsidRDefault="00C66ECF" w:rsidP="00B007A4">
      <w:pPr>
        <w:numPr>
          <w:ilvl w:val="0"/>
          <w:numId w:val="15"/>
        </w:numPr>
        <w:spacing w:after="0" w:line="400" w:lineRule="exact"/>
        <w:ind w:left="0" w:right="0"/>
        <w:jc w:val="lowKashida"/>
        <w:rPr>
          <w:rFonts w:cs="Simplified Arabic"/>
          <w:b/>
          <w:bCs/>
          <w:color w:val="000000"/>
          <w:rtl/>
        </w:rPr>
      </w:pPr>
      <w:r w:rsidRPr="00B007A4">
        <w:rPr>
          <w:rFonts w:cs="Simplified Arabic" w:hint="cs"/>
          <w:b/>
          <w:bCs/>
          <w:color w:val="000000"/>
          <w:rtl/>
        </w:rPr>
        <w:t>الجراثيم الموجودة في  الهواء أو مياه الري</w:t>
      </w:r>
      <w:r w:rsidRPr="00B007A4">
        <w:rPr>
          <w:rFonts w:cs="Simplified Arabic"/>
          <w:b/>
          <w:bCs/>
          <w:color w:val="000000"/>
          <w:rtl/>
        </w:rPr>
        <w:t xml:space="preserve">. </w:t>
      </w:r>
    </w:p>
    <w:p w:rsidR="00C66ECF" w:rsidRPr="00B007A4" w:rsidRDefault="00C66ECF" w:rsidP="00B007A4">
      <w:pPr>
        <w:numPr>
          <w:ilvl w:val="0"/>
          <w:numId w:val="15"/>
        </w:numPr>
        <w:spacing w:after="0" w:line="400" w:lineRule="exact"/>
        <w:ind w:left="0" w:right="0"/>
        <w:jc w:val="lowKashida"/>
        <w:rPr>
          <w:rFonts w:cs="Simplified Arabic"/>
          <w:b/>
          <w:bCs/>
          <w:color w:val="000000"/>
        </w:rPr>
      </w:pPr>
      <w:r w:rsidRPr="00B007A4">
        <w:rPr>
          <w:rFonts w:cs="Simplified Arabic"/>
          <w:b/>
          <w:bCs/>
          <w:color w:val="000000"/>
          <w:rtl/>
        </w:rPr>
        <w:t>ا</w:t>
      </w:r>
      <w:r w:rsidRPr="00B007A4">
        <w:rPr>
          <w:rFonts w:cs="Simplified Arabic" w:hint="cs"/>
          <w:b/>
          <w:bCs/>
          <w:color w:val="000000"/>
          <w:rtl/>
        </w:rPr>
        <w:t>لملامسة بين الدرنات المصابة والسليمة في  المخزن</w:t>
      </w:r>
      <w:r w:rsidRPr="00B007A4">
        <w:rPr>
          <w:rFonts w:cs="Simplified Arabic"/>
          <w:b/>
          <w:bCs/>
          <w:color w:val="000000"/>
          <w:rtl/>
        </w:rPr>
        <w:t>.</w:t>
      </w:r>
    </w:p>
    <w:p w:rsidR="00C66ECF" w:rsidRPr="00B007A4" w:rsidRDefault="00C66ECF" w:rsidP="00B007A4">
      <w:pPr>
        <w:spacing w:line="360" w:lineRule="exact"/>
        <w:jc w:val="lowKashida"/>
        <w:rPr>
          <w:rFonts w:cs="Simplified Arabic"/>
          <w:b/>
          <w:bCs/>
          <w:color w:val="000000"/>
          <w:u w:val="single"/>
          <w:rtl/>
        </w:rPr>
      </w:pPr>
      <w:r w:rsidRPr="00B007A4">
        <w:rPr>
          <w:rFonts w:cs="Simplified Arabic" w:hint="cs"/>
          <w:b/>
          <w:bCs/>
          <w:color w:val="000000"/>
          <w:u w:val="single"/>
          <w:rtl/>
        </w:rPr>
        <w:t xml:space="preserve">طرق المقاومة : </w:t>
      </w:r>
    </w:p>
    <w:p w:rsidR="00C66ECF" w:rsidRPr="00B007A4" w:rsidRDefault="00C66ECF" w:rsidP="00B007A4">
      <w:pPr>
        <w:numPr>
          <w:ilvl w:val="0"/>
          <w:numId w:val="16"/>
        </w:numPr>
        <w:spacing w:after="0" w:line="400" w:lineRule="exact"/>
        <w:ind w:left="0" w:right="0"/>
        <w:jc w:val="lowKashida"/>
        <w:rPr>
          <w:rFonts w:cs="Simplified Arabic"/>
          <w:b/>
          <w:bCs/>
          <w:color w:val="000000"/>
          <w:rtl/>
        </w:rPr>
      </w:pPr>
      <w:r w:rsidRPr="00B007A4">
        <w:rPr>
          <w:rFonts w:cs="Simplified Arabic"/>
          <w:b/>
          <w:bCs/>
          <w:color w:val="000000"/>
          <w:rtl/>
        </w:rPr>
        <w:t xml:space="preserve">إتباع </w:t>
      </w:r>
      <w:r w:rsidRPr="00B007A4">
        <w:rPr>
          <w:rFonts w:cs="Simplified Arabic" w:hint="cs"/>
          <w:b/>
          <w:bCs/>
          <w:color w:val="000000"/>
          <w:rtl/>
        </w:rPr>
        <w:t xml:space="preserve">دورة زراعية يراعي فيها عدم تعاقب زراعة بطاطس وطماطم في  نفس الحقل. </w:t>
      </w:r>
    </w:p>
    <w:p w:rsidR="00C66ECF" w:rsidRPr="00B007A4" w:rsidRDefault="00C66ECF" w:rsidP="00B007A4">
      <w:pPr>
        <w:numPr>
          <w:ilvl w:val="0"/>
          <w:numId w:val="16"/>
        </w:numPr>
        <w:spacing w:after="0" w:line="400" w:lineRule="exact"/>
        <w:ind w:left="0" w:right="0"/>
        <w:jc w:val="lowKashida"/>
        <w:rPr>
          <w:rFonts w:cs="Simplified Arabic"/>
          <w:b/>
          <w:bCs/>
          <w:color w:val="000000"/>
          <w:rtl/>
        </w:rPr>
      </w:pPr>
      <w:r w:rsidRPr="00B007A4">
        <w:rPr>
          <w:rFonts w:cs="Simplified Arabic" w:hint="cs"/>
          <w:b/>
          <w:bCs/>
          <w:color w:val="000000"/>
          <w:rtl/>
        </w:rPr>
        <w:t>عدم زراعة درنات مصابة</w:t>
      </w:r>
      <w:r w:rsidRPr="00B007A4">
        <w:rPr>
          <w:rFonts w:cs="Simplified Arabic"/>
          <w:b/>
          <w:bCs/>
          <w:color w:val="000000"/>
          <w:rtl/>
        </w:rPr>
        <w:t>.</w:t>
      </w:r>
    </w:p>
    <w:p w:rsidR="00C66ECF" w:rsidRPr="00B007A4" w:rsidRDefault="00C66ECF" w:rsidP="00B007A4">
      <w:pPr>
        <w:numPr>
          <w:ilvl w:val="0"/>
          <w:numId w:val="16"/>
        </w:numPr>
        <w:spacing w:after="0" w:line="400" w:lineRule="exact"/>
        <w:ind w:left="0" w:right="0"/>
        <w:jc w:val="lowKashida"/>
        <w:rPr>
          <w:rFonts w:cs="Simplified Arabic"/>
          <w:b/>
          <w:bCs/>
          <w:color w:val="000000"/>
          <w:rtl/>
        </w:rPr>
      </w:pPr>
      <w:r w:rsidRPr="00B007A4">
        <w:rPr>
          <w:rFonts w:cs="Simplified Arabic"/>
          <w:b/>
          <w:bCs/>
          <w:color w:val="000000"/>
          <w:rtl/>
        </w:rPr>
        <w:t>ع</w:t>
      </w:r>
      <w:r w:rsidRPr="00B007A4">
        <w:rPr>
          <w:rFonts w:cs="Simplified Arabic" w:hint="cs"/>
          <w:b/>
          <w:bCs/>
          <w:color w:val="000000"/>
          <w:rtl/>
        </w:rPr>
        <w:t>دم زراعة طماطم في  العروة الشتوية بالقرب من زراعة بطاطس</w:t>
      </w:r>
      <w:r w:rsidRPr="00B007A4">
        <w:rPr>
          <w:rFonts w:cs="Simplified Arabic"/>
          <w:b/>
          <w:bCs/>
          <w:color w:val="000000"/>
          <w:rtl/>
        </w:rPr>
        <w:t xml:space="preserve">. </w:t>
      </w:r>
    </w:p>
    <w:p w:rsidR="00C66ECF" w:rsidRPr="00B007A4" w:rsidRDefault="00C66ECF" w:rsidP="00B007A4">
      <w:pPr>
        <w:numPr>
          <w:ilvl w:val="0"/>
          <w:numId w:val="16"/>
        </w:numPr>
        <w:spacing w:after="0" w:line="400" w:lineRule="exact"/>
        <w:ind w:left="0" w:right="0"/>
        <w:jc w:val="lowKashida"/>
        <w:rPr>
          <w:rFonts w:cs="Simplified Arabic"/>
          <w:b/>
          <w:bCs/>
          <w:color w:val="000000"/>
          <w:rtl/>
        </w:rPr>
      </w:pPr>
      <w:r w:rsidRPr="00B007A4">
        <w:rPr>
          <w:rFonts w:cs="Simplified Arabic"/>
          <w:b/>
          <w:bCs/>
          <w:color w:val="000000"/>
          <w:rtl/>
        </w:rPr>
        <w:t>ح</w:t>
      </w:r>
      <w:r w:rsidRPr="00B007A4">
        <w:rPr>
          <w:rFonts w:cs="Simplified Arabic" w:hint="cs"/>
          <w:b/>
          <w:bCs/>
          <w:color w:val="000000"/>
          <w:rtl/>
        </w:rPr>
        <w:t xml:space="preserve">رق مخلفات البطاطس والطماطم للتخلص من مصدر العدوى الموجودة </w:t>
      </w:r>
      <w:proofErr w:type="spellStart"/>
      <w:r w:rsidRPr="00B007A4">
        <w:rPr>
          <w:rFonts w:cs="Simplified Arabic" w:hint="cs"/>
          <w:b/>
          <w:bCs/>
          <w:color w:val="000000"/>
          <w:rtl/>
        </w:rPr>
        <w:t>بها</w:t>
      </w:r>
      <w:proofErr w:type="spellEnd"/>
      <w:r w:rsidRPr="00B007A4">
        <w:rPr>
          <w:rFonts w:cs="Simplified Arabic" w:hint="cs"/>
          <w:b/>
          <w:bCs/>
          <w:color w:val="000000"/>
          <w:rtl/>
        </w:rPr>
        <w:t xml:space="preserve"> </w:t>
      </w:r>
      <w:r w:rsidRPr="00B007A4">
        <w:rPr>
          <w:rFonts w:cs="Simplified Arabic"/>
          <w:b/>
          <w:bCs/>
          <w:color w:val="000000"/>
          <w:rtl/>
        </w:rPr>
        <w:t>و</w:t>
      </w:r>
      <w:r w:rsidRPr="00B007A4">
        <w:rPr>
          <w:rFonts w:cs="Simplified Arabic" w:hint="cs"/>
          <w:b/>
          <w:bCs/>
          <w:color w:val="000000"/>
          <w:rtl/>
        </w:rPr>
        <w:t xml:space="preserve">هو الجراثيم </w:t>
      </w:r>
      <w:proofErr w:type="spellStart"/>
      <w:r w:rsidRPr="00B007A4">
        <w:rPr>
          <w:rFonts w:cs="Simplified Arabic" w:hint="cs"/>
          <w:b/>
          <w:bCs/>
          <w:color w:val="000000"/>
          <w:rtl/>
        </w:rPr>
        <w:t>البيضية</w:t>
      </w:r>
      <w:proofErr w:type="spellEnd"/>
      <w:r w:rsidRPr="00B007A4">
        <w:rPr>
          <w:rFonts w:cs="Simplified Arabic" w:hint="cs"/>
          <w:b/>
          <w:bCs/>
          <w:color w:val="000000"/>
          <w:rtl/>
        </w:rPr>
        <w:t xml:space="preserve"> للفطر . </w:t>
      </w:r>
    </w:p>
    <w:p w:rsidR="00C66ECF" w:rsidRPr="00B007A4" w:rsidRDefault="00C66ECF" w:rsidP="00B007A4">
      <w:pPr>
        <w:numPr>
          <w:ilvl w:val="0"/>
          <w:numId w:val="16"/>
        </w:numPr>
        <w:spacing w:after="0" w:line="400" w:lineRule="exact"/>
        <w:ind w:left="0" w:right="0"/>
        <w:jc w:val="lowKashida"/>
        <w:rPr>
          <w:rFonts w:cs="Simplified Arabic"/>
          <w:b/>
          <w:bCs/>
          <w:color w:val="000000"/>
          <w:rtl/>
        </w:rPr>
      </w:pPr>
      <w:r w:rsidRPr="00B007A4">
        <w:rPr>
          <w:rFonts w:cs="Simplified Arabic"/>
          <w:b/>
          <w:bCs/>
          <w:color w:val="000000"/>
          <w:rtl/>
        </w:rPr>
        <w:t>ي</w:t>
      </w:r>
      <w:r w:rsidRPr="00B007A4">
        <w:rPr>
          <w:rFonts w:cs="Simplified Arabic" w:hint="cs"/>
          <w:b/>
          <w:bCs/>
          <w:color w:val="000000"/>
          <w:rtl/>
        </w:rPr>
        <w:t>عالج هذا المرض بالمطهرات بنجاح بإتباع الآتي :</w:t>
      </w:r>
    </w:p>
    <w:p w:rsidR="006A4CC4" w:rsidRPr="00B007A4" w:rsidRDefault="00C66ECF" w:rsidP="00B007A4">
      <w:pPr>
        <w:spacing w:line="400" w:lineRule="exact"/>
        <w:jc w:val="lowKashida"/>
        <w:rPr>
          <w:rFonts w:cs="Simplified Arabic"/>
          <w:b/>
          <w:bCs/>
          <w:color w:val="000000"/>
          <w:rtl/>
        </w:rPr>
      </w:pPr>
      <w:r w:rsidRPr="00B007A4">
        <w:rPr>
          <w:rFonts w:cs="Simplified Arabic"/>
          <w:b/>
          <w:bCs/>
          <w:color w:val="000000"/>
          <w:u w:val="single"/>
          <w:rtl/>
        </w:rPr>
        <w:t>ا</w:t>
      </w:r>
      <w:r w:rsidRPr="00B007A4">
        <w:rPr>
          <w:rFonts w:cs="Simplified Arabic" w:hint="cs"/>
          <w:b/>
          <w:bCs/>
          <w:color w:val="000000"/>
          <w:u w:val="single"/>
          <w:rtl/>
        </w:rPr>
        <w:t xml:space="preserve">لعروة النيلية : </w:t>
      </w:r>
      <w:r w:rsidRPr="00B007A4">
        <w:rPr>
          <w:rFonts w:cs="Simplified Arabic" w:hint="cs"/>
          <w:b/>
          <w:bCs/>
          <w:color w:val="000000"/>
          <w:rtl/>
        </w:rPr>
        <w:t xml:space="preserve">استعمال أكسى </w:t>
      </w:r>
      <w:proofErr w:type="spellStart"/>
      <w:r w:rsidRPr="00B007A4">
        <w:rPr>
          <w:rFonts w:cs="Simplified Arabic" w:hint="cs"/>
          <w:b/>
          <w:bCs/>
          <w:color w:val="000000"/>
          <w:rtl/>
        </w:rPr>
        <w:t>كلورور</w:t>
      </w:r>
      <w:proofErr w:type="spellEnd"/>
      <w:r w:rsidRPr="00B007A4">
        <w:rPr>
          <w:rFonts w:cs="Simplified Arabic" w:hint="cs"/>
          <w:b/>
          <w:bCs/>
          <w:color w:val="000000"/>
          <w:rtl/>
        </w:rPr>
        <w:t xml:space="preserve"> النحاس</w:t>
      </w:r>
      <w:r w:rsidRPr="00B007A4">
        <w:rPr>
          <w:rFonts w:cs="Simplified Arabic"/>
          <w:b/>
          <w:bCs/>
          <w:color w:val="000000"/>
          <w:rtl/>
        </w:rPr>
        <w:t xml:space="preserve">50% </w:t>
      </w:r>
      <w:r w:rsidRPr="00B007A4">
        <w:rPr>
          <w:rFonts w:cs="Simplified Arabic" w:hint="cs"/>
          <w:b/>
          <w:bCs/>
          <w:color w:val="000000"/>
          <w:rtl/>
        </w:rPr>
        <w:t>بنسبة 3/1 %</w:t>
      </w:r>
      <w:r w:rsidRPr="00B007A4">
        <w:rPr>
          <w:rFonts w:cs="Simplified Arabic"/>
          <w:b/>
          <w:bCs/>
          <w:color w:val="000000"/>
          <w:rtl/>
        </w:rPr>
        <w:t xml:space="preserve">. </w:t>
      </w:r>
      <w:r w:rsidRPr="00B007A4">
        <w:rPr>
          <w:rFonts w:cs="Simplified Arabic" w:hint="cs"/>
          <w:b/>
          <w:bCs/>
          <w:color w:val="000000"/>
          <w:rtl/>
        </w:rPr>
        <w:t xml:space="preserve">أو استعمال مادة </w:t>
      </w:r>
      <w:proofErr w:type="spellStart"/>
      <w:r w:rsidRPr="00B007A4">
        <w:rPr>
          <w:rFonts w:cs="Simplified Arabic" w:hint="cs"/>
          <w:b/>
          <w:bCs/>
          <w:color w:val="000000"/>
          <w:rtl/>
        </w:rPr>
        <w:t>ريدوميل</w:t>
      </w:r>
      <w:proofErr w:type="spellEnd"/>
      <w:r w:rsidRPr="00B007A4">
        <w:rPr>
          <w:rFonts w:cs="Simplified Arabic" w:hint="cs"/>
          <w:b/>
          <w:bCs/>
          <w:color w:val="000000"/>
          <w:rtl/>
        </w:rPr>
        <w:t xml:space="preserve"> + </w:t>
      </w:r>
      <w:r w:rsidRPr="00B007A4">
        <w:rPr>
          <w:rFonts w:cs="Simplified Arabic"/>
          <w:b/>
          <w:bCs/>
          <w:color w:val="000000"/>
        </w:rPr>
        <w:t>Cu</w:t>
      </w:r>
      <w:r w:rsidRPr="00B007A4">
        <w:rPr>
          <w:rFonts w:cs="Simplified Arabic"/>
          <w:b/>
          <w:bCs/>
          <w:color w:val="000000"/>
          <w:rtl/>
        </w:rPr>
        <w:t xml:space="preserve">  ب</w:t>
      </w:r>
      <w:r w:rsidRPr="00B007A4">
        <w:rPr>
          <w:rFonts w:cs="Simplified Arabic" w:hint="cs"/>
          <w:b/>
          <w:bCs/>
          <w:color w:val="000000"/>
          <w:rtl/>
        </w:rPr>
        <w:t xml:space="preserve">نسبة </w:t>
      </w:r>
      <w:r w:rsidRPr="00B007A4">
        <w:rPr>
          <w:rFonts w:cs="Simplified Arabic"/>
          <w:b/>
          <w:bCs/>
          <w:color w:val="000000"/>
        </w:rPr>
        <w:t xml:space="preserve"> 0.2</w:t>
      </w:r>
      <w:r w:rsidRPr="00B007A4">
        <w:rPr>
          <w:rFonts w:cs="Simplified Arabic"/>
          <w:b/>
          <w:bCs/>
          <w:color w:val="000000"/>
          <w:rtl/>
        </w:rPr>
        <w:t xml:space="preserve">% </w:t>
      </w:r>
      <w:r w:rsidRPr="00B007A4">
        <w:rPr>
          <w:rFonts w:cs="Simplified Arabic" w:hint="cs"/>
          <w:b/>
          <w:bCs/>
          <w:color w:val="000000"/>
          <w:rtl/>
        </w:rPr>
        <w:t>على أن يبدء</w:t>
      </w:r>
      <w:r w:rsidRPr="00B007A4">
        <w:rPr>
          <w:rFonts w:cs="Simplified Arabic" w:hint="eastAsia"/>
          <w:b/>
          <w:bCs/>
          <w:color w:val="000000"/>
          <w:rtl/>
        </w:rPr>
        <w:t>ا</w:t>
      </w:r>
      <w:r w:rsidRPr="00B007A4">
        <w:rPr>
          <w:rFonts w:cs="Simplified Arabic" w:hint="cs"/>
          <w:b/>
          <w:bCs/>
          <w:color w:val="000000"/>
          <w:rtl/>
        </w:rPr>
        <w:t xml:space="preserve"> العلاج بعد 50 يوم بعد الزراعة لحساسية نباتات البطاطس الصغيرة لمرك</w:t>
      </w:r>
      <w:r w:rsidRPr="00B007A4">
        <w:rPr>
          <w:rFonts w:cs="Simplified Arabic"/>
          <w:b/>
          <w:bCs/>
          <w:color w:val="000000"/>
          <w:rtl/>
        </w:rPr>
        <w:t>ب</w:t>
      </w:r>
      <w:r w:rsidRPr="00B007A4">
        <w:rPr>
          <w:rFonts w:cs="Simplified Arabic" w:hint="cs"/>
          <w:b/>
          <w:bCs/>
          <w:color w:val="000000"/>
          <w:rtl/>
        </w:rPr>
        <w:t>ات النحاس وبين كل رشة و الأخرى 15</w:t>
      </w:r>
      <w:r w:rsidRPr="00B007A4">
        <w:rPr>
          <w:rFonts w:cs="Simplified Arabic"/>
          <w:b/>
          <w:bCs/>
          <w:color w:val="000000"/>
          <w:rtl/>
        </w:rPr>
        <w:t xml:space="preserve"> ي</w:t>
      </w:r>
      <w:r w:rsidRPr="00B007A4">
        <w:rPr>
          <w:rFonts w:cs="Simplified Arabic" w:hint="cs"/>
          <w:b/>
          <w:bCs/>
          <w:color w:val="000000"/>
          <w:rtl/>
        </w:rPr>
        <w:t>وم عل</w:t>
      </w:r>
      <w:r w:rsidR="006A4CC4" w:rsidRPr="00B007A4">
        <w:rPr>
          <w:rFonts w:cs="Simplified Arabic" w:hint="cs"/>
          <w:b/>
          <w:bCs/>
          <w:color w:val="000000"/>
          <w:rtl/>
        </w:rPr>
        <w:t>ى أن يعاد الرش إذا هطلت الأمطار</w:t>
      </w:r>
    </w:p>
    <w:p w:rsidR="00C66ECF" w:rsidRPr="00B007A4" w:rsidRDefault="00C66ECF" w:rsidP="00B007A4">
      <w:pPr>
        <w:spacing w:line="400" w:lineRule="exact"/>
        <w:jc w:val="lowKashida"/>
        <w:rPr>
          <w:rFonts w:cs="Simplified Arabic"/>
          <w:b/>
          <w:bCs/>
          <w:color w:val="000000"/>
          <w:u w:val="single"/>
          <w:rtl/>
        </w:rPr>
      </w:pPr>
      <w:proofErr w:type="spellStart"/>
      <w:r w:rsidRPr="00B007A4">
        <w:rPr>
          <w:rFonts w:cs="Simplified Arabic" w:hint="cs"/>
          <w:b/>
          <w:bCs/>
          <w:color w:val="000000"/>
          <w:u w:val="single"/>
          <w:rtl/>
        </w:rPr>
        <w:t>ـ</w:t>
      </w:r>
      <w:r w:rsidR="006A4CC4" w:rsidRPr="00B007A4">
        <w:rPr>
          <w:rFonts w:cs="Simplified Arabic" w:hint="cs"/>
          <w:b/>
          <w:bCs/>
          <w:color w:val="000000"/>
          <w:u w:val="single"/>
          <w:rtl/>
        </w:rPr>
        <w:t>ا</w:t>
      </w:r>
      <w:r w:rsidRPr="00B007A4">
        <w:rPr>
          <w:rFonts w:cs="Simplified Arabic" w:hint="cs"/>
          <w:b/>
          <w:bCs/>
          <w:color w:val="000000"/>
          <w:u w:val="single"/>
          <w:rtl/>
        </w:rPr>
        <w:t>جابه</w:t>
      </w:r>
      <w:proofErr w:type="spellEnd"/>
      <w:r w:rsidRPr="00B007A4">
        <w:rPr>
          <w:rFonts w:cs="Simplified Arabic" w:hint="cs"/>
          <w:b/>
          <w:bCs/>
          <w:color w:val="000000"/>
          <w:u w:val="single"/>
          <w:rtl/>
        </w:rPr>
        <w:t xml:space="preserve"> السؤال الثالث:</w:t>
      </w:r>
    </w:p>
    <w:tbl>
      <w:tblPr>
        <w:tblStyle w:val="a4"/>
        <w:tblpPr w:leftFromText="180" w:rightFromText="180" w:vertAnchor="text" w:horzAnchor="margin" w:tblpY="695"/>
        <w:bidiVisual/>
        <w:tblW w:w="0" w:type="auto"/>
        <w:tblLook w:val="01E0"/>
      </w:tblPr>
      <w:tblGrid>
        <w:gridCol w:w="998"/>
        <w:gridCol w:w="3701"/>
        <w:gridCol w:w="3824"/>
      </w:tblGrid>
      <w:tr w:rsidR="00F659DD" w:rsidRPr="00B007A4" w:rsidTr="00611947">
        <w:tc>
          <w:tcPr>
            <w:tcW w:w="1034" w:type="dxa"/>
          </w:tcPr>
          <w:p w:rsidR="00F659DD" w:rsidRPr="00B007A4" w:rsidRDefault="00F659DD" w:rsidP="00B007A4">
            <w:pPr>
              <w:rPr>
                <w:b/>
                <w:bCs/>
                <w:sz w:val="22"/>
                <w:szCs w:val="22"/>
                <w:u w:val="single"/>
                <w:rtl/>
              </w:rPr>
            </w:pPr>
            <w:r w:rsidRPr="00B007A4">
              <w:rPr>
                <w:rFonts w:hint="cs"/>
                <w:b/>
                <w:bCs/>
                <w:sz w:val="22"/>
                <w:szCs w:val="22"/>
                <w:u w:val="single"/>
                <w:rtl/>
              </w:rPr>
              <w:t>المرض</w:t>
            </w:r>
          </w:p>
        </w:tc>
        <w:tc>
          <w:tcPr>
            <w:tcW w:w="4320" w:type="dxa"/>
          </w:tcPr>
          <w:p w:rsidR="00F659DD" w:rsidRPr="00B007A4" w:rsidRDefault="00F659DD" w:rsidP="00B007A4">
            <w:pPr>
              <w:spacing w:line="300" w:lineRule="exact"/>
              <w:rPr>
                <w:rFonts w:cs="Monotype Koufi"/>
                <w:b/>
                <w:bCs/>
                <w:color w:val="000000"/>
                <w:sz w:val="22"/>
                <w:szCs w:val="22"/>
                <w:rtl/>
              </w:rPr>
            </w:pPr>
            <w:r w:rsidRPr="00B007A4">
              <w:rPr>
                <w:rFonts w:cs="Monotype Koufi" w:hint="cs"/>
                <w:b/>
                <w:bCs/>
                <w:color w:val="000000"/>
                <w:sz w:val="22"/>
                <w:szCs w:val="22"/>
                <w:rtl/>
              </w:rPr>
              <w:t xml:space="preserve">1- البياض </w:t>
            </w:r>
            <w:proofErr w:type="spellStart"/>
            <w:r w:rsidRPr="00B007A4">
              <w:rPr>
                <w:rFonts w:cs="Monotype Koufi" w:hint="cs"/>
                <w:b/>
                <w:bCs/>
                <w:color w:val="000000"/>
                <w:sz w:val="22"/>
                <w:szCs w:val="22"/>
                <w:rtl/>
              </w:rPr>
              <w:t>الزغبى</w:t>
            </w:r>
            <w:proofErr w:type="spellEnd"/>
            <w:r w:rsidRPr="00B007A4">
              <w:rPr>
                <w:rFonts w:cs="Monotype Koufi" w:hint="cs"/>
                <w:b/>
                <w:bCs/>
                <w:color w:val="000000"/>
                <w:sz w:val="22"/>
                <w:szCs w:val="22"/>
                <w:rtl/>
              </w:rPr>
              <w:t xml:space="preserve"> </w:t>
            </w:r>
            <w:proofErr w:type="spellStart"/>
            <w:r w:rsidRPr="00B007A4">
              <w:rPr>
                <w:rFonts w:cs="Monotype Koufi" w:hint="cs"/>
                <w:b/>
                <w:bCs/>
                <w:color w:val="000000"/>
                <w:sz w:val="22"/>
                <w:szCs w:val="22"/>
                <w:rtl/>
              </w:rPr>
              <w:t>فى</w:t>
            </w:r>
            <w:proofErr w:type="spellEnd"/>
            <w:r w:rsidRPr="00B007A4">
              <w:rPr>
                <w:rFonts w:cs="Monotype Koufi" w:hint="cs"/>
                <w:b/>
                <w:bCs/>
                <w:color w:val="000000"/>
                <w:sz w:val="22"/>
                <w:szCs w:val="22"/>
                <w:rtl/>
              </w:rPr>
              <w:t xml:space="preserve"> الفاصوليا</w:t>
            </w:r>
            <w:r w:rsidRPr="00B007A4">
              <w:rPr>
                <w:rFonts w:cs="Monotype Koufi"/>
                <w:b/>
                <w:bCs/>
                <w:color w:val="000000"/>
                <w:sz w:val="22"/>
                <w:szCs w:val="22"/>
              </w:rPr>
              <w:t xml:space="preserve"> Downy Mildew</w:t>
            </w:r>
          </w:p>
        </w:tc>
        <w:tc>
          <w:tcPr>
            <w:tcW w:w="4500" w:type="dxa"/>
          </w:tcPr>
          <w:p w:rsidR="00F659DD" w:rsidRPr="00B007A4" w:rsidRDefault="00F659DD" w:rsidP="00B007A4">
            <w:pPr>
              <w:spacing w:line="300" w:lineRule="exact"/>
              <w:rPr>
                <w:rFonts w:cs="Monotype Koufi"/>
                <w:b/>
                <w:bCs/>
                <w:color w:val="000000"/>
                <w:sz w:val="22"/>
                <w:szCs w:val="22"/>
                <w:rtl/>
              </w:rPr>
            </w:pPr>
            <w:r w:rsidRPr="00B007A4">
              <w:rPr>
                <w:rFonts w:cs="Monotype Koufi" w:hint="cs"/>
                <w:b/>
                <w:bCs/>
                <w:color w:val="000000"/>
                <w:sz w:val="22"/>
                <w:szCs w:val="22"/>
                <w:rtl/>
              </w:rPr>
              <w:t xml:space="preserve">البياض </w:t>
            </w:r>
            <w:proofErr w:type="spellStart"/>
            <w:r w:rsidRPr="00B007A4">
              <w:rPr>
                <w:rFonts w:cs="Monotype Koufi" w:hint="cs"/>
                <w:b/>
                <w:bCs/>
                <w:color w:val="000000"/>
                <w:sz w:val="22"/>
                <w:szCs w:val="22"/>
                <w:rtl/>
              </w:rPr>
              <w:t>الزغبى</w:t>
            </w:r>
            <w:proofErr w:type="spellEnd"/>
            <w:r w:rsidRPr="00B007A4">
              <w:rPr>
                <w:rFonts w:cs="Monotype Koufi" w:hint="cs"/>
                <w:b/>
                <w:bCs/>
                <w:color w:val="000000"/>
                <w:sz w:val="22"/>
                <w:szCs w:val="22"/>
                <w:rtl/>
              </w:rPr>
              <w:t xml:space="preserve"> </w:t>
            </w:r>
            <w:proofErr w:type="spellStart"/>
            <w:r w:rsidRPr="00B007A4">
              <w:rPr>
                <w:rFonts w:cs="Monotype Koufi" w:hint="cs"/>
                <w:b/>
                <w:bCs/>
                <w:color w:val="000000"/>
                <w:sz w:val="22"/>
                <w:szCs w:val="22"/>
                <w:rtl/>
              </w:rPr>
              <w:t>فى</w:t>
            </w:r>
            <w:proofErr w:type="spellEnd"/>
            <w:r w:rsidRPr="00B007A4">
              <w:rPr>
                <w:rFonts w:cs="Monotype Koufi" w:hint="cs"/>
                <w:b/>
                <w:bCs/>
                <w:color w:val="000000"/>
                <w:sz w:val="22"/>
                <w:szCs w:val="22"/>
                <w:rtl/>
              </w:rPr>
              <w:t xml:space="preserve"> البسلة</w:t>
            </w:r>
            <w:r w:rsidRPr="00B007A4">
              <w:rPr>
                <w:rFonts w:cs="Monotype Koufi"/>
                <w:b/>
                <w:bCs/>
                <w:color w:val="000000"/>
                <w:sz w:val="22"/>
                <w:szCs w:val="22"/>
              </w:rPr>
              <w:t xml:space="preserve"> Downy Mildew</w:t>
            </w:r>
          </w:p>
        </w:tc>
      </w:tr>
      <w:tr w:rsidR="00F659DD" w:rsidRPr="00B007A4" w:rsidTr="00611947">
        <w:tc>
          <w:tcPr>
            <w:tcW w:w="1034" w:type="dxa"/>
          </w:tcPr>
          <w:p w:rsidR="00F659DD" w:rsidRPr="00B007A4" w:rsidRDefault="00F659DD" w:rsidP="00B007A4">
            <w:pPr>
              <w:rPr>
                <w:b/>
                <w:bCs/>
                <w:sz w:val="22"/>
                <w:szCs w:val="22"/>
                <w:rtl/>
              </w:rPr>
            </w:pPr>
            <w:r w:rsidRPr="00B007A4">
              <w:rPr>
                <w:rFonts w:hint="cs"/>
                <w:b/>
                <w:bCs/>
                <w:sz w:val="22"/>
                <w:szCs w:val="22"/>
                <w:u w:val="single"/>
                <w:rtl/>
              </w:rPr>
              <w:t>المسبب</w:t>
            </w:r>
          </w:p>
          <w:p w:rsidR="00F659DD" w:rsidRPr="00B007A4" w:rsidRDefault="00F659DD" w:rsidP="00B007A4">
            <w:pPr>
              <w:rPr>
                <w:b/>
                <w:bCs/>
                <w:sz w:val="22"/>
                <w:szCs w:val="22"/>
                <w:rtl/>
              </w:rPr>
            </w:pPr>
          </w:p>
        </w:tc>
        <w:tc>
          <w:tcPr>
            <w:tcW w:w="4320" w:type="dxa"/>
          </w:tcPr>
          <w:p w:rsidR="00F659DD" w:rsidRPr="00B007A4" w:rsidRDefault="00F659DD" w:rsidP="00B007A4">
            <w:pPr>
              <w:spacing w:line="300" w:lineRule="exact"/>
              <w:jc w:val="right"/>
              <w:rPr>
                <w:rFonts w:cs="Monotype Koufi"/>
                <w:b/>
                <w:bCs/>
                <w:color w:val="000000"/>
                <w:sz w:val="22"/>
                <w:szCs w:val="22"/>
                <w:rtl/>
              </w:rPr>
            </w:pPr>
            <w:proofErr w:type="spellStart"/>
            <w:r w:rsidRPr="00B007A4">
              <w:rPr>
                <w:rFonts w:cs="Simplified Arabic"/>
                <w:b/>
                <w:bCs/>
                <w:i/>
                <w:iCs/>
                <w:color w:val="000000"/>
                <w:sz w:val="22"/>
                <w:szCs w:val="22"/>
              </w:rPr>
              <w:t>Phytophthora</w:t>
            </w:r>
            <w:proofErr w:type="spellEnd"/>
            <w:r w:rsidRPr="00B007A4">
              <w:rPr>
                <w:rFonts w:cs="Simplified Arabic"/>
                <w:b/>
                <w:bCs/>
                <w:color w:val="000000"/>
                <w:sz w:val="22"/>
                <w:szCs w:val="22"/>
              </w:rPr>
              <w:t xml:space="preserve"> </w:t>
            </w:r>
            <w:proofErr w:type="spellStart"/>
            <w:r w:rsidRPr="00B007A4">
              <w:rPr>
                <w:rFonts w:cs="Simplified Arabic"/>
                <w:b/>
                <w:bCs/>
                <w:i/>
                <w:iCs/>
                <w:color w:val="000000"/>
                <w:sz w:val="22"/>
                <w:szCs w:val="22"/>
              </w:rPr>
              <w:t>phaseoli</w:t>
            </w:r>
            <w:proofErr w:type="spellEnd"/>
          </w:p>
        </w:tc>
        <w:tc>
          <w:tcPr>
            <w:tcW w:w="4500" w:type="dxa"/>
          </w:tcPr>
          <w:p w:rsidR="00F659DD" w:rsidRPr="00B007A4" w:rsidRDefault="00F659DD" w:rsidP="00B007A4">
            <w:pPr>
              <w:spacing w:line="300" w:lineRule="exact"/>
              <w:jc w:val="right"/>
              <w:rPr>
                <w:rFonts w:cs="Simplified Arabic"/>
                <w:b/>
                <w:bCs/>
                <w:i/>
                <w:iCs/>
                <w:color w:val="000000"/>
                <w:sz w:val="22"/>
                <w:szCs w:val="22"/>
                <w:rtl/>
              </w:rPr>
            </w:pPr>
            <w:proofErr w:type="spellStart"/>
            <w:r w:rsidRPr="00B007A4">
              <w:rPr>
                <w:rFonts w:cs="Simplified Arabic"/>
                <w:b/>
                <w:bCs/>
                <w:i/>
                <w:iCs/>
                <w:color w:val="000000"/>
                <w:sz w:val="22"/>
                <w:szCs w:val="22"/>
              </w:rPr>
              <w:t>Peronospora</w:t>
            </w:r>
            <w:proofErr w:type="spellEnd"/>
            <w:r w:rsidRPr="00B007A4">
              <w:rPr>
                <w:rFonts w:cs="Simplified Arabic"/>
                <w:b/>
                <w:bCs/>
                <w:i/>
                <w:iCs/>
                <w:color w:val="000000"/>
                <w:sz w:val="22"/>
                <w:szCs w:val="22"/>
              </w:rPr>
              <w:t xml:space="preserve"> </w:t>
            </w:r>
            <w:proofErr w:type="spellStart"/>
            <w:r w:rsidRPr="00B007A4">
              <w:rPr>
                <w:rFonts w:cs="Simplified Arabic"/>
                <w:b/>
                <w:bCs/>
                <w:i/>
                <w:iCs/>
                <w:color w:val="000000"/>
                <w:sz w:val="22"/>
                <w:szCs w:val="22"/>
              </w:rPr>
              <w:t>pisi</w:t>
            </w:r>
            <w:proofErr w:type="spellEnd"/>
            <w:r w:rsidRPr="00B007A4">
              <w:rPr>
                <w:rFonts w:cs="Simplified Arabic"/>
                <w:b/>
                <w:bCs/>
                <w:i/>
                <w:iCs/>
                <w:color w:val="000000"/>
                <w:sz w:val="22"/>
                <w:szCs w:val="22"/>
              </w:rPr>
              <w:t xml:space="preserve"> Snyder</w:t>
            </w:r>
          </w:p>
        </w:tc>
      </w:tr>
      <w:tr w:rsidR="00F659DD" w:rsidRPr="00B007A4" w:rsidTr="00611947">
        <w:tc>
          <w:tcPr>
            <w:tcW w:w="1034" w:type="dxa"/>
          </w:tcPr>
          <w:p w:rsidR="00F659DD" w:rsidRPr="00B007A4" w:rsidRDefault="00F659DD" w:rsidP="00B007A4">
            <w:pPr>
              <w:rPr>
                <w:b/>
                <w:bCs/>
                <w:sz w:val="22"/>
                <w:szCs w:val="22"/>
                <w:rtl/>
              </w:rPr>
            </w:pPr>
            <w:r w:rsidRPr="00B007A4">
              <w:rPr>
                <w:rFonts w:hint="cs"/>
                <w:b/>
                <w:bCs/>
                <w:sz w:val="22"/>
                <w:szCs w:val="22"/>
                <w:u w:val="single"/>
                <w:rtl/>
              </w:rPr>
              <w:t xml:space="preserve">الأعراض  </w:t>
            </w:r>
          </w:p>
          <w:p w:rsidR="00F659DD" w:rsidRPr="00B007A4" w:rsidRDefault="00F659DD" w:rsidP="00B007A4">
            <w:pPr>
              <w:rPr>
                <w:b/>
                <w:bCs/>
                <w:sz w:val="22"/>
                <w:szCs w:val="22"/>
                <w:u w:val="single"/>
                <w:rtl/>
              </w:rPr>
            </w:pPr>
          </w:p>
        </w:tc>
        <w:tc>
          <w:tcPr>
            <w:tcW w:w="4320" w:type="dxa"/>
          </w:tcPr>
          <w:p w:rsidR="00F659DD" w:rsidRPr="00B007A4" w:rsidRDefault="00F659DD" w:rsidP="00B007A4">
            <w:pPr>
              <w:spacing w:line="400" w:lineRule="exact"/>
              <w:jc w:val="lowKashida"/>
              <w:rPr>
                <w:rFonts w:cs="Simplified Arabic"/>
                <w:b/>
                <w:bCs/>
                <w:color w:val="000000"/>
                <w:sz w:val="22"/>
                <w:szCs w:val="22"/>
                <w:rtl/>
              </w:rPr>
            </w:pPr>
            <w:r w:rsidRPr="00B007A4">
              <w:rPr>
                <w:rFonts w:cs="Simplified Arabic" w:hint="cs"/>
                <w:b/>
                <w:bCs/>
                <w:color w:val="000000"/>
                <w:sz w:val="22"/>
                <w:szCs w:val="22"/>
                <w:rtl/>
              </w:rPr>
              <w:t xml:space="preserve">تتكون بقع كبيرة بيضاء على القرون يظهر عليها نمو ابيض يشبه القطن عبارة عن </w:t>
            </w:r>
            <w:proofErr w:type="spellStart"/>
            <w:r w:rsidRPr="00B007A4">
              <w:rPr>
                <w:rFonts w:cs="Simplified Arabic" w:hint="cs"/>
                <w:b/>
                <w:bCs/>
                <w:color w:val="000000"/>
                <w:sz w:val="22"/>
                <w:szCs w:val="22"/>
                <w:rtl/>
              </w:rPr>
              <w:t>ميسليوم</w:t>
            </w:r>
            <w:proofErr w:type="spellEnd"/>
            <w:r w:rsidRPr="00B007A4">
              <w:rPr>
                <w:rFonts w:cs="Simplified Arabic" w:hint="cs"/>
                <w:b/>
                <w:bCs/>
                <w:color w:val="000000"/>
                <w:sz w:val="22"/>
                <w:szCs w:val="22"/>
                <w:rtl/>
              </w:rPr>
              <w:t xml:space="preserve"> الفطر الذي يحمل الأكياس </w:t>
            </w:r>
            <w:proofErr w:type="spellStart"/>
            <w:r w:rsidRPr="00B007A4">
              <w:rPr>
                <w:rFonts w:cs="Simplified Arabic" w:hint="cs"/>
                <w:b/>
                <w:bCs/>
                <w:color w:val="000000"/>
                <w:sz w:val="22"/>
                <w:szCs w:val="22"/>
                <w:rtl/>
              </w:rPr>
              <w:t>الاسبورانجية</w:t>
            </w:r>
            <w:proofErr w:type="spellEnd"/>
            <w:r w:rsidRPr="00B007A4">
              <w:rPr>
                <w:rFonts w:cs="Simplified Arabic" w:hint="cs"/>
                <w:b/>
                <w:bCs/>
                <w:color w:val="000000"/>
                <w:sz w:val="22"/>
                <w:szCs w:val="22"/>
                <w:rtl/>
              </w:rPr>
              <w:t xml:space="preserve"> وقد تتكون بقع مماثلة على الفروع وعلى أجزاء الزهرة ، وأحيانا على الأوراق  . ولا يظهر النمو الواضح للفطر على الأفرع الصغيرة ، ويوجد خط واضح لونه محمر يحيط بالمنطقة المصابة من القرن ويفصلها عن المنطقة السليمة ، وتنمو </w:t>
            </w:r>
            <w:proofErr w:type="spellStart"/>
            <w:r w:rsidRPr="00B007A4">
              <w:rPr>
                <w:rFonts w:cs="Simplified Arabic" w:hint="cs"/>
                <w:b/>
                <w:bCs/>
                <w:color w:val="000000"/>
                <w:sz w:val="22"/>
                <w:szCs w:val="22"/>
                <w:rtl/>
              </w:rPr>
              <w:t>الهيفات</w:t>
            </w:r>
            <w:proofErr w:type="spellEnd"/>
            <w:r w:rsidRPr="00B007A4">
              <w:rPr>
                <w:rFonts w:cs="Simplified Arabic" w:hint="cs"/>
                <w:b/>
                <w:bCs/>
                <w:color w:val="000000"/>
                <w:sz w:val="22"/>
                <w:szCs w:val="22"/>
                <w:rtl/>
              </w:rPr>
              <w:t xml:space="preserve"> خلال القرن لتصيب البذور حيث يمكن أن يظل </w:t>
            </w:r>
            <w:proofErr w:type="spellStart"/>
            <w:r w:rsidRPr="00B007A4">
              <w:rPr>
                <w:rFonts w:cs="Simplified Arabic" w:hint="cs"/>
                <w:b/>
                <w:bCs/>
                <w:color w:val="000000"/>
                <w:sz w:val="22"/>
                <w:szCs w:val="22"/>
                <w:rtl/>
              </w:rPr>
              <w:t>بها</w:t>
            </w:r>
            <w:proofErr w:type="spellEnd"/>
            <w:r w:rsidRPr="00B007A4">
              <w:rPr>
                <w:rFonts w:cs="Simplified Arabic" w:hint="cs"/>
                <w:b/>
                <w:bCs/>
                <w:color w:val="000000"/>
                <w:sz w:val="22"/>
                <w:szCs w:val="22"/>
                <w:rtl/>
              </w:rPr>
              <w:t xml:space="preserve"> مدة طويلة فيكرر الإصابة، وفي  حالة إصابة القرون الصغيرة فأنها </w:t>
            </w:r>
            <w:proofErr w:type="spellStart"/>
            <w:r w:rsidRPr="00B007A4">
              <w:rPr>
                <w:rFonts w:cs="Simplified Arabic" w:hint="cs"/>
                <w:b/>
                <w:bCs/>
                <w:color w:val="000000"/>
                <w:sz w:val="22"/>
                <w:szCs w:val="22"/>
                <w:rtl/>
              </w:rPr>
              <w:t>تتكرمش</w:t>
            </w:r>
            <w:proofErr w:type="spellEnd"/>
            <w:r w:rsidRPr="00B007A4">
              <w:rPr>
                <w:rFonts w:cs="Simplified Arabic" w:hint="cs"/>
                <w:b/>
                <w:bCs/>
                <w:color w:val="000000"/>
                <w:sz w:val="22"/>
                <w:szCs w:val="22"/>
                <w:rtl/>
              </w:rPr>
              <w:t xml:space="preserve"> وتموت وتسقط.</w:t>
            </w:r>
          </w:p>
        </w:tc>
        <w:tc>
          <w:tcPr>
            <w:tcW w:w="4500" w:type="dxa"/>
          </w:tcPr>
          <w:p w:rsidR="00F659DD" w:rsidRPr="00B007A4" w:rsidRDefault="00F659DD" w:rsidP="00B007A4">
            <w:pPr>
              <w:spacing w:line="400" w:lineRule="exact"/>
              <w:jc w:val="lowKashida"/>
              <w:rPr>
                <w:rFonts w:cs="Simplified Arabic"/>
                <w:b/>
                <w:bCs/>
                <w:color w:val="000000"/>
                <w:sz w:val="22"/>
                <w:szCs w:val="22"/>
                <w:rtl/>
              </w:rPr>
            </w:pPr>
            <w:r w:rsidRPr="00B007A4">
              <w:rPr>
                <w:rFonts w:cs="Simplified Arabic" w:hint="cs"/>
                <w:b/>
                <w:bCs/>
                <w:color w:val="000000"/>
                <w:sz w:val="22"/>
                <w:szCs w:val="22"/>
                <w:rtl/>
              </w:rPr>
              <w:t xml:space="preserve">بقع صفراء باهتة على السطح العلوي للأوراق يقابلها على السطح السفلي زغب ابيض اللون في  المبدأ ثم يتحول بعد ذلك إلى  اللون البنفسجي الخفيف أو المسود عند تقدم الإصابة عبارة عن الحوامل الجرثومية خارجه من الثغور. أما على القرون فيشاهد الزغب على مواضع الإصابة التي  يتحول لونها بتقدم الإصابة إلى اللون البني ثم تجف وتموت وإذا أصيبت السيقان الصغيرة فأنها تؤدى إلى موت النباتات ، ويتشوه شكل السيقان الكبيرة عند إصابتها بالمرض ، ويتأثر النمو نتيجة الإصابة فتصبح النباتات صغيرة الحجم ومشوهة. </w:t>
            </w:r>
          </w:p>
        </w:tc>
      </w:tr>
      <w:tr w:rsidR="00F659DD" w:rsidRPr="00B007A4" w:rsidTr="00611947">
        <w:tc>
          <w:tcPr>
            <w:tcW w:w="1034" w:type="dxa"/>
          </w:tcPr>
          <w:p w:rsidR="00F659DD" w:rsidRPr="00B007A4" w:rsidRDefault="00F659DD" w:rsidP="00B007A4">
            <w:pPr>
              <w:rPr>
                <w:b/>
                <w:bCs/>
                <w:sz w:val="22"/>
                <w:szCs w:val="22"/>
                <w:u w:val="single"/>
                <w:rtl/>
              </w:rPr>
            </w:pPr>
            <w:r w:rsidRPr="00B007A4">
              <w:rPr>
                <w:rFonts w:hint="cs"/>
                <w:b/>
                <w:bCs/>
                <w:sz w:val="22"/>
                <w:szCs w:val="22"/>
                <w:u w:val="single"/>
                <w:rtl/>
              </w:rPr>
              <w:lastRenderedPageBreak/>
              <w:t>طرق انتشار المرض</w:t>
            </w:r>
          </w:p>
        </w:tc>
        <w:tc>
          <w:tcPr>
            <w:tcW w:w="4320" w:type="dxa"/>
          </w:tcPr>
          <w:p w:rsidR="00F659DD" w:rsidRPr="00B007A4" w:rsidRDefault="00F659DD" w:rsidP="00B007A4">
            <w:pPr>
              <w:spacing w:line="300" w:lineRule="exact"/>
              <w:jc w:val="lowKashida"/>
              <w:rPr>
                <w:rFonts w:cs="Simplified Arabic"/>
                <w:b/>
                <w:bCs/>
                <w:color w:val="000000"/>
                <w:sz w:val="22"/>
                <w:szCs w:val="22"/>
                <w:rtl/>
              </w:rPr>
            </w:pPr>
            <w:r w:rsidRPr="00B007A4">
              <w:rPr>
                <w:rFonts w:cs="Simplified Arabic" w:hint="cs"/>
                <w:b/>
                <w:bCs/>
                <w:color w:val="000000"/>
                <w:sz w:val="22"/>
                <w:szCs w:val="22"/>
                <w:rtl/>
              </w:rPr>
              <w:t>بواسطة الرياح ومياه الأمطار، وأحيانا ب</w:t>
            </w:r>
            <w:r w:rsidR="00A31497">
              <w:rPr>
                <w:rFonts w:cs="Simplified Arabic" w:hint="cs"/>
                <w:b/>
                <w:bCs/>
                <w:color w:val="000000"/>
                <w:sz w:val="22"/>
                <w:szCs w:val="22"/>
                <w:rtl/>
              </w:rPr>
              <w:t xml:space="preserve">واسطة الأيدي أو بواسطة الحشرات البذور </w:t>
            </w:r>
            <w:proofErr w:type="spellStart"/>
            <w:r w:rsidR="00A31497">
              <w:rPr>
                <w:rFonts w:cs="Simplified Arabic" w:hint="cs"/>
                <w:b/>
                <w:bCs/>
                <w:color w:val="000000"/>
                <w:sz w:val="22"/>
                <w:szCs w:val="22"/>
                <w:rtl/>
              </w:rPr>
              <w:t>المصابه</w:t>
            </w:r>
            <w:proofErr w:type="spellEnd"/>
            <w:r w:rsidR="00A31497">
              <w:rPr>
                <w:rFonts w:cs="Simplified Arabic" w:hint="cs"/>
                <w:b/>
                <w:bCs/>
                <w:color w:val="000000"/>
                <w:sz w:val="22"/>
                <w:szCs w:val="22"/>
                <w:rtl/>
              </w:rPr>
              <w:t xml:space="preserve"> من القرون </w:t>
            </w:r>
            <w:proofErr w:type="spellStart"/>
            <w:r w:rsidR="00A31497">
              <w:rPr>
                <w:rFonts w:cs="Simplified Arabic" w:hint="cs"/>
                <w:b/>
                <w:bCs/>
                <w:color w:val="000000"/>
                <w:sz w:val="22"/>
                <w:szCs w:val="22"/>
                <w:rtl/>
              </w:rPr>
              <w:t>المصابه</w:t>
            </w:r>
            <w:proofErr w:type="spellEnd"/>
          </w:p>
        </w:tc>
        <w:tc>
          <w:tcPr>
            <w:tcW w:w="4500" w:type="dxa"/>
          </w:tcPr>
          <w:p w:rsidR="00F659DD" w:rsidRPr="00B007A4" w:rsidRDefault="00F659DD" w:rsidP="00B007A4">
            <w:pPr>
              <w:spacing w:line="400" w:lineRule="exact"/>
              <w:jc w:val="lowKashida"/>
              <w:rPr>
                <w:rFonts w:cs="Simplified Arabic"/>
                <w:b/>
                <w:bCs/>
                <w:color w:val="000000"/>
                <w:sz w:val="22"/>
                <w:szCs w:val="22"/>
                <w:rtl/>
              </w:rPr>
            </w:pPr>
            <w:r w:rsidRPr="00B007A4">
              <w:rPr>
                <w:rFonts w:cs="Simplified Arabic" w:hint="cs"/>
                <w:b/>
                <w:bCs/>
                <w:color w:val="000000"/>
                <w:sz w:val="22"/>
                <w:szCs w:val="22"/>
                <w:rtl/>
              </w:rPr>
              <w:t xml:space="preserve">مخلفات النباتات المصابة والبذور الموجودة داخل القرون المصابة . </w:t>
            </w:r>
          </w:p>
          <w:p w:rsidR="00F659DD" w:rsidRPr="00B007A4" w:rsidRDefault="00F659DD" w:rsidP="00B007A4">
            <w:pPr>
              <w:spacing w:line="300" w:lineRule="exact"/>
              <w:jc w:val="lowKashida"/>
              <w:rPr>
                <w:rFonts w:cs="Simplified Arabic"/>
                <w:b/>
                <w:bCs/>
                <w:color w:val="000000"/>
                <w:sz w:val="22"/>
                <w:szCs w:val="22"/>
                <w:rtl/>
              </w:rPr>
            </w:pPr>
          </w:p>
        </w:tc>
      </w:tr>
      <w:tr w:rsidR="00F659DD" w:rsidRPr="00B007A4" w:rsidTr="00611947">
        <w:tc>
          <w:tcPr>
            <w:tcW w:w="1034" w:type="dxa"/>
          </w:tcPr>
          <w:p w:rsidR="00F659DD" w:rsidRPr="00B007A4" w:rsidRDefault="00F659DD" w:rsidP="00B007A4">
            <w:pPr>
              <w:rPr>
                <w:b/>
                <w:bCs/>
                <w:sz w:val="22"/>
                <w:szCs w:val="22"/>
                <w:rtl/>
              </w:rPr>
            </w:pPr>
            <w:r w:rsidRPr="00B007A4">
              <w:rPr>
                <w:rFonts w:hint="cs"/>
                <w:b/>
                <w:bCs/>
                <w:sz w:val="22"/>
                <w:szCs w:val="22"/>
                <w:u w:val="single"/>
                <w:rtl/>
              </w:rPr>
              <w:t>الظروف الملائمة</w:t>
            </w:r>
          </w:p>
        </w:tc>
        <w:tc>
          <w:tcPr>
            <w:tcW w:w="4320" w:type="dxa"/>
          </w:tcPr>
          <w:p w:rsidR="00F659DD" w:rsidRPr="00B007A4" w:rsidRDefault="00F659DD" w:rsidP="00B007A4">
            <w:pPr>
              <w:spacing w:line="300" w:lineRule="exact"/>
              <w:jc w:val="lowKashida"/>
              <w:rPr>
                <w:rFonts w:cs="Simplified Arabic"/>
                <w:b/>
                <w:bCs/>
                <w:color w:val="000000"/>
                <w:sz w:val="22"/>
                <w:szCs w:val="22"/>
                <w:rtl/>
              </w:rPr>
            </w:pPr>
            <w:r w:rsidRPr="00B007A4">
              <w:rPr>
                <w:rFonts w:cs="Simplified Arabic" w:hint="cs"/>
                <w:b/>
                <w:bCs/>
                <w:color w:val="000000"/>
                <w:sz w:val="22"/>
                <w:szCs w:val="22"/>
                <w:rtl/>
              </w:rPr>
              <w:t>الحرارة المنخفضة خصوصاً أثناء الليل ، والرطوبة الجوية المرتفعة ، ووجود ندى غزير ، ونهار دافئ نوعا .</w:t>
            </w:r>
          </w:p>
        </w:tc>
        <w:tc>
          <w:tcPr>
            <w:tcW w:w="4500" w:type="dxa"/>
          </w:tcPr>
          <w:p w:rsidR="00F659DD" w:rsidRPr="00B007A4" w:rsidRDefault="00F659DD" w:rsidP="00B007A4">
            <w:pPr>
              <w:spacing w:line="400" w:lineRule="exact"/>
              <w:jc w:val="lowKashida"/>
              <w:rPr>
                <w:rFonts w:cs="Simplified Arabic"/>
                <w:b/>
                <w:bCs/>
                <w:color w:val="000000"/>
                <w:sz w:val="22"/>
                <w:szCs w:val="22"/>
                <w:rtl/>
              </w:rPr>
            </w:pPr>
            <w:r w:rsidRPr="00B007A4">
              <w:rPr>
                <w:rFonts w:cs="Simplified Arabic" w:hint="cs"/>
                <w:b/>
                <w:bCs/>
                <w:color w:val="000000"/>
                <w:sz w:val="22"/>
                <w:szCs w:val="22"/>
                <w:rtl/>
              </w:rPr>
              <w:t>درجات حرارة منخفضة ووجود الضباب و الندى الغزير .</w:t>
            </w:r>
          </w:p>
        </w:tc>
      </w:tr>
    </w:tbl>
    <w:p w:rsidR="00C66ECF" w:rsidRPr="00B007A4" w:rsidRDefault="00C66ECF" w:rsidP="00B007A4">
      <w:pPr>
        <w:pStyle w:val="a3"/>
        <w:spacing w:line="400" w:lineRule="exact"/>
        <w:ind w:left="0"/>
        <w:jc w:val="lowKashida"/>
        <w:rPr>
          <w:rFonts w:cs="Simplified Arabic"/>
          <w:b/>
          <w:bCs/>
          <w:color w:val="000000"/>
          <w:rtl/>
        </w:rPr>
      </w:pPr>
    </w:p>
    <w:tbl>
      <w:tblPr>
        <w:tblStyle w:val="a4"/>
        <w:tblpPr w:leftFromText="180" w:rightFromText="180" w:vertAnchor="text" w:horzAnchor="margin" w:tblpY="67"/>
        <w:bidiVisual/>
        <w:tblW w:w="0" w:type="auto"/>
        <w:tblLook w:val="01E0"/>
      </w:tblPr>
      <w:tblGrid>
        <w:gridCol w:w="1005"/>
        <w:gridCol w:w="3693"/>
        <w:gridCol w:w="3825"/>
      </w:tblGrid>
      <w:tr w:rsidR="00042CA7" w:rsidRPr="00B007A4" w:rsidTr="00042CA7">
        <w:tc>
          <w:tcPr>
            <w:tcW w:w="1005" w:type="dxa"/>
          </w:tcPr>
          <w:p w:rsidR="00042CA7" w:rsidRPr="00B007A4" w:rsidRDefault="00042CA7" w:rsidP="00042CA7">
            <w:pPr>
              <w:rPr>
                <w:b/>
                <w:bCs/>
                <w:sz w:val="22"/>
                <w:szCs w:val="22"/>
                <w:rtl/>
              </w:rPr>
            </w:pPr>
            <w:r w:rsidRPr="00B007A4">
              <w:rPr>
                <w:rFonts w:hint="cs"/>
                <w:b/>
                <w:bCs/>
                <w:sz w:val="22"/>
                <w:szCs w:val="22"/>
                <w:u w:val="single"/>
                <w:rtl/>
              </w:rPr>
              <w:t>المرض</w:t>
            </w:r>
          </w:p>
        </w:tc>
        <w:tc>
          <w:tcPr>
            <w:tcW w:w="3693" w:type="dxa"/>
          </w:tcPr>
          <w:p w:rsidR="00042CA7" w:rsidRPr="00B007A4" w:rsidRDefault="00042CA7" w:rsidP="00042CA7">
            <w:pPr>
              <w:spacing w:line="300" w:lineRule="exact"/>
              <w:rPr>
                <w:rFonts w:cs="Monotype Koufi"/>
                <w:b/>
                <w:bCs/>
                <w:color w:val="000000"/>
                <w:sz w:val="22"/>
                <w:szCs w:val="22"/>
                <w:rtl/>
              </w:rPr>
            </w:pPr>
            <w:r w:rsidRPr="00B007A4">
              <w:rPr>
                <w:rFonts w:cs="Monotype Koufi" w:hint="cs"/>
                <w:b/>
                <w:bCs/>
                <w:color w:val="000000"/>
                <w:sz w:val="22"/>
                <w:szCs w:val="22"/>
                <w:rtl/>
              </w:rPr>
              <w:t xml:space="preserve">2- ذبول ثمار الخيار </w:t>
            </w:r>
            <w:r w:rsidRPr="00B007A4">
              <w:rPr>
                <w:rFonts w:cs="Monotype Koufi"/>
                <w:b/>
                <w:bCs/>
                <w:color w:val="000000"/>
                <w:sz w:val="22"/>
                <w:szCs w:val="22"/>
              </w:rPr>
              <w:t xml:space="preserve"> Withering of young Fruit</w:t>
            </w:r>
            <w:r w:rsidRPr="00B007A4">
              <w:rPr>
                <w:rFonts w:cs="Monotype Koufi" w:hint="cs"/>
                <w:b/>
                <w:bCs/>
                <w:color w:val="000000"/>
                <w:sz w:val="22"/>
                <w:szCs w:val="22"/>
                <w:rtl/>
              </w:rPr>
              <w:t xml:space="preserve"> </w:t>
            </w:r>
          </w:p>
        </w:tc>
        <w:tc>
          <w:tcPr>
            <w:tcW w:w="3825" w:type="dxa"/>
          </w:tcPr>
          <w:p w:rsidR="00042CA7" w:rsidRPr="00B007A4" w:rsidRDefault="00042CA7" w:rsidP="00042CA7">
            <w:pPr>
              <w:spacing w:line="360" w:lineRule="exact"/>
              <w:jc w:val="center"/>
              <w:rPr>
                <w:rFonts w:cs="Monotype Koufi"/>
                <w:b/>
                <w:bCs/>
                <w:color w:val="000000"/>
                <w:sz w:val="22"/>
                <w:szCs w:val="22"/>
                <w:rtl/>
              </w:rPr>
            </w:pPr>
            <w:r w:rsidRPr="00B007A4">
              <w:rPr>
                <w:rFonts w:cs="Monotype Koufi" w:hint="cs"/>
                <w:b/>
                <w:bCs/>
                <w:color w:val="000000"/>
                <w:sz w:val="22"/>
                <w:szCs w:val="22"/>
                <w:rtl/>
              </w:rPr>
              <w:t>ذبول جذور الخيار</w:t>
            </w:r>
            <w:r w:rsidRPr="00B007A4">
              <w:rPr>
                <w:rFonts w:cs="Monotype Koufi"/>
                <w:b/>
                <w:bCs/>
                <w:color w:val="000000"/>
                <w:sz w:val="22"/>
                <w:szCs w:val="22"/>
              </w:rPr>
              <w:t xml:space="preserve"> Root Rot of</w:t>
            </w:r>
            <w:r w:rsidRPr="00B007A4">
              <w:rPr>
                <w:rFonts w:cs="Simplified Arabic"/>
                <w:b/>
                <w:bCs/>
                <w:color w:val="000000"/>
                <w:sz w:val="22"/>
                <w:szCs w:val="22"/>
              </w:rPr>
              <w:t xml:space="preserve"> </w:t>
            </w:r>
            <w:r w:rsidRPr="00B007A4">
              <w:rPr>
                <w:rFonts w:cs="Monotype Koufi"/>
                <w:b/>
                <w:bCs/>
                <w:color w:val="000000"/>
                <w:sz w:val="22"/>
                <w:szCs w:val="22"/>
              </w:rPr>
              <w:t>Cucumber</w:t>
            </w:r>
          </w:p>
        </w:tc>
      </w:tr>
      <w:tr w:rsidR="00042CA7" w:rsidRPr="00B007A4" w:rsidTr="00042CA7">
        <w:tc>
          <w:tcPr>
            <w:tcW w:w="1005" w:type="dxa"/>
          </w:tcPr>
          <w:p w:rsidR="00042CA7" w:rsidRPr="00B007A4" w:rsidRDefault="00042CA7" w:rsidP="00042CA7">
            <w:pPr>
              <w:rPr>
                <w:b/>
                <w:bCs/>
                <w:sz w:val="22"/>
                <w:szCs w:val="22"/>
                <w:rtl/>
              </w:rPr>
            </w:pPr>
            <w:r w:rsidRPr="00B007A4">
              <w:rPr>
                <w:rFonts w:hint="cs"/>
                <w:b/>
                <w:bCs/>
                <w:sz w:val="22"/>
                <w:szCs w:val="22"/>
                <w:u w:val="single"/>
                <w:rtl/>
              </w:rPr>
              <w:t>المسبب</w:t>
            </w:r>
          </w:p>
          <w:p w:rsidR="00042CA7" w:rsidRPr="00B007A4" w:rsidRDefault="00042CA7" w:rsidP="00042CA7">
            <w:pPr>
              <w:rPr>
                <w:b/>
                <w:bCs/>
                <w:sz w:val="22"/>
                <w:szCs w:val="22"/>
                <w:rtl/>
              </w:rPr>
            </w:pPr>
          </w:p>
        </w:tc>
        <w:tc>
          <w:tcPr>
            <w:tcW w:w="3693" w:type="dxa"/>
          </w:tcPr>
          <w:p w:rsidR="00042CA7" w:rsidRPr="00B007A4" w:rsidRDefault="00042CA7" w:rsidP="00042CA7">
            <w:pPr>
              <w:spacing w:line="360" w:lineRule="exact"/>
              <w:jc w:val="lowKashida"/>
              <w:rPr>
                <w:rFonts w:cs="Simplified Arabic"/>
                <w:b/>
                <w:bCs/>
                <w:color w:val="000000"/>
                <w:sz w:val="22"/>
                <w:szCs w:val="22"/>
                <w:rtl/>
              </w:rPr>
            </w:pPr>
            <w:r w:rsidRPr="00B007A4">
              <w:rPr>
                <w:rFonts w:cs="Simplified Arabic" w:hint="cs"/>
                <w:b/>
                <w:bCs/>
                <w:color w:val="000000"/>
                <w:sz w:val="22"/>
                <w:szCs w:val="22"/>
                <w:rtl/>
              </w:rPr>
              <w:t>فسيولوجي نتيجة ضعف المجموع الجذري.</w:t>
            </w:r>
          </w:p>
        </w:tc>
        <w:tc>
          <w:tcPr>
            <w:tcW w:w="3825" w:type="dxa"/>
          </w:tcPr>
          <w:p w:rsidR="00042CA7" w:rsidRPr="00B007A4" w:rsidRDefault="00042CA7" w:rsidP="00042CA7">
            <w:pPr>
              <w:spacing w:line="300" w:lineRule="exact"/>
              <w:jc w:val="right"/>
              <w:rPr>
                <w:rFonts w:cs="Monotype Koufi"/>
                <w:b/>
                <w:bCs/>
                <w:color w:val="000000"/>
                <w:sz w:val="22"/>
                <w:szCs w:val="22"/>
                <w:rtl/>
              </w:rPr>
            </w:pPr>
            <w:proofErr w:type="spellStart"/>
            <w:r w:rsidRPr="00B007A4">
              <w:rPr>
                <w:b/>
                <w:bCs/>
                <w:i/>
                <w:iCs/>
                <w:color w:val="000000"/>
                <w:sz w:val="22"/>
                <w:szCs w:val="22"/>
              </w:rPr>
              <w:t>Fusarium</w:t>
            </w:r>
            <w:proofErr w:type="spellEnd"/>
            <w:r w:rsidRPr="00B007A4">
              <w:rPr>
                <w:b/>
                <w:bCs/>
                <w:i/>
                <w:iCs/>
                <w:color w:val="000000"/>
                <w:sz w:val="22"/>
                <w:szCs w:val="22"/>
              </w:rPr>
              <w:t xml:space="preserve">. </w:t>
            </w:r>
            <w:proofErr w:type="spellStart"/>
            <w:r w:rsidRPr="00B007A4">
              <w:rPr>
                <w:b/>
                <w:bCs/>
                <w:i/>
                <w:iCs/>
                <w:color w:val="000000"/>
                <w:sz w:val="22"/>
                <w:szCs w:val="22"/>
              </w:rPr>
              <w:t>oxysporum</w:t>
            </w:r>
            <w:proofErr w:type="spellEnd"/>
            <w:r w:rsidRPr="00B007A4">
              <w:rPr>
                <w:b/>
                <w:bCs/>
                <w:i/>
                <w:iCs/>
                <w:color w:val="000000"/>
                <w:sz w:val="22"/>
                <w:szCs w:val="22"/>
              </w:rPr>
              <w:t xml:space="preserve"> </w:t>
            </w:r>
            <w:proofErr w:type="spellStart"/>
            <w:r w:rsidRPr="00B007A4">
              <w:rPr>
                <w:b/>
                <w:bCs/>
                <w:color w:val="000000"/>
                <w:sz w:val="22"/>
                <w:szCs w:val="22"/>
              </w:rPr>
              <w:t>f.sp</w:t>
            </w:r>
            <w:proofErr w:type="spellEnd"/>
            <w:r w:rsidRPr="00B007A4">
              <w:rPr>
                <w:b/>
                <w:bCs/>
                <w:color w:val="000000"/>
                <w:sz w:val="22"/>
                <w:szCs w:val="22"/>
              </w:rPr>
              <w:t>.</w:t>
            </w:r>
            <w:r w:rsidRPr="00B007A4">
              <w:rPr>
                <w:b/>
                <w:bCs/>
                <w:i/>
                <w:iCs/>
                <w:color w:val="000000"/>
                <w:sz w:val="22"/>
                <w:szCs w:val="22"/>
              </w:rPr>
              <w:t xml:space="preserve"> </w:t>
            </w:r>
            <w:proofErr w:type="spellStart"/>
            <w:r w:rsidRPr="00B007A4">
              <w:rPr>
                <w:b/>
                <w:bCs/>
                <w:i/>
                <w:iCs/>
                <w:color w:val="000000"/>
                <w:sz w:val="22"/>
                <w:szCs w:val="22"/>
              </w:rPr>
              <w:t>cucumerinum</w:t>
            </w:r>
            <w:proofErr w:type="spellEnd"/>
          </w:p>
        </w:tc>
      </w:tr>
      <w:tr w:rsidR="00042CA7" w:rsidRPr="00B007A4" w:rsidTr="00042CA7">
        <w:tc>
          <w:tcPr>
            <w:tcW w:w="1005" w:type="dxa"/>
          </w:tcPr>
          <w:p w:rsidR="00042CA7" w:rsidRPr="00B007A4" w:rsidRDefault="00042CA7" w:rsidP="00042CA7">
            <w:pPr>
              <w:rPr>
                <w:b/>
                <w:bCs/>
                <w:sz w:val="22"/>
                <w:szCs w:val="22"/>
                <w:rtl/>
              </w:rPr>
            </w:pPr>
            <w:r w:rsidRPr="00B007A4">
              <w:rPr>
                <w:rFonts w:hint="cs"/>
                <w:b/>
                <w:bCs/>
                <w:sz w:val="22"/>
                <w:szCs w:val="22"/>
                <w:u w:val="single"/>
                <w:rtl/>
              </w:rPr>
              <w:t xml:space="preserve">الأعراض  </w:t>
            </w:r>
          </w:p>
          <w:p w:rsidR="00042CA7" w:rsidRPr="00B007A4" w:rsidRDefault="00042CA7" w:rsidP="00042CA7">
            <w:pPr>
              <w:rPr>
                <w:b/>
                <w:bCs/>
                <w:sz w:val="22"/>
                <w:szCs w:val="22"/>
                <w:u w:val="single"/>
                <w:rtl/>
              </w:rPr>
            </w:pPr>
          </w:p>
        </w:tc>
        <w:tc>
          <w:tcPr>
            <w:tcW w:w="3693" w:type="dxa"/>
          </w:tcPr>
          <w:p w:rsidR="00042CA7" w:rsidRPr="00B007A4" w:rsidRDefault="00042CA7" w:rsidP="00042CA7">
            <w:pPr>
              <w:spacing w:line="400" w:lineRule="exact"/>
              <w:jc w:val="lowKashida"/>
              <w:rPr>
                <w:rFonts w:cs="Simplified Arabic"/>
                <w:b/>
                <w:bCs/>
                <w:color w:val="000000"/>
                <w:sz w:val="22"/>
                <w:szCs w:val="22"/>
                <w:rtl/>
              </w:rPr>
            </w:pPr>
            <w:r w:rsidRPr="00B007A4">
              <w:rPr>
                <w:rFonts w:cs="Simplified Arabic" w:hint="cs"/>
                <w:b/>
                <w:bCs/>
                <w:color w:val="000000"/>
                <w:sz w:val="22"/>
                <w:szCs w:val="22"/>
                <w:rtl/>
              </w:rPr>
              <w:t xml:space="preserve">تذبل الثمار الصغيرة من الطرف الزهري لها وذلك نتيجة لضعف المجموع الجذري وعدم قدرته على امتصاص الكمية المناسبة من المياه والعناصر الغذائية. </w:t>
            </w:r>
          </w:p>
        </w:tc>
        <w:tc>
          <w:tcPr>
            <w:tcW w:w="3825" w:type="dxa"/>
          </w:tcPr>
          <w:p w:rsidR="00042CA7" w:rsidRPr="00B007A4" w:rsidRDefault="00042CA7" w:rsidP="00042CA7">
            <w:pPr>
              <w:spacing w:line="300" w:lineRule="exact"/>
              <w:jc w:val="lowKashida"/>
              <w:rPr>
                <w:rFonts w:cs="Simplified Arabic"/>
                <w:b/>
                <w:bCs/>
                <w:color w:val="000000"/>
                <w:sz w:val="22"/>
                <w:szCs w:val="22"/>
                <w:rtl/>
              </w:rPr>
            </w:pPr>
            <w:r w:rsidRPr="00B007A4">
              <w:rPr>
                <w:rFonts w:cs="Simplified Arabic" w:hint="cs"/>
                <w:b/>
                <w:bCs/>
                <w:color w:val="000000"/>
                <w:sz w:val="22"/>
                <w:szCs w:val="22"/>
                <w:rtl/>
              </w:rPr>
              <w:t xml:space="preserve">ذبول النباتات المصابة ووجود تلون في  الجذور، وقد تتعفن الجذور وتموت النباتات </w:t>
            </w:r>
          </w:p>
          <w:p w:rsidR="00042CA7" w:rsidRPr="00B007A4" w:rsidRDefault="00042CA7" w:rsidP="00042CA7">
            <w:pPr>
              <w:spacing w:line="300" w:lineRule="exact"/>
              <w:ind w:firstLine="720"/>
              <w:jc w:val="lowKashida"/>
              <w:rPr>
                <w:rFonts w:cs="Simplified Arabic"/>
                <w:b/>
                <w:bCs/>
                <w:color w:val="000000"/>
                <w:sz w:val="22"/>
                <w:szCs w:val="22"/>
                <w:rtl/>
              </w:rPr>
            </w:pPr>
          </w:p>
        </w:tc>
      </w:tr>
      <w:tr w:rsidR="00042CA7" w:rsidRPr="00B007A4" w:rsidTr="00042CA7">
        <w:tc>
          <w:tcPr>
            <w:tcW w:w="1005" w:type="dxa"/>
          </w:tcPr>
          <w:p w:rsidR="00042CA7" w:rsidRPr="00B007A4" w:rsidRDefault="00042CA7" w:rsidP="00042CA7">
            <w:pPr>
              <w:rPr>
                <w:b/>
                <w:bCs/>
                <w:sz w:val="22"/>
                <w:szCs w:val="22"/>
                <w:u w:val="single"/>
                <w:rtl/>
              </w:rPr>
            </w:pPr>
            <w:r w:rsidRPr="00B007A4">
              <w:rPr>
                <w:rFonts w:hint="cs"/>
                <w:b/>
                <w:bCs/>
                <w:sz w:val="22"/>
                <w:szCs w:val="22"/>
                <w:u w:val="single"/>
                <w:rtl/>
              </w:rPr>
              <w:t>طرق انتشار المرض</w:t>
            </w:r>
          </w:p>
        </w:tc>
        <w:tc>
          <w:tcPr>
            <w:tcW w:w="3693" w:type="dxa"/>
          </w:tcPr>
          <w:p w:rsidR="00042CA7" w:rsidRPr="00B007A4" w:rsidRDefault="00042CA7" w:rsidP="00042CA7">
            <w:pPr>
              <w:spacing w:line="300" w:lineRule="exact"/>
              <w:jc w:val="lowKashida"/>
              <w:rPr>
                <w:rFonts w:cs="Simplified Arabic"/>
                <w:b/>
                <w:bCs/>
                <w:color w:val="000000"/>
                <w:sz w:val="22"/>
                <w:szCs w:val="22"/>
                <w:rtl/>
              </w:rPr>
            </w:pPr>
            <w:r w:rsidRPr="00B007A4">
              <w:rPr>
                <w:rFonts w:cs="Simplified Arabic" w:hint="cs"/>
                <w:b/>
                <w:bCs/>
                <w:color w:val="000000"/>
                <w:sz w:val="22"/>
                <w:szCs w:val="22"/>
                <w:rtl/>
              </w:rPr>
              <w:t xml:space="preserve">في </w:t>
            </w:r>
            <w:proofErr w:type="spellStart"/>
            <w:r w:rsidRPr="00B007A4">
              <w:rPr>
                <w:rFonts w:cs="Simplified Arabic" w:hint="cs"/>
                <w:b/>
                <w:bCs/>
                <w:color w:val="000000"/>
                <w:sz w:val="22"/>
                <w:szCs w:val="22"/>
                <w:rtl/>
              </w:rPr>
              <w:t>الاراضى</w:t>
            </w:r>
            <w:proofErr w:type="spellEnd"/>
            <w:r w:rsidRPr="00B007A4">
              <w:rPr>
                <w:rFonts w:cs="Simplified Arabic" w:hint="cs"/>
                <w:b/>
                <w:bCs/>
                <w:color w:val="000000"/>
                <w:sz w:val="22"/>
                <w:szCs w:val="22"/>
                <w:rtl/>
              </w:rPr>
              <w:t xml:space="preserve"> الخفيفة والتي لا تحتفظ بالماء</w:t>
            </w:r>
          </w:p>
        </w:tc>
        <w:tc>
          <w:tcPr>
            <w:tcW w:w="3825" w:type="dxa"/>
          </w:tcPr>
          <w:p w:rsidR="00042CA7" w:rsidRPr="00B007A4" w:rsidRDefault="00042CA7" w:rsidP="00042CA7">
            <w:pPr>
              <w:spacing w:line="400" w:lineRule="exact"/>
              <w:jc w:val="lowKashida"/>
              <w:rPr>
                <w:rFonts w:cs="Simplified Arabic"/>
                <w:b/>
                <w:bCs/>
                <w:color w:val="000000"/>
                <w:sz w:val="22"/>
                <w:szCs w:val="22"/>
                <w:rtl/>
              </w:rPr>
            </w:pPr>
            <w:r w:rsidRPr="00B007A4">
              <w:rPr>
                <w:rFonts w:cs="Simplified Arabic" w:hint="cs"/>
                <w:b/>
                <w:bCs/>
                <w:color w:val="000000"/>
                <w:sz w:val="22"/>
                <w:szCs w:val="22"/>
                <w:rtl/>
              </w:rPr>
              <w:t xml:space="preserve">ينتقل المرض من موسم لآخر عن طريق والأجزاء  النباتية المصابة أو التربة أو ماء الري. </w:t>
            </w:r>
          </w:p>
        </w:tc>
      </w:tr>
      <w:tr w:rsidR="00042CA7" w:rsidRPr="00B007A4" w:rsidTr="00042CA7">
        <w:tc>
          <w:tcPr>
            <w:tcW w:w="1005" w:type="dxa"/>
          </w:tcPr>
          <w:p w:rsidR="00042CA7" w:rsidRPr="00B007A4" w:rsidRDefault="00042CA7" w:rsidP="00042CA7">
            <w:pPr>
              <w:rPr>
                <w:b/>
                <w:bCs/>
                <w:sz w:val="22"/>
                <w:szCs w:val="22"/>
                <w:rtl/>
              </w:rPr>
            </w:pPr>
            <w:r w:rsidRPr="00B007A4">
              <w:rPr>
                <w:rFonts w:hint="cs"/>
                <w:b/>
                <w:bCs/>
                <w:sz w:val="22"/>
                <w:szCs w:val="22"/>
                <w:u w:val="single"/>
                <w:rtl/>
              </w:rPr>
              <w:t>الظروف الملائمة</w:t>
            </w:r>
          </w:p>
        </w:tc>
        <w:tc>
          <w:tcPr>
            <w:tcW w:w="3693" w:type="dxa"/>
          </w:tcPr>
          <w:p w:rsidR="00042CA7" w:rsidRPr="00B007A4" w:rsidRDefault="00042CA7" w:rsidP="00042CA7">
            <w:pPr>
              <w:spacing w:line="300" w:lineRule="exact"/>
              <w:jc w:val="lowKashida"/>
              <w:rPr>
                <w:rFonts w:cs="Simplified Arabic"/>
                <w:b/>
                <w:bCs/>
                <w:color w:val="000000"/>
                <w:sz w:val="22"/>
                <w:szCs w:val="22"/>
                <w:rtl/>
              </w:rPr>
            </w:pPr>
            <w:r w:rsidRPr="00B007A4">
              <w:rPr>
                <w:rFonts w:cs="Simplified Arabic" w:hint="cs"/>
                <w:b/>
                <w:bCs/>
                <w:color w:val="000000"/>
                <w:sz w:val="22"/>
                <w:szCs w:val="22"/>
                <w:rtl/>
              </w:rPr>
              <w:t>الإصابة بأمراض الجذور وكذلك وجود الحشرات والحيوانات الزراعية التي تأكل الجذر تحت سطح التربة.</w:t>
            </w:r>
          </w:p>
        </w:tc>
        <w:tc>
          <w:tcPr>
            <w:tcW w:w="3825" w:type="dxa"/>
          </w:tcPr>
          <w:p w:rsidR="00042CA7" w:rsidRDefault="00042CA7" w:rsidP="00042CA7">
            <w:pPr>
              <w:spacing w:line="400" w:lineRule="exact"/>
              <w:jc w:val="lowKashida"/>
              <w:rPr>
                <w:rFonts w:cs="Simplified Arabic" w:hint="cs"/>
                <w:b/>
                <w:bCs/>
                <w:color w:val="000000"/>
                <w:sz w:val="22"/>
                <w:szCs w:val="22"/>
                <w:rtl/>
              </w:rPr>
            </w:pPr>
            <w:r w:rsidRPr="00B007A4">
              <w:rPr>
                <w:rFonts w:cs="Simplified Arabic" w:hint="cs"/>
                <w:b/>
                <w:bCs/>
                <w:color w:val="000000"/>
                <w:sz w:val="22"/>
                <w:szCs w:val="22"/>
                <w:rtl/>
              </w:rPr>
              <w:t>الحرارة العالية نوعا ( 22-25 مئوية )</w:t>
            </w:r>
          </w:p>
          <w:p w:rsidR="00042CA7" w:rsidRPr="00B007A4" w:rsidRDefault="00042CA7" w:rsidP="00042CA7">
            <w:pPr>
              <w:spacing w:line="400" w:lineRule="exact"/>
              <w:jc w:val="lowKashida"/>
              <w:rPr>
                <w:rFonts w:cs="Simplified Arabic"/>
                <w:b/>
                <w:bCs/>
                <w:color w:val="000000"/>
                <w:sz w:val="22"/>
                <w:szCs w:val="22"/>
                <w:rtl/>
              </w:rPr>
            </w:pPr>
            <w:proofErr w:type="spellStart"/>
            <w:r>
              <w:rPr>
                <w:rFonts w:cs="Simplified Arabic" w:hint="cs"/>
                <w:b/>
                <w:bCs/>
                <w:color w:val="000000"/>
                <w:sz w:val="22"/>
                <w:szCs w:val="22"/>
                <w:rtl/>
              </w:rPr>
              <w:t>الاراضي</w:t>
            </w:r>
            <w:proofErr w:type="spellEnd"/>
            <w:r>
              <w:rPr>
                <w:rFonts w:cs="Simplified Arabic" w:hint="cs"/>
                <w:b/>
                <w:bCs/>
                <w:color w:val="000000"/>
                <w:sz w:val="22"/>
                <w:szCs w:val="22"/>
                <w:rtl/>
              </w:rPr>
              <w:t xml:space="preserve"> </w:t>
            </w:r>
            <w:proofErr w:type="spellStart"/>
            <w:r>
              <w:rPr>
                <w:rFonts w:cs="Simplified Arabic" w:hint="cs"/>
                <w:b/>
                <w:bCs/>
                <w:color w:val="000000"/>
                <w:sz w:val="22"/>
                <w:szCs w:val="22"/>
                <w:rtl/>
              </w:rPr>
              <w:t>الخفيفه</w:t>
            </w:r>
            <w:proofErr w:type="spellEnd"/>
          </w:p>
        </w:tc>
      </w:tr>
    </w:tbl>
    <w:p w:rsidR="00EC2D02" w:rsidRPr="00042CA7" w:rsidRDefault="00EC2D02" w:rsidP="00042CA7">
      <w:pPr>
        <w:rPr>
          <w:rtl/>
        </w:rPr>
      </w:pPr>
    </w:p>
    <w:tbl>
      <w:tblPr>
        <w:tblStyle w:val="a4"/>
        <w:tblpPr w:leftFromText="180" w:rightFromText="180" w:vertAnchor="text" w:horzAnchor="margin" w:tblpY="680"/>
        <w:bidiVisual/>
        <w:tblW w:w="0" w:type="auto"/>
        <w:tblLook w:val="01E0"/>
      </w:tblPr>
      <w:tblGrid>
        <w:gridCol w:w="1371"/>
        <w:gridCol w:w="3482"/>
        <w:gridCol w:w="3670"/>
      </w:tblGrid>
      <w:tr w:rsidR="00EC2D02" w:rsidRPr="00B007A4" w:rsidTr="00611947">
        <w:tc>
          <w:tcPr>
            <w:tcW w:w="1600" w:type="dxa"/>
            <w:tcBorders>
              <w:top w:val="thinThickSmallGap" w:sz="24" w:space="0" w:color="auto"/>
              <w:left w:val="nil"/>
              <w:bottom w:val="thickThinSmallGap" w:sz="24" w:space="0" w:color="auto"/>
              <w:right w:val="single" w:sz="18" w:space="0" w:color="auto"/>
            </w:tcBorders>
          </w:tcPr>
          <w:p w:rsidR="00EC2D02" w:rsidRPr="00B007A4" w:rsidRDefault="00EC2D02" w:rsidP="00B007A4">
            <w:pPr>
              <w:rPr>
                <w:sz w:val="22"/>
                <w:szCs w:val="22"/>
                <w:rtl/>
              </w:rPr>
            </w:pPr>
            <w:r w:rsidRPr="00B007A4">
              <w:rPr>
                <w:rFonts w:hint="cs"/>
                <w:b/>
                <w:bCs/>
                <w:sz w:val="22"/>
                <w:szCs w:val="22"/>
                <w:u w:val="single"/>
                <w:rtl/>
              </w:rPr>
              <w:t>المرض</w:t>
            </w:r>
          </w:p>
        </w:tc>
        <w:tc>
          <w:tcPr>
            <w:tcW w:w="4320" w:type="dxa"/>
            <w:tcBorders>
              <w:top w:val="thinThickSmallGap" w:sz="24" w:space="0" w:color="auto"/>
              <w:left w:val="single" w:sz="18" w:space="0" w:color="auto"/>
              <w:bottom w:val="thickThinSmallGap" w:sz="24" w:space="0" w:color="auto"/>
              <w:right w:val="single" w:sz="18" w:space="0" w:color="auto"/>
            </w:tcBorders>
          </w:tcPr>
          <w:p w:rsidR="00EC2D02" w:rsidRPr="00B007A4" w:rsidRDefault="00B007A4" w:rsidP="00B007A4">
            <w:pPr>
              <w:pStyle w:val="a3"/>
              <w:numPr>
                <w:ilvl w:val="0"/>
                <w:numId w:val="15"/>
              </w:numPr>
              <w:spacing w:line="300" w:lineRule="exact"/>
              <w:ind w:left="0"/>
              <w:rPr>
                <w:rFonts w:cs="Monotype Koufi"/>
                <w:b/>
                <w:bCs/>
                <w:color w:val="000000"/>
                <w:sz w:val="22"/>
                <w:szCs w:val="22"/>
                <w:rtl/>
              </w:rPr>
            </w:pPr>
            <w:r>
              <w:rPr>
                <w:rFonts w:cs="Monotype Koufi" w:hint="cs"/>
                <w:b/>
                <w:bCs/>
                <w:color w:val="000000"/>
                <w:sz w:val="22"/>
                <w:szCs w:val="22"/>
                <w:rtl/>
              </w:rPr>
              <w:t xml:space="preserve">3- </w:t>
            </w:r>
            <w:r w:rsidR="00EC2D02" w:rsidRPr="00B007A4">
              <w:rPr>
                <w:rFonts w:cs="Monotype Koufi" w:hint="cs"/>
                <w:b/>
                <w:bCs/>
                <w:color w:val="000000"/>
                <w:sz w:val="22"/>
                <w:szCs w:val="22"/>
                <w:rtl/>
              </w:rPr>
              <w:t xml:space="preserve">مرض تصمغ الحلويات </w:t>
            </w:r>
            <w:r w:rsidR="00EC2D02" w:rsidRPr="00B007A4">
              <w:rPr>
                <w:rFonts w:cs="Monotype Koufi"/>
                <w:b/>
                <w:bCs/>
                <w:color w:val="000000"/>
                <w:sz w:val="22"/>
                <w:szCs w:val="22"/>
              </w:rPr>
              <w:t>Gummosis</w:t>
            </w:r>
          </w:p>
        </w:tc>
        <w:tc>
          <w:tcPr>
            <w:tcW w:w="4500" w:type="dxa"/>
            <w:tcBorders>
              <w:top w:val="thinThickSmallGap" w:sz="24" w:space="0" w:color="auto"/>
              <w:left w:val="single" w:sz="18" w:space="0" w:color="auto"/>
              <w:bottom w:val="thickThinSmallGap" w:sz="24" w:space="0" w:color="auto"/>
              <w:right w:val="nil"/>
            </w:tcBorders>
          </w:tcPr>
          <w:p w:rsidR="00EC2D02" w:rsidRPr="00B007A4" w:rsidRDefault="00EC2D02" w:rsidP="00B007A4">
            <w:pPr>
              <w:tabs>
                <w:tab w:val="left" w:pos="3058"/>
                <w:tab w:val="center" w:pos="4819"/>
              </w:tabs>
              <w:spacing w:line="300" w:lineRule="exact"/>
              <w:jc w:val="center"/>
              <w:rPr>
                <w:rFonts w:cs="Monotype Koufi"/>
                <w:b/>
                <w:bCs/>
                <w:color w:val="000000"/>
                <w:sz w:val="22"/>
                <w:szCs w:val="22"/>
                <w:rtl/>
              </w:rPr>
            </w:pPr>
            <w:r w:rsidRPr="00B007A4">
              <w:rPr>
                <w:rFonts w:cs="Monotype Koufi" w:hint="cs"/>
                <w:b/>
                <w:bCs/>
                <w:color w:val="000000"/>
                <w:sz w:val="22"/>
                <w:szCs w:val="22"/>
                <w:rtl/>
              </w:rPr>
              <w:t xml:space="preserve">مرض تصمغ قاعدة الساق </w:t>
            </w:r>
            <w:r w:rsidRPr="00B007A4">
              <w:rPr>
                <w:rFonts w:cs="Monotype Koufi"/>
                <w:b/>
                <w:bCs/>
                <w:color w:val="000000"/>
                <w:sz w:val="22"/>
                <w:szCs w:val="22"/>
              </w:rPr>
              <w:t>Foot Rot</w:t>
            </w:r>
          </w:p>
          <w:p w:rsidR="00EC2D02" w:rsidRPr="00B007A4" w:rsidRDefault="00EC2D02" w:rsidP="00B007A4">
            <w:pPr>
              <w:spacing w:line="300" w:lineRule="exact"/>
              <w:jc w:val="center"/>
              <w:rPr>
                <w:rFonts w:cs="Monotype Koufi"/>
                <w:b/>
                <w:bCs/>
                <w:color w:val="000000"/>
                <w:sz w:val="22"/>
                <w:szCs w:val="22"/>
                <w:rtl/>
              </w:rPr>
            </w:pPr>
            <w:r w:rsidRPr="00B007A4">
              <w:rPr>
                <w:rFonts w:cs="Monotype Koufi" w:hint="cs"/>
                <w:b/>
                <w:bCs/>
                <w:color w:val="000000"/>
                <w:sz w:val="22"/>
                <w:szCs w:val="22"/>
                <w:rtl/>
              </w:rPr>
              <w:t xml:space="preserve">تصمغ الموالح </w:t>
            </w:r>
            <w:r w:rsidRPr="00B007A4">
              <w:rPr>
                <w:rFonts w:cs="Monotype Koufi"/>
                <w:b/>
                <w:bCs/>
                <w:color w:val="000000"/>
                <w:sz w:val="22"/>
                <w:szCs w:val="22"/>
              </w:rPr>
              <w:t>Citrus gummosis</w:t>
            </w:r>
          </w:p>
        </w:tc>
      </w:tr>
      <w:tr w:rsidR="00EC2D02" w:rsidRPr="00B007A4" w:rsidTr="00611947">
        <w:tc>
          <w:tcPr>
            <w:tcW w:w="1600" w:type="dxa"/>
            <w:tcBorders>
              <w:top w:val="thickThinSmallGap" w:sz="24" w:space="0" w:color="auto"/>
              <w:left w:val="nil"/>
              <w:right w:val="single" w:sz="18" w:space="0" w:color="auto"/>
            </w:tcBorders>
          </w:tcPr>
          <w:p w:rsidR="00EC2D02" w:rsidRPr="00B007A4" w:rsidRDefault="00EC2D02" w:rsidP="00B007A4">
            <w:pPr>
              <w:rPr>
                <w:sz w:val="22"/>
                <w:szCs w:val="22"/>
                <w:rtl/>
              </w:rPr>
            </w:pPr>
            <w:r w:rsidRPr="00B007A4">
              <w:rPr>
                <w:rFonts w:hint="cs"/>
                <w:b/>
                <w:bCs/>
                <w:sz w:val="22"/>
                <w:szCs w:val="22"/>
                <w:u w:val="single"/>
                <w:rtl/>
              </w:rPr>
              <w:t>المسبب</w:t>
            </w:r>
          </w:p>
          <w:p w:rsidR="00EC2D02" w:rsidRPr="00B007A4" w:rsidRDefault="00EC2D02" w:rsidP="00B007A4">
            <w:pPr>
              <w:rPr>
                <w:sz w:val="22"/>
                <w:szCs w:val="22"/>
                <w:rtl/>
              </w:rPr>
            </w:pPr>
          </w:p>
        </w:tc>
        <w:tc>
          <w:tcPr>
            <w:tcW w:w="4320" w:type="dxa"/>
            <w:tcBorders>
              <w:top w:val="thickThinSmallGap" w:sz="24" w:space="0" w:color="auto"/>
              <w:left w:val="single" w:sz="18" w:space="0" w:color="auto"/>
              <w:right w:val="single" w:sz="18" w:space="0" w:color="auto"/>
            </w:tcBorders>
          </w:tcPr>
          <w:p w:rsidR="00EC2D02" w:rsidRPr="00B007A4" w:rsidRDefault="00EC2D02" w:rsidP="00B007A4">
            <w:pPr>
              <w:spacing w:line="300" w:lineRule="exact"/>
              <w:jc w:val="lowKashida"/>
              <w:rPr>
                <w:rFonts w:cs="Monotype Koufi"/>
                <w:b/>
                <w:bCs/>
                <w:color w:val="000000"/>
                <w:sz w:val="22"/>
                <w:szCs w:val="22"/>
                <w:rtl/>
              </w:rPr>
            </w:pPr>
            <w:r w:rsidRPr="00B007A4">
              <w:rPr>
                <w:rFonts w:cs="Simplified Arabic" w:hint="cs"/>
                <w:color w:val="000000"/>
                <w:sz w:val="22"/>
                <w:szCs w:val="22"/>
                <w:rtl/>
              </w:rPr>
              <w:t xml:space="preserve">السبب الرئيسي هو ارتفاع منسوب الماء الأرضي ولكن يعزوها بعض الباحثين إلي  أنواع من الفطريات ( الفطر </w:t>
            </w:r>
            <w:proofErr w:type="spellStart"/>
            <w:r w:rsidRPr="00B007A4">
              <w:rPr>
                <w:rFonts w:cs="Simplified Arabic"/>
                <w:color w:val="000000"/>
                <w:sz w:val="22"/>
                <w:szCs w:val="22"/>
              </w:rPr>
              <w:t>Exosporium</w:t>
            </w:r>
            <w:proofErr w:type="spellEnd"/>
            <w:r w:rsidRPr="00B007A4">
              <w:rPr>
                <w:rFonts w:cs="Simplified Arabic"/>
                <w:color w:val="000000"/>
                <w:sz w:val="22"/>
                <w:szCs w:val="22"/>
              </w:rPr>
              <w:t xml:space="preserve"> </w:t>
            </w:r>
            <w:r w:rsidRPr="00B007A4">
              <w:rPr>
                <w:rFonts w:cs="Simplified Arabic" w:hint="cs"/>
                <w:color w:val="000000"/>
                <w:sz w:val="22"/>
                <w:szCs w:val="22"/>
                <w:rtl/>
              </w:rPr>
              <w:t xml:space="preserve"> ) أو  إلي  أنواع من البكتريا ( البكتريا </w:t>
            </w:r>
            <w:r w:rsidRPr="00B007A4">
              <w:rPr>
                <w:rFonts w:cs="Simplified Arabic"/>
                <w:b/>
                <w:bCs/>
                <w:i/>
                <w:iCs/>
                <w:color w:val="000000"/>
                <w:sz w:val="22"/>
                <w:szCs w:val="22"/>
              </w:rPr>
              <w:t>Pseudomonas</w:t>
            </w:r>
            <w:r w:rsidRPr="00B007A4">
              <w:rPr>
                <w:rFonts w:cs="Simplified Arabic"/>
                <w:color w:val="000000"/>
                <w:sz w:val="22"/>
                <w:szCs w:val="22"/>
              </w:rPr>
              <w:t xml:space="preserve"> </w:t>
            </w:r>
            <w:proofErr w:type="spellStart"/>
            <w:r w:rsidRPr="00B007A4">
              <w:rPr>
                <w:rFonts w:cs="Simplified Arabic"/>
                <w:b/>
                <w:bCs/>
                <w:i/>
                <w:iCs/>
                <w:color w:val="000000"/>
                <w:sz w:val="22"/>
                <w:szCs w:val="22"/>
              </w:rPr>
              <w:t>cerasi</w:t>
            </w:r>
            <w:proofErr w:type="spellEnd"/>
            <w:r w:rsidRPr="00B007A4">
              <w:rPr>
                <w:rFonts w:cs="Simplified Arabic"/>
                <w:color w:val="000000"/>
                <w:sz w:val="22"/>
                <w:szCs w:val="22"/>
              </w:rPr>
              <w:t xml:space="preserve"> </w:t>
            </w:r>
            <w:r w:rsidRPr="00B007A4">
              <w:rPr>
                <w:rFonts w:cs="Simplified Arabic" w:hint="cs"/>
                <w:color w:val="000000"/>
                <w:sz w:val="22"/>
                <w:szCs w:val="22"/>
                <w:rtl/>
              </w:rPr>
              <w:t xml:space="preserve"> ) أو  إلي  نتيجة إصابة بحشرات ، وان ارتفاع مستوى الماء الأرضي عامل مساعد في حدوث الإصابة .</w:t>
            </w:r>
          </w:p>
        </w:tc>
        <w:tc>
          <w:tcPr>
            <w:tcW w:w="4500" w:type="dxa"/>
            <w:tcBorders>
              <w:top w:val="thickThinSmallGap" w:sz="24" w:space="0" w:color="auto"/>
              <w:left w:val="single" w:sz="18" w:space="0" w:color="auto"/>
              <w:right w:val="nil"/>
            </w:tcBorders>
          </w:tcPr>
          <w:p w:rsidR="00EC2D02" w:rsidRPr="00B007A4" w:rsidRDefault="00EC2D02" w:rsidP="00B007A4">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  الفطر </w:t>
            </w:r>
            <w:proofErr w:type="spellStart"/>
            <w:r w:rsidRPr="00B007A4">
              <w:rPr>
                <w:rFonts w:cs="Simplified Arabic"/>
                <w:b/>
                <w:bCs/>
                <w:i/>
                <w:iCs/>
                <w:color w:val="000000"/>
                <w:sz w:val="22"/>
                <w:szCs w:val="22"/>
              </w:rPr>
              <w:t>Phytophthora</w:t>
            </w:r>
            <w:proofErr w:type="spellEnd"/>
            <w:r w:rsidRPr="00B007A4">
              <w:rPr>
                <w:rFonts w:cs="Simplified Arabic"/>
                <w:b/>
                <w:bCs/>
                <w:i/>
                <w:iCs/>
                <w:color w:val="000000"/>
                <w:sz w:val="22"/>
                <w:szCs w:val="22"/>
              </w:rPr>
              <w:t xml:space="preserve"> </w:t>
            </w:r>
            <w:proofErr w:type="spellStart"/>
            <w:r w:rsidRPr="00B007A4">
              <w:rPr>
                <w:rFonts w:cs="Simplified Arabic"/>
                <w:b/>
                <w:bCs/>
                <w:i/>
                <w:iCs/>
                <w:color w:val="000000"/>
                <w:sz w:val="22"/>
                <w:szCs w:val="22"/>
              </w:rPr>
              <w:t>citrophthora</w:t>
            </w:r>
            <w:proofErr w:type="spellEnd"/>
            <w:r w:rsidRPr="00B007A4">
              <w:rPr>
                <w:rFonts w:cs="Simplified Arabic"/>
                <w:color w:val="000000"/>
                <w:sz w:val="22"/>
                <w:szCs w:val="22"/>
              </w:rPr>
              <w:t xml:space="preserve"> </w:t>
            </w:r>
            <w:r w:rsidRPr="00B007A4">
              <w:rPr>
                <w:rFonts w:cs="Simplified Arabic" w:hint="cs"/>
                <w:color w:val="000000"/>
                <w:sz w:val="22"/>
                <w:szCs w:val="22"/>
                <w:rtl/>
              </w:rPr>
              <w:t xml:space="preserve">وهو يتبع الفطريات </w:t>
            </w:r>
            <w:proofErr w:type="spellStart"/>
            <w:r w:rsidRPr="00B007A4">
              <w:rPr>
                <w:rFonts w:cs="Simplified Arabic" w:hint="cs"/>
                <w:color w:val="000000"/>
                <w:sz w:val="22"/>
                <w:szCs w:val="22"/>
                <w:rtl/>
              </w:rPr>
              <w:t>البيضية</w:t>
            </w:r>
            <w:proofErr w:type="spellEnd"/>
            <w:r w:rsidRPr="00B007A4">
              <w:rPr>
                <w:rFonts w:cs="Simplified Arabic" w:hint="cs"/>
                <w:color w:val="000000"/>
                <w:sz w:val="22"/>
                <w:szCs w:val="22"/>
                <w:rtl/>
              </w:rPr>
              <w:t xml:space="preserve"> ، </w:t>
            </w:r>
            <w:proofErr w:type="spellStart"/>
            <w:r w:rsidRPr="00B007A4">
              <w:rPr>
                <w:rFonts w:cs="Simplified Arabic" w:hint="cs"/>
                <w:color w:val="000000"/>
                <w:sz w:val="22"/>
                <w:szCs w:val="22"/>
                <w:rtl/>
              </w:rPr>
              <w:t>وهيفاته</w:t>
            </w:r>
            <w:proofErr w:type="spellEnd"/>
            <w:r w:rsidRPr="00B007A4">
              <w:rPr>
                <w:rFonts w:cs="Simplified Arabic" w:hint="cs"/>
                <w:color w:val="000000"/>
                <w:sz w:val="22"/>
                <w:szCs w:val="22"/>
                <w:rtl/>
              </w:rPr>
              <w:t xml:space="preserve"> غير مقسمة وتحمل أكياس جرثومية </w:t>
            </w:r>
            <w:proofErr w:type="spellStart"/>
            <w:r w:rsidRPr="00B007A4">
              <w:rPr>
                <w:rFonts w:cs="Simplified Arabic" w:hint="cs"/>
                <w:color w:val="000000"/>
                <w:sz w:val="22"/>
                <w:szCs w:val="22"/>
                <w:rtl/>
              </w:rPr>
              <w:t>بيضية</w:t>
            </w:r>
            <w:proofErr w:type="spellEnd"/>
            <w:r w:rsidRPr="00B007A4">
              <w:rPr>
                <w:rFonts w:cs="Simplified Arabic" w:hint="cs"/>
                <w:color w:val="000000"/>
                <w:sz w:val="22"/>
                <w:szCs w:val="22"/>
                <w:rtl/>
              </w:rPr>
              <w:t xml:space="preserve">. ذات حلمة في    قمتها فتشبه شكل الليمون  </w:t>
            </w:r>
            <w:proofErr w:type="spellStart"/>
            <w:r w:rsidRPr="00B007A4">
              <w:rPr>
                <w:rFonts w:cs="Simplified Arabic" w:hint="cs"/>
                <w:color w:val="000000"/>
                <w:sz w:val="22"/>
                <w:szCs w:val="22"/>
                <w:rtl/>
              </w:rPr>
              <w:t>الأضاليا</w:t>
            </w:r>
            <w:proofErr w:type="spellEnd"/>
            <w:r w:rsidRPr="00B007A4">
              <w:rPr>
                <w:rFonts w:cs="Simplified Arabic" w:hint="cs"/>
                <w:color w:val="000000"/>
                <w:sz w:val="22"/>
                <w:szCs w:val="22"/>
                <w:rtl/>
              </w:rPr>
              <w:t xml:space="preserve"> وعندما تنبت الأكياس الجرثومية تخرج منها </w:t>
            </w:r>
            <w:proofErr w:type="spellStart"/>
            <w:r w:rsidRPr="00B007A4">
              <w:rPr>
                <w:rFonts w:cs="Simplified Arabic" w:hint="cs"/>
                <w:color w:val="000000"/>
                <w:sz w:val="22"/>
                <w:szCs w:val="22"/>
                <w:rtl/>
              </w:rPr>
              <w:t>هدبية</w:t>
            </w:r>
            <w:proofErr w:type="spellEnd"/>
            <w:r w:rsidRPr="00B007A4">
              <w:rPr>
                <w:rFonts w:cs="Simplified Arabic" w:hint="cs"/>
                <w:color w:val="000000"/>
                <w:sz w:val="22"/>
                <w:szCs w:val="22"/>
                <w:rtl/>
              </w:rPr>
              <w:t xml:space="preserve"> سريعة الحركة تختفي    أهدابها بعد فترة ثم تنبت لتصيب العائل ولا يحدث هذا التكاثر </w:t>
            </w:r>
            <w:proofErr w:type="spellStart"/>
            <w:r w:rsidRPr="00B007A4">
              <w:rPr>
                <w:rFonts w:cs="Simplified Arabic" w:hint="cs"/>
                <w:color w:val="000000"/>
                <w:sz w:val="22"/>
                <w:szCs w:val="22"/>
                <w:rtl/>
              </w:rPr>
              <w:t>اللاجنسي</w:t>
            </w:r>
            <w:proofErr w:type="spellEnd"/>
            <w:r w:rsidRPr="00B007A4">
              <w:rPr>
                <w:rFonts w:cs="Simplified Arabic" w:hint="cs"/>
                <w:color w:val="000000"/>
                <w:sz w:val="22"/>
                <w:szCs w:val="22"/>
                <w:rtl/>
              </w:rPr>
              <w:t xml:space="preserve"> إلا في    التربة إذا لا يشاهد على الأنسجة  المصابة . </w:t>
            </w:r>
          </w:p>
          <w:p w:rsidR="00EC2D02" w:rsidRPr="00B007A4" w:rsidRDefault="00EC2D02" w:rsidP="00B007A4">
            <w:pPr>
              <w:spacing w:line="300" w:lineRule="exact"/>
              <w:rPr>
                <w:rFonts w:cs="Monotype Koufi"/>
                <w:b/>
                <w:bCs/>
                <w:color w:val="000000"/>
                <w:sz w:val="22"/>
                <w:szCs w:val="22"/>
                <w:rtl/>
              </w:rPr>
            </w:pPr>
          </w:p>
        </w:tc>
      </w:tr>
      <w:tr w:rsidR="00EC2D02" w:rsidRPr="00B007A4" w:rsidTr="00611947">
        <w:tc>
          <w:tcPr>
            <w:tcW w:w="1600" w:type="dxa"/>
            <w:tcBorders>
              <w:left w:val="nil"/>
              <w:right w:val="single" w:sz="18" w:space="0" w:color="auto"/>
            </w:tcBorders>
          </w:tcPr>
          <w:p w:rsidR="00EC2D02" w:rsidRPr="00B007A4" w:rsidRDefault="00EC2D02" w:rsidP="00B007A4">
            <w:pPr>
              <w:rPr>
                <w:sz w:val="22"/>
                <w:szCs w:val="22"/>
                <w:rtl/>
              </w:rPr>
            </w:pPr>
            <w:r w:rsidRPr="00B007A4">
              <w:rPr>
                <w:rFonts w:hint="cs"/>
                <w:b/>
                <w:bCs/>
                <w:sz w:val="22"/>
                <w:szCs w:val="22"/>
                <w:u w:val="single"/>
                <w:rtl/>
              </w:rPr>
              <w:t xml:space="preserve">الأعراض  </w:t>
            </w:r>
          </w:p>
          <w:p w:rsidR="00EC2D02" w:rsidRPr="00B007A4" w:rsidRDefault="00EC2D02" w:rsidP="00B007A4">
            <w:pPr>
              <w:rPr>
                <w:b/>
                <w:bCs/>
                <w:sz w:val="22"/>
                <w:szCs w:val="22"/>
                <w:u w:val="single"/>
                <w:rtl/>
              </w:rPr>
            </w:pPr>
          </w:p>
        </w:tc>
        <w:tc>
          <w:tcPr>
            <w:tcW w:w="4320" w:type="dxa"/>
            <w:tcBorders>
              <w:left w:val="single" w:sz="18" w:space="0" w:color="auto"/>
              <w:right w:val="single" w:sz="18" w:space="0" w:color="auto"/>
            </w:tcBorders>
          </w:tcPr>
          <w:p w:rsidR="00EC2D02" w:rsidRPr="00B007A4" w:rsidRDefault="00EC2D02" w:rsidP="00B007A4">
            <w:pPr>
              <w:numPr>
                <w:ilvl w:val="0"/>
                <w:numId w:val="18"/>
              </w:numPr>
              <w:tabs>
                <w:tab w:val="clear" w:pos="795"/>
                <w:tab w:val="num" w:pos="-56"/>
              </w:tabs>
              <w:spacing w:line="300" w:lineRule="exact"/>
              <w:ind w:left="0" w:right="0" w:firstLine="0"/>
              <w:jc w:val="lowKashida"/>
              <w:rPr>
                <w:rFonts w:cs="Simplified Arabic"/>
                <w:color w:val="000000"/>
                <w:sz w:val="22"/>
                <w:szCs w:val="22"/>
                <w:rtl/>
              </w:rPr>
            </w:pPr>
            <w:r w:rsidRPr="00B007A4">
              <w:rPr>
                <w:rFonts w:cs="Simplified Arabic" w:hint="cs"/>
                <w:color w:val="000000"/>
                <w:sz w:val="22"/>
                <w:szCs w:val="22"/>
                <w:rtl/>
              </w:rPr>
              <w:t xml:space="preserve">ذبول وجفاف الوراق والفروع والسيقان </w:t>
            </w:r>
          </w:p>
          <w:p w:rsidR="00EC2D02" w:rsidRPr="00B007A4" w:rsidRDefault="00EC2D02" w:rsidP="00B007A4">
            <w:pPr>
              <w:numPr>
                <w:ilvl w:val="0"/>
                <w:numId w:val="18"/>
              </w:numPr>
              <w:tabs>
                <w:tab w:val="clear" w:pos="795"/>
                <w:tab w:val="num" w:pos="-56"/>
              </w:tabs>
              <w:spacing w:line="300" w:lineRule="exact"/>
              <w:ind w:left="0" w:right="0" w:firstLine="0"/>
              <w:jc w:val="lowKashida"/>
              <w:rPr>
                <w:rFonts w:cs="Simplified Arabic"/>
                <w:color w:val="000000"/>
                <w:sz w:val="22"/>
                <w:szCs w:val="22"/>
              </w:rPr>
            </w:pPr>
            <w:r w:rsidRPr="00B007A4">
              <w:rPr>
                <w:rFonts w:cs="Simplified Arabic" w:hint="cs"/>
                <w:color w:val="000000"/>
                <w:sz w:val="22"/>
                <w:szCs w:val="22"/>
                <w:rtl/>
              </w:rPr>
              <w:t xml:space="preserve">تعفن الجذور </w:t>
            </w:r>
          </w:p>
          <w:p w:rsidR="00EC2D02" w:rsidRPr="00B007A4" w:rsidRDefault="00EC2D02" w:rsidP="00B007A4">
            <w:pPr>
              <w:numPr>
                <w:ilvl w:val="0"/>
                <w:numId w:val="18"/>
              </w:numPr>
              <w:tabs>
                <w:tab w:val="clear" w:pos="795"/>
                <w:tab w:val="num" w:pos="-56"/>
              </w:tabs>
              <w:spacing w:line="300" w:lineRule="exact"/>
              <w:ind w:left="0" w:right="0" w:firstLine="0"/>
              <w:jc w:val="lowKashida"/>
              <w:rPr>
                <w:rFonts w:cs="Simplified Arabic"/>
                <w:color w:val="000000"/>
                <w:sz w:val="22"/>
                <w:szCs w:val="22"/>
              </w:rPr>
            </w:pPr>
            <w:r w:rsidRPr="00B007A4">
              <w:rPr>
                <w:rFonts w:cs="Simplified Arabic" w:hint="cs"/>
                <w:color w:val="000000"/>
                <w:sz w:val="22"/>
                <w:szCs w:val="22"/>
                <w:rtl/>
              </w:rPr>
              <w:t xml:space="preserve">تكوين </w:t>
            </w:r>
            <w:proofErr w:type="spellStart"/>
            <w:r w:rsidRPr="00B007A4">
              <w:rPr>
                <w:rFonts w:cs="Simplified Arabic" w:hint="cs"/>
                <w:color w:val="000000"/>
                <w:sz w:val="22"/>
                <w:szCs w:val="22"/>
                <w:rtl/>
              </w:rPr>
              <w:t>إفرازات</w:t>
            </w:r>
            <w:proofErr w:type="spellEnd"/>
            <w:r w:rsidRPr="00B007A4">
              <w:rPr>
                <w:rFonts w:cs="Simplified Arabic" w:hint="cs"/>
                <w:color w:val="000000"/>
                <w:sz w:val="22"/>
                <w:szCs w:val="22"/>
                <w:rtl/>
              </w:rPr>
              <w:t xml:space="preserve"> صمغية على جذور الأشجار  وأغصانها وسيقانها </w:t>
            </w:r>
          </w:p>
          <w:p w:rsidR="00EC2D02" w:rsidRPr="00B007A4" w:rsidRDefault="00EC2D02" w:rsidP="00B007A4">
            <w:pPr>
              <w:numPr>
                <w:ilvl w:val="0"/>
                <w:numId w:val="18"/>
              </w:numPr>
              <w:tabs>
                <w:tab w:val="clear" w:pos="795"/>
                <w:tab w:val="num" w:pos="-56"/>
              </w:tabs>
              <w:spacing w:line="300" w:lineRule="exact"/>
              <w:ind w:left="0" w:right="0" w:firstLine="0"/>
              <w:jc w:val="lowKashida"/>
              <w:rPr>
                <w:rFonts w:cs="Simplified Arabic"/>
                <w:color w:val="000000"/>
                <w:sz w:val="22"/>
                <w:szCs w:val="22"/>
              </w:rPr>
            </w:pPr>
            <w:r w:rsidRPr="00B007A4">
              <w:rPr>
                <w:rFonts w:cs="Simplified Arabic" w:hint="cs"/>
                <w:color w:val="000000"/>
                <w:sz w:val="22"/>
                <w:szCs w:val="22"/>
                <w:rtl/>
              </w:rPr>
              <w:t xml:space="preserve">ضمور الثمار وقلة المحصول </w:t>
            </w:r>
          </w:p>
          <w:p w:rsidR="00EC2D02" w:rsidRPr="00B007A4" w:rsidRDefault="00EC2D02" w:rsidP="00B007A4">
            <w:pPr>
              <w:numPr>
                <w:ilvl w:val="0"/>
                <w:numId w:val="18"/>
              </w:numPr>
              <w:tabs>
                <w:tab w:val="clear" w:pos="795"/>
                <w:tab w:val="num" w:pos="-56"/>
              </w:tabs>
              <w:spacing w:line="300" w:lineRule="exact"/>
              <w:ind w:left="0" w:right="0" w:firstLine="0"/>
              <w:jc w:val="lowKashida"/>
              <w:rPr>
                <w:rFonts w:cs="Simplified Arabic"/>
                <w:color w:val="000000"/>
                <w:sz w:val="22"/>
                <w:szCs w:val="22"/>
              </w:rPr>
            </w:pPr>
            <w:r w:rsidRPr="00B007A4">
              <w:rPr>
                <w:rFonts w:cs="Simplified Arabic" w:hint="cs"/>
                <w:color w:val="000000"/>
                <w:sz w:val="22"/>
                <w:szCs w:val="22"/>
                <w:rtl/>
              </w:rPr>
              <w:t xml:space="preserve">في حالة الإصابة الشديدة تسقط </w:t>
            </w:r>
            <w:r w:rsidRPr="00B007A4">
              <w:rPr>
                <w:rFonts w:cs="Simplified Arabic" w:hint="cs"/>
                <w:color w:val="000000"/>
                <w:sz w:val="22"/>
                <w:szCs w:val="22"/>
                <w:rtl/>
              </w:rPr>
              <w:lastRenderedPageBreak/>
              <w:t>الوراق وتموت الأشجار  . والأشجار  المصابة بهذا المرض تكون عرضة للإصابة بأمراض طفيلية أخرى  .</w:t>
            </w:r>
          </w:p>
          <w:p w:rsidR="00EC2D02" w:rsidRPr="00B007A4" w:rsidRDefault="00EC2D02" w:rsidP="00B007A4">
            <w:pPr>
              <w:spacing w:line="300" w:lineRule="exact"/>
              <w:jc w:val="lowKashida"/>
              <w:rPr>
                <w:rFonts w:cs="Simplified Arabic"/>
                <w:color w:val="000000"/>
                <w:sz w:val="22"/>
                <w:szCs w:val="22"/>
                <w:rtl/>
              </w:rPr>
            </w:pPr>
          </w:p>
        </w:tc>
        <w:tc>
          <w:tcPr>
            <w:tcW w:w="4500" w:type="dxa"/>
            <w:tcBorders>
              <w:left w:val="single" w:sz="18" w:space="0" w:color="auto"/>
              <w:right w:val="nil"/>
            </w:tcBorders>
          </w:tcPr>
          <w:p w:rsidR="00EC2D02" w:rsidRPr="00B007A4" w:rsidRDefault="00EC2D02" w:rsidP="00B007A4">
            <w:pPr>
              <w:spacing w:line="300" w:lineRule="exact"/>
              <w:jc w:val="lowKashida"/>
              <w:rPr>
                <w:rFonts w:cs="Simplified Arabic"/>
                <w:color w:val="000000"/>
                <w:sz w:val="22"/>
                <w:szCs w:val="22"/>
                <w:rtl/>
              </w:rPr>
            </w:pPr>
            <w:r w:rsidRPr="00B007A4">
              <w:rPr>
                <w:rFonts w:cs="Simplified Arabic" w:hint="cs"/>
                <w:color w:val="000000"/>
                <w:sz w:val="22"/>
                <w:szCs w:val="22"/>
                <w:rtl/>
              </w:rPr>
              <w:lastRenderedPageBreak/>
              <w:t xml:space="preserve">يصيب هذا المرض الجذور وجذوع الأشجار  والفروع الرئيسية والثمار. وتبدأ الإصابة عادة عند قاعدة جذع الشجرة أي في منطقة التاج أو في الجذور القريبة من سطح الأرض، وتمتد الإصابة في الجذع إلي أعلى وقد تصل في الأحوال الشديدة إلي الفروع الرئيسية. وأول أعراض  الإصابة تعفن </w:t>
            </w:r>
            <w:proofErr w:type="spellStart"/>
            <w:r w:rsidRPr="00B007A4">
              <w:rPr>
                <w:rFonts w:cs="Simplified Arabic" w:hint="cs"/>
                <w:color w:val="000000"/>
                <w:sz w:val="22"/>
                <w:szCs w:val="22"/>
                <w:rtl/>
              </w:rPr>
              <w:lastRenderedPageBreak/>
              <w:t>القلف</w:t>
            </w:r>
            <w:proofErr w:type="spellEnd"/>
            <w:r w:rsidRPr="00B007A4">
              <w:rPr>
                <w:rFonts w:cs="Simplified Arabic" w:hint="cs"/>
                <w:color w:val="000000"/>
                <w:sz w:val="22"/>
                <w:szCs w:val="22"/>
                <w:rtl/>
              </w:rPr>
              <w:t xml:space="preserve"> ( منطقة القشرة واللحاء </w:t>
            </w:r>
            <w:proofErr w:type="spellStart"/>
            <w:r w:rsidRPr="00B007A4">
              <w:rPr>
                <w:rFonts w:cs="Simplified Arabic" w:hint="cs"/>
                <w:color w:val="000000"/>
                <w:sz w:val="22"/>
                <w:szCs w:val="22"/>
                <w:rtl/>
              </w:rPr>
              <w:t>والكامبيوم</w:t>
            </w:r>
            <w:proofErr w:type="spellEnd"/>
            <w:r w:rsidRPr="00B007A4">
              <w:rPr>
                <w:rFonts w:cs="Simplified Arabic" w:hint="cs"/>
                <w:color w:val="000000"/>
                <w:sz w:val="22"/>
                <w:szCs w:val="22"/>
                <w:rtl/>
              </w:rPr>
              <w:t xml:space="preserve"> ) قرب سطح التربة ، ويصحب هذا التعفن </w:t>
            </w:r>
            <w:proofErr w:type="spellStart"/>
            <w:r w:rsidRPr="00B007A4">
              <w:rPr>
                <w:rFonts w:cs="Simplified Arabic" w:hint="cs"/>
                <w:color w:val="000000"/>
                <w:sz w:val="22"/>
                <w:szCs w:val="22"/>
                <w:rtl/>
              </w:rPr>
              <w:t>إفرازات</w:t>
            </w:r>
            <w:proofErr w:type="spellEnd"/>
            <w:r w:rsidRPr="00B007A4">
              <w:rPr>
                <w:rFonts w:cs="Simplified Arabic" w:hint="cs"/>
                <w:color w:val="000000"/>
                <w:sz w:val="22"/>
                <w:szCs w:val="22"/>
                <w:rtl/>
              </w:rPr>
              <w:t xml:space="preserve"> صمغية في منطقة الإصابة تفرز داخل </w:t>
            </w:r>
            <w:proofErr w:type="spellStart"/>
            <w:r w:rsidRPr="00B007A4">
              <w:rPr>
                <w:rFonts w:cs="Simplified Arabic" w:hint="cs"/>
                <w:color w:val="000000"/>
                <w:sz w:val="22"/>
                <w:szCs w:val="22"/>
                <w:rtl/>
              </w:rPr>
              <w:t>القلف</w:t>
            </w:r>
            <w:proofErr w:type="spellEnd"/>
            <w:r w:rsidRPr="00B007A4">
              <w:rPr>
                <w:rFonts w:cs="Simplified Arabic" w:hint="cs"/>
                <w:color w:val="000000"/>
                <w:sz w:val="22"/>
                <w:szCs w:val="22"/>
                <w:rtl/>
              </w:rPr>
              <w:t xml:space="preserve"> وتظهر على السطح خلال الشقوق التي تحدث فيها  ، وتتجمد هذه </w:t>
            </w:r>
            <w:proofErr w:type="spellStart"/>
            <w:r w:rsidRPr="00B007A4">
              <w:rPr>
                <w:rFonts w:cs="Simplified Arabic" w:hint="cs"/>
                <w:color w:val="000000"/>
                <w:sz w:val="22"/>
                <w:szCs w:val="22"/>
                <w:rtl/>
              </w:rPr>
              <w:t>الافرازات</w:t>
            </w:r>
            <w:proofErr w:type="spellEnd"/>
            <w:r w:rsidRPr="00B007A4">
              <w:rPr>
                <w:rFonts w:cs="Simplified Arabic" w:hint="cs"/>
                <w:color w:val="000000"/>
                <w:sz w:val="22"/>
                <w:szCs w:val="22"/>
                <w:rtl/>
              </w:rPr>
              <w:t xml:space="preserve"> الصمغية ويجف </w:t>
            </w:r>
            <w:proofErr w:type="spellStart"/>
            <w:r w:rsidRPr="00B007A4">
              <w:rPr>
                <w:rFonts w:cs="Simplified Arabic" w:hint="cs"/>
                <w:color w:val="000000"/>
                <w:sz w:val="22"/>
                <w:szCs w:val="22"/>
                <w:rtl/>
              </w:rPr>
              <w:t>القلف</w:t>
            </w:r>
            <w:proofErr w:type="spellEnd"/>
            <w:r w:rsidRPr="00B007A4">
              <w:rPr>
                <w:rFonts w:cs="Simplified Arabic" w:hint="cs"/>
                <w:color w:val="000000"/>
                <w:sz w:val="22"/>
                <w:szCs w:val="22"/>
                <w:rtl/>
              </w:rPr>
              <w:t xml:space="preserve"> في الأجزاء  التي فوق سطح التربة فكثيراً ما يتعفن من جزاء رطوبة التربة ، وقد يمتد العفن إلي الخشب فتظهر له رائحة مميزة كريهة تشبه رائحة البرتقال المتعفن وأحيانا تصاب الجذور قبل أن تظهر أعراض  المرض فوق سطح التربة ، وفي هذه الحالة تظهر أعراض  المرض على هيئة اصفرار في  العروق الطرفية الصغيرة الموجودة في قمة الشجرة المصابة وفي حالة إصابة الثمار يمتد فيها عفن لونه بني وتصبح الثمرة طرية ولها رائحة غير مقبولة تميزها عن بقية أنواع العفن الأخرى  وتتلوث الثمار في الغالب أثناء الجمع عندما تسقط على التربة نتيجة لإهمال القائمين بعملية الجمع.</w:t>
            </w:r>
          </w:p>
          <w:p w:rsidR="00EC2D02" w:rsidRPr="00B007A4" w:rsidRDefault="00EC2D02" w:rsidP="00B007A4">
            <w:pPr>
              <w:spacing w:line="300" w:lineRule="exact"/>
              <w:jc w:val="lowKashida"/>
              <w:rPr>
                <w:sz w:val="22"/>
                <w:szCs w:val="22"/>
                <w:rtl/>
              </w:rPr>
            </w:pPr>
          </w:p>
        </w:tc>
      </w:tr>
      <w:tr w:rsidR="00EC2D02" w:rsidRPr="00B007A4" w:rsidTr="00611947">
        <w:tc>
          <w:tcPr>
            <w:tcW w:w="1600" w:type="dxa"/>
            <w:tcBorders>
              <w:left w:val="nil"/>
              <w:bottom w:val="thickThinSmallGap" w:sz="24" w:space="0" w:color="auto"/>
              <w:right w:val="single" w:sz="18" w:space="0" w:color="auto"/>
            </w:tcBorders>
          </w:tcPr>
          <w:p w:rsidR="00EC2D02" w:rsidRPr="00B007A4" w:rsidRDefault="00EC2D02" w:rsidP="00B007A4">
            <w:pPr>
              <w:rPr>
                <w:b/>
                <w:bCs/>
                <w:sz w:val="22"/>
                <w:szCs w:val="22"/>
                <w:u w:val="single"/>
                <w:rtl/>
              </w:rPr>
            </w:pPr>
            <w:r w:rsidRPr="00B007A4">
              <w:rPr>
                <w:rFonts w:hint="cs"/>
                <w:b/>
                <w:bCs/>
                <w:sz w:val="22"/>
                <w:szCs w:val="22"/>
                <w:u w:val="single"/>
                <w:rtl/>
              </w:rPr>
              <w:lastRenderedPageBreak/>
              <w:t>طرق انتشار المرض</w:t>
            </w:r>
          </w:p>
        </w:tc>
        <w:tc>
          <w:tcPr>
            <w:tcW w:w="4320" w:type="dxa"/>
            <w:tcBorders>
              <w:left w:val="single" w:sz="18" w:space="0" w:color="auto"/>
              <w:bottom w:val="thickThinSmallGap" w:sz="24" w:space="0" w:color="auto"/>
              <w:right w:val="single" w:sz="18" w:space="0" w:color="auto"/>
            </w:tcBorders>
          </w:tcPr>
          <w:p w:rsidR="00EC2D02" w:rsidRPr="00B007A4" w:rsidRDefault="00EC2D02" w:rsidP="00B007A4">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  ارتفاع مستوى الماء الأرضي عامل مساعد هام في حدوث الإصابة و عن طريق جراثيم الفطر أو خلايا البكتيريا</w:t>
            </w:r>
          </w:p>
        </w:tc>
        <w:tc>
          <w:tcPr>
            <w:tcW w:w="4500" w:type="dxa"/>
            <w:tcBorders>
              <w:left w:val="single" w:sz="18" w:space="0" w:color="auto"/>
              <w:bottom w:val="thickThinSmallGap" w:sz="24" w:space="0" w:color="auto"/>
              <w:right w:val="nil"/>
            </w:tcBorders>
          </w:tcPr>
          <w:p w:rsidR="00EC2D02" w:rsidRPr="00B007A4" w:rsidRDefault="00EC2D02" w:rsidP="00B007A4">
            <w:pPr>
              <w:numPr>
                <w:ilvl w:val="0"/>
                <w:numId w:val="19"/>
              </w:numPr>
              <w:spacing w:line="300" w:lineRule="exact"/>
              <w:ind w:left="0" w:right="795"/>
              <w:jc w:val="lowKashida"/>
              <w:rPr>
                <w:rFonts w:cs="Simplified Arabic"/>
                <w:color w:val="000000"/>
                <w:sz w:val="22"/>
                <w:szCs w:val="22"/>
              </w:rPr>
            </w:pPr>
            <w:r w:rsidRPr="00B007A4">
              <w:rPr>
                <w:rFonts w:cs="Simplified Arabic" w:hint="cs"/>
                <w:color w:val="000000"/>
                <w:sz w:val="22"/>
                <w:szCs w:val="22"/>
                <w:rtl/>
              </w:rPr>
              <w:t xml:space="preserve">عن طريق الجراثيم </w:t>
            </w:r>
            <w:proofErr w:type="spellStart"/>
            <w:r w:rsidRPr="00B007A4">
              <w:rPr>
                <w:rFonts w:cs="Simplified Arabic" w:hint="cs"/>
                <w:color w:val="000000"/>
                <w:sz w:val="22"/>
                <w:szCs w:val="22"/>
                <w:rtl/>
              </w:rPr>
              <w:t>الهدبية</w:t>
            </w:r>
            <w:proofErr w:type="spellEnd"/>
            <w:r w:rsidRPr="00B007A4">
              <w:rPr>
                <w:rFonts w:cs="Simplified Arabic" w:hint="cs"/>
                <w:color w:val="000000"/>
                <w:sz w:val="22"/>
                <w:szCs w:val="22"/>
                <w:rtl/>
              </w:rPr>
              <w:t xml:space="preserve"> التي تخرج عند إنبات الحوافظ الجرثومية الليمونية الشكل</w:t>
            </w:r>
            <w:r w:rsidRPr="00B007A4">
              <w:rPr>
                <w:rFonts w:hint="cs"/>
                <w:sz w:val="22"/>
                <w:szCs w:val="22"/>
                <w:rtl/>
              </w:rPr>
              <w:t>.</w:t>
            </w:r>
          </w:p>
          <w:p w:rsidR="00EC2D02" w:rsidRPr="00B007A4" w:rsidRDefault="00EC2D02" w:rsidP="00B007A4">
            <w:pPr>
              <w:numPr>
                <w:ilvl w:val="0"/>
                <w:numId w:val="19"/>
              </w:numPr>
              <w:spacing w:line="300" w:lineRule="exact"/>
              <w:ind w:left="0" w:right="795"/>
              <w:jc w:val="lowKashida"/>
              <w:rPr>
                <w:rFonts w:cs="Simplified Arabic"/>
                <w:color w:val="000000"/>
                <w:sz w:val="22"/>
                <w:szCs w:val="22"/>
              </w:rPr>
            </w:pPr>
            <w:r w:rsidRPr="00B007A4">
              <w:rPr>
                <w:rFonts w:cs="Simplified Arabic" w:hint="cs"/>
                <w:color w:val="000000"/>
                <w:sz w:val="22"/>
                <w:szCs w:val="22"/>
                <w:rtl/>
              </w:rPr>
              <w:t>الزراعة في أراضي ثقيلة .</w:t>
            </w:r>
          </w:p>
          <w:p w:rsidR="00EC2D02" w:rsidRPr="00B007A4" w:rsidRDefault="00EC2D02" w:rsidP="00B007A4">
            <w:pPr>
              <w:numPr>
                <w:ilvl w:val="0"/>
                <w:numId w:val="19"/>
              </w:numPr>
              <w:spacing w:line="300" w:lineRule="exact"/>
              <w:ind w:left="0" w:right="795"/>
              <w:jc w:val="lowKashida"/>
              <w:rPr>
                <w:rFonts w:cs="Simplified Arabic"/>
                <w:color w:val="000000"/>
                <w:sz w:val="22"/>
                <w:szCs w:val="22"/>
                <w:rtl/>
              </w:rPr>
            </w:pPr>
            <w:proofErr w:type="spellStart"/>
            <w:r w:rsidRPr="00B007A4">
              <w:rPr>
                <w:rFonts w:cs="Simplified Arabic" w:hint="cs"/>
                <w:color w:val="000000"/>
                <w:sz w:val="22"/>
                <w:szCs w:val="22"/>
                <w:rtl/>
              </w:rPr>
              <w:t>وأرتفاع</w:t>
            </w:r>
            <w:proofErr w:type="spellEnd"/>
            <w:r w:rsidRPr="00B007A4">
              <w:rPr>
                <w:rFonts w:cs="Simplified Arabic" w:hint="cs"/>
                <w:color w:val="000000"/>
                <w:sz w:val="22"/>
                <w:szCs w:val="22"/>
                <w:rtl/>
              </w:rPr>
              <w:t xml:space="preserve"> منسوب الماء حول </w:t>
            </w:r>
            <w:proofErr w:type="spellStart"/>
            <w:r w:rsidRPr="00B007A4">
              <w:rPr>
                <w:rFonts w:cs="Simplified Arabic" w:hint="cs"/>
                <w:color w:val="000000"/>
                <w:sz w:val="22"/>
                <w:szCs w:val="22"/>
                <w:rtl/>
              </w:rPr>
              <w:t>الاشجار</w:t>
            </w:r>
            <w:proofErr w:type="spellEnd"/>
            <w:r w:rsidRPr="00B007A4">
              <w:rPr>
                <w:rFonts w:cs="Simplified Arabic" w:hint="cs"/>
                <w:color w:val="000000"/>
                <w:sz w:val="22"/>
                <w:szCs w:val="22"/>
                <w:rtl/>
              </w:rPr>
              <w:t xml:space="preserve"> ووجود جروح في جزع الشجرة.</w:t>
            </w:r>
          </w:p>
          <w:p w:rsidR="00EC2D02" w:rsidRPr="00B007A4" w:rsidRDefault="00EC2D02" w:rsidP="00B007A4">
            <w:pPr>
              <w:spacing w:line="300" w:lineRule="exact"/>
              <w:jc w:val="lowKashida"/>
              <w:rPr>
                <w:sz w:val="22"/>
                <w:szCs w:val="22"/>
                <w:rtl/>
              </w:rPr>
            </w:pPr>
          </w:p>
        </w:tc>
      </w:tr>
      <w:tr w:rsidR="00EC2D02" w:rsidRPr="00B007A4" w:rsidTr="00611947">
        <w:tc>
          <w:tcPr>
            <w:tcW w:w="1600" w:type="dxa"/>
            <w:tcBorders>
              <w:left w:val="nil"/>
              <w:bottom w:val="thickThinSmallGap" w:sz="24" w:space="0" w:color="auto"/>
              <w:right w:val="single" w:sz="18" w:space="0" w:color="auto"/>
            </w:tcBorders>
          </w:tcPr>
          <w:p w:rsidR="00EC2D02" w:rsidRPr="00B007A4" w:rsidRDefault="00EC2D02" w:rsidP="00B007A4">
            <w:pPr>
              <w:rPr>
                <w:sz w:val="22"/>
                <w:szCs w:val="22"/>
                <w:rtl/>
              </w:rPr>
            </w:pPr>
            <w:r w:rsidRPr="00B007A4">
              <w:rPr>
                <w:rFonts w:hint="cs"/>
                <w:b/>
                <w:bCs/>
                <w:sz w:val="22"/>
                <w:szCs w:val="22"/>
                <w:u w:val="single"/>
                <w:rtl/>
              </w:rPr>
              <w:t>الظروف الملائمة</w:t>
            </w:r>
          </w:p>
        </w:tc>
        <w:tc>
          <w:tcPr>
            <w:tcW w:w="4320" w:type="dxa"/>
            <w:tcBorders>
              <w:left w:val="single" w:sz="18" w:space="0" w:color="auto"/>
              <w:bottom w:val="thickThinSmallGap" w:sz="24" w:space="0" w:color="auto"/>
              <w:right w:val="single" w:sz="18" w:space="0" w:color="auto"/>
            </w:tcBorders>
          </w:tcPr>
          <w:p w:rsidR="00EC2D02" w:rsidRPr="00B007A4" w:rsidRDefault="00EC2D02" w:rsidP="00B007A4">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  في الأرض </w:t>
            </w:r>
            <w:proofErr w:type="spellStart"/>
            <w:r w:rsidRPr="00B007A4">
              <w:rPr>
                <w:rFonts w:cs="Simplified Arabic" w:hint="cs"/>
                <w:color w:val="000000"/>
                <w:sz w:val="22"/>
                <w:szCs w:val="22"/>
                <w:rtl/>
              </w:rPr>
              <w:t>غدقة</w:t>
            </w:r>
            <w:proofErr w:type="spellEnd"/>
            <w:r w:rsidRPr="00B007A4">
              <w:rPr>
                <w:rFonts w:cs="Simplified Arabic" w:hint="cs"/>
                <w:color w:val="000000"/>
                <w:sz w:val="22"/>
                <w:szCs w:val="22"/>
                <w:rtl/>
              </w:rPr>
              <w:t xml:space="preserve"> رديئة الصرف</w:t>
            </w:r>
          </w:p>
          <w:p w:rsidR="00EC2D02" w:rsidRPr="00B007A4" w:rsidRDefault="00EC2D02" w:rsidP="00B007A4">
            <w:pPr>
              <w:spacing w:line="300" w:lineRule="exact"/>
              <w:jc w:val="lowKashida"/>
              <w:rPr>
                <w:sz w:val="22"/>
                <w:szCs w:val="22"/>
                <w:rtl/>
              </w:rPr>
            </w:pPr>
          </w:p>
        </w:tc>
        <w:tc>
          <w:tcPr>
            <w:tcW w:w="4500" w:type="dxa"/>
            <w:tcBorders>
              <w:left w:val="single" w:sz="18" w:space="0" w:color="auto"/>
              <w:bottom w:val="thickThinSmallGap" w:sz="24" w:space="0" w:color="auto"/>
              <w:right w:val="nil"/>
            </w:tcBorders>
          </w:tcPr>
          <w:p w:rsidR="00EC2D02" w:rsidRPr="00B007A4" w:rsidRDefault="00EC2D02" w:rsidP="00B007A4">
            <w:pPr>
              <w:spacing w:line="300" w:lineRule="exact"/>
              <w:jc w:val="lowKashida"/>
              <w:rPr>
                <w:rFonts w:cs="Simplified Arabic"/>
                <w:color w:val="000000"/>
                <w:sz w:val="22"/>
                <w:szCs w:val="22"/>
                <w:rtl/>
              </w:rPr>
            </w:pPr>
            <w:r w:rsidRPr="00B007A4">
              <w:rPr>
                <w:rFonts w:cs="Simplified Arabic" w:hint="cs"/>
                <w:color w:val="000000"/>
                <w:sz w:val="22"/>
                <w:szCs w:val="22"/>
                <w:rtl/>
              </w:rPr>
              <w:t>ويلائمه الجو الرطب ودرجات الحرارة المنخفضة ،وهو يسبب خسائر كبيرة وخصوصا في مزارع الم</w:t>
            </w:r>
            <w:r w:rsidR="00A31497">
              <w:rPr>
                <w:rFonts w:cs="Simplified Arabic" w:hint="cs"/>
                <w:color w:val="000000"/>
                <w:sz w:val="22"/>
                <w:szCs w:val="22"/>
                <w:rtl/>
              </w:rPr>
              <w:t xml:space="preserve">والح المطعمة علي أصول من </w:t>
            </w:r>
            <w:proofErr w:type="spellStart"/>
            <w:r w:rsidR="00A31497">
              <w:rPr>
                <w:rFonts w:cs="Simplified Arabic" w:hint="cs"/>
                <w:color w:val="000000"/>
                <w:sz w:val="22"/>
                <w:szCs w:val="22"/>
                <w:rtl/>
              </w:rPr>
              <w:t>الترنج</w:t>
            </w:r>
            <w:proofErr w:type="spellEnd"/>
            <w:r w:rsidRPr="00B007A4">
              <w:rPr>
                <w:rFonts w:cs="Simplified Arabic" w:hint="cs"/>
                <w:color w:val="000000"/>
                <w:sz w:val="22"/>
                <w:szCs w:val="22"/>
                <w:rtl/>
              </w:rPr>
              <w:t xml:space="preserve"> أو التي تكون منطقة الطعم فيها قريبة من سطح التربة أو المنزرعة في أراضي رطبة.</w:t>
            </w:r>
          </w:p>
          <w:p w:rsidR="00EC2D02" w:rsidRPr="00B007A4" w:rsidRDefault="00EC2D02" w:rsidP="00B007A4">
            <w:pPr>
              <w:spacing w:line="300" w:lineRule="exact"/>
              <w:jc w:val="lowKashida"/>
              <w:rPr>
                <w:sz w:val="22"/>
                <w:szCs w:val="22"/>
                <w:rtl/>
              </w:rPr>
            </w:pPr>
          </w:p>
        </w:tc>
      </w:tr>
    </w:tbl>
    <w:p w:rsidR="00EC2D02" w:rsidRPr="00B007A4" w:rsidRDefault="00EC2D02" w:rsidP="00B007A4">
      <w:pPr>
        <w:pStyle w:val="a3"/>
        <w:ind w:left="0"/>
        <w:rPr>
          <w:b/>
          <w:bCs/>
          <w:rtl/>
        </w:rPr>
      </w:pPr>
    </w:p>
    <w:tbl>
      <w:tblPr>
        <w:tblStyle w:val="a4"/>
        <w:tblpPr w:leftFromText="180" w:rightFromText="180" w:vertAnchor="text" w:horzAnchor="margin" w:tblpXSpec="center" w:tblpY="107"/>
        <w:bidiVisual/>
        <w:tblW w:w="10280" w:type="dxa"/>
        <w:tblLook w:val="01E0"/>
      </w:tblPr>
      <w:tblGrid>
        <w:gridCol w:w="1658"/>
        <w:gridCol w:w="4104"/>
        <w:gridCol w:w="4518"/>
      </w:tblGrid>
      <w:tr w:rsidR="00042CA7" w:rsidRPr="00B007A4" w:rsidTr="00042CA7">
        <w:trPr>
          <w:trHeight w:val="299"/>
        </w:trPr>
        <w:tc>
          <w:tcPr>
            <w:tcW w:w="1658" w:type="dxa"/>
            <w:tcBorders>
              <w:top w:val="thinThickSmallGap" w:sz="24" w:space="0" w:color="auto"/>
              <w:left w:val="nil"/>
              <w:bottom w:val="thickThinSmallGap" w:sz="24" w:space="0" w:color="auto"/>
              <w:right w:val="single" w:sz="18" w:space="0" w:color="auto"/>
            </w:tcBorders>
          </w:tcPr>
          <w:p w:rsidR="00042CA7" w:rsidRPr="00B007A4" w:rsidRDefault="00042CA7" w:rsidP="00042CA7">
            <w:pPr>
              <w:jc w:val="lowKashida"/>
              <w:rPr>
                <w:b/>
                <w:bCs/>
                <w:sz w:val="22"/>
                <w:szCs w:val="22"/>
                <w:u w:val="single"/>
                <w:rtl/>
              </w:rPr>
            </w:pPr>
            <w:r w:rsidRPr="00B007A4">
              <w:rPr>
                <w:rFonts w:hint="cs"/>
                <w:b/>
                <w:bCs/>
                <w:sz w:val="22"/>
                <w:szCs w:val="22"/>
                <w:u w:val="single"/>
                <w:rtl/>
              </w:rPr>
              <w:t>المرض</w:t>
            </w:r>
          </w:p>
        </w:tc>
        <w:tc>
          <w:tcPr>
            <w:tcW w:w="4104" w:type="dxa"/>
            <w:tcBorders>
              <w:top w:val="thinThickSmallGap" w:sz="24" w:space="0" w:color="auto"/>
              <w:left w:val="single" w:sz="18" w:space="0" w:color="auto"/>
              <w:bottom w:val="thickThinSmallGap" w:sz="24" w:space="0" w:color="auto"/>
              <w:right w:val="single" w:sz="18" w:space="0" w:color="auto"/>
            </w:tcBorders>
          </w:tcPr>
          <w:p w:rsidR="00042CA7" w:rsidRPr="00B007A4" w:rsidRDefault="00042CA7" w:rsidP="00042CA7">
            <w:pPr>
              <w:pStyle w:val="a3"/>
              <w:numPr>
                <w:ilvl w:val="0"/>
                <w:numId w:val="19"/>
              </w:numPr>
              <w:spacing w:line="300" w:lineRule="exact"/>
              <w:ind w:left="0"/>
              <w:jc w:val="lowKashida"/>
              <w:rPr>
                <w:rFonts w:cs="Monotype Koufi"/>
                <w:b/>
                <w:bCs/>
                <w:color w:val="000000"/>
                <w:sz w:val="22"/>
                <w:szCs w:val="22"/>
                <w:rtl/>
              </w:rPr>
            </w:pPr>
            <w:r>
              <w:rPr>
                <w:rFonts w:cs="Monotype Koufi" w:hint="cs"/>
                <w:b/>
                <w:bCs/>
                <w:color w:val="000000"/>
                <w:sz w:val="22"/>
                <w:szCs w:val="22"/>
                <w:rtl/>
              </w:rPr>
              <w:t xml:space="preserve">4- </w:t>
            </w:r>
            <w:proofErr w:type="spellStart"/>
            <w:r w:rsidRPr="00B007A4">
              <w:rPr>
                <w:rFonts w:cs="Monotype Koufi" w:hint="cs"/>
                <w:b/>
                <w:bCs/>
                <w:color w:val="000000"/>
                <w:sz w:val="22"/>
                <w:szCs w:val="22"/>
                <w:rtl/>
              </w:rPr>
              <w:t>اللفحه</w:t>
            </w:r>
            <w:proofErr w:type="spellEnd"/>
            <w:r w:rsidRPr="00B007A4">
              <w:rPr>
                <w:rFonts w:cs="Monotype Koufi" w:hint="cs"/>
                <w:b/>
                <w:bCs/>
                <w:color w:val="000000"/>
                <w:sz w:val="22"/>
                <w:szCs w:val="22"/>
                <w:rtl/>
              </w:rPr>
              <w:t xml:space="preserve"> </w:t>
            </w:r>
            <w:proofErr w:type="spellStart"/>
            <w:r w:rsidRPr="00B007A4">
              <w:rPr>
                <w:rFonts w:cs="Monotype Koufi" w:hint="cs"/>
                <w:b/>
                <w:bCs/>
                <w:color w:val="000000"/>
                <w:sz w:val="22"/>
                <w:szCs w:val="22"/>
                <w:rtl/>
              </w:rPr>
              <w:t>الناريه</w:t>
            </w:r>
            <w:proofErr w:type="spellEnd"/>
            <w:r w:rsidRPr="00B007A4">
              <w:rPr>
                <w:rFonts w:cs="Monotype Koufi" w:hint="cs"/>
                <w:b/>
                <w:bCs/>
                <w:color w:val="000000"/>
                <w:sz w:val="22"/>
                <w:szCs w:val="22"/>
                <w:rtl/>
              </w:rPr>
              <w:t xml:space="preserve"> في الكمثرى</w:t>
            </w:r>
          </w:p>
        </w:tc>
        <w:tc>
          <w:tcPr>
            <w:tcW w:w="4518" w:type="dxa"/>
            <w:tcBorders>
              <w:top w:val="thinThickSmallGap" w:sz="24" w:space="0" w:color="auto"/>
              <w:left w:val="single" w:sz="18" w:space="0" w:color="auto"/>
              <w:bottom w:val="thickThinSmallGap" w:sz="24" w:space="0" w:color="auto"/>
              <w:right w:val="nil"/>
            </w:tcBorders>
          </w:tcPr>
          <w:p w:rsidR="00042CA7" w:rsidRPr="00B007A4" w:rsidRDefault="00042CA7" w:rsidP="00042CA7">
            <w:pPr>
              <w:spacing w:line="300" w:lineRule="exact"/>
              <w:jc w:val="lowKashida"/>
              <w:rPr>
                <w:rFonts w:cs="Monotype Koufi"/>
                <w:b/>
                <w:bCs/>
                <w:color w:val="000000"/>
                <w:sz w:val="22"/>
                <w:szCs w:val="22"/>
                <w:rtl/>
              </w:rPr>
            </w:pPr>
            <w:proofErr w:type="spellStart"/>
            <w:r w:rsidRPr="00B007A4">
              <w:rPr>
                <w:rFonts w:cs="Monotype Koufi" w:hint="cs"/>
                <w:b/>
                <w:bCs/>
                <w:color w:val="000000"/>
                <w:sz w:val="22"/>
                <w:szCs w:val="22"/>
                <w:rtl/>
              </w:rPr>
              <w:t>اللفحه</w:t>
            </w:r>
            <w:proofErr w:type="spellEnd"/>
            <w:r w:rsidRPr="00B007A4">
              <w:rPr>
                <w:rFonts w:cs="Monotype Koufi" w:hint="cs"/>
                <w:b/>
                <w:bCs/>
                <w:color w:val="000000"/>
                <w:sz w:val="22"/>
                <w:szCs w:val="22"/>
                <w:rtl/>
              </w:rPr>
              <w:t xml:space="preserve"> </w:t>
            </w:r>
            <w:proofErr w:type="spellStart"/>
            <w:r w:rsidRPr="00B007A4">
              <w:rPr>
                <w:rFonts w:cs="Monotype Koufi" w:hint="cs"/>
                <w:b/>
                <w:bCs/>
                <w:color w:val="000000"/>
                <w:sz w:val="22"/>
                <w:szCs w:val="22"/>
                <w:rtl/>
              </w:rPr>
              <w:t>العاديه</w:t>
            </w:r>
            <w:proofErr w:type="spellEnd"/>
            <w:r w:rsidRPr="00B007A4">
              <w:rPr>
                <w:rFonts w:cs="Monotype Koufi" w:hint="cs"/>
                <w:b/>
                <w:bCs/>
                <w:color w:val="000000"/>
                <w:sz w:val="22"/>
                <w:szCs w:val="22"/>
                <w:rtl/>
              </w:rPr>
              <w:t xml:space="preserve"> في </w:t>
            </w:r>
            <w:proofErr w:type="spellStart"/>
            <w:r w:rsidRPr="00B007A4">
              <w:rPr>
                <w:rFonts w:cs="Monotype Koufi" w:hint="cs"/>
                <w:b/>
                <w:bCs/>
                <w:color w:val="000000"/>
                <w:sz w:val="22"/>
                <w:szCs w:val="22"/>
                <w:rtl/>
              </w:rPr>
              <w:t>الكثرى</w:t>
            </w:r>
            <w:proofErr w:type="spellEnd"/>
          </w:p>
        </w:tc>
      </w:tr>
      <w:tr w:rsidR="00042CA7" w:rsidRPr="00B007A4" w:rsidTr="00042CA7">
        <w:trPr>
          <w:trHeight w:val="460"/>
        </w:trPr>
        <w:tc>
          <w:tcPr>
            <w:tcW w:w="1658" w:type="dxa"/>
            <w:tcBorders>
              <w:top w:val="thickThinSmallGap" w:sz="24" w:space="0" w:color="auto"/>
              <w:left w:val="nil"/>
              <w:right w:val="single" w:sz="18" w:space="0" w:color="auto"/>
            </w:tcBorders>
          </w:tcPr>
          <w:p w:rsidR="00042CA7" w:rsidRPr="00B007A4" w:rsidRDefault="00042CA7" w:rsidP="00042CA7">
            <w:pPr>
              <w:jc w:val="lowKashida"/>
              <w:rPr>
                <w:sz w:val="22"/>
                <w:szCs w:val="22"/>
                <w:rtl/>
              </w:rPr>
            </w:pPr>
            <w:r w:rsidRPr="00B007A4">
              <w:rPr>
                <w:rFonts w:hint="cs"/>
                <w:b/>
                <w:bCs/>
                <w:sz w:val="22"/>
                <w:szCs w:val="22"/>
                <w:u w:val="single"/>
                <w:rtl/>
              </w:rPr>
              <w:t>المسبب</w:t>
            </w:r>
          </w:p>
          <w:p w:rsidR="00042CA7" w:rsidRPr="00B007A4" w:rsidRDefault="00042CA7" w:rsidP="00042CA7">
            <w:pPr>
              <w:jc w:val="lowKashida"/>
              <w:rPr>
                <w:sz w:val="22"/>
                <w:szCs w:val="22"/>
                <w:rtl/>
              </w:rPr>
            </w:pPr>
          </w:p>
        </w:tc>
        <w:tc>
          <w:tcPr>
            <w:tcW w:w="4104" w:type="dxa"/>
            <w:tcBorders>
              <w:top w:val="thickThinSmallGap" w:sz="24" w:space="0" w:color="auto"/>
              <w:left w:val="single" w:sz="18" w:space="0" w:color="auto"/>
              <w:right w:val="single" w:sz="18" w:space="0" w:color="auto"/>
            </w:tcBorders>
          </w:tcPr>
          <w:p w:rsidR="00042CA7" w:rsidRPr="00B007A4" w:rsidRDefault="00042CA7" w:rsidP="00042CA7">
            <w:pPr>
              <w:spacing w:line="300" w:lineRule="exact"/>
              <w:jc w:val="lowKashida"/>
              <w:rPr>
                <w:rFonts w:cs="Monotype Koufi"/>
                <w:b/>
                <w:bCs/>
                <w:i/>
                <w:iCs/>
                <w:color w:val="000000"/>
                <w:sz w:val="22"/>
                <w:szCs w:val="22"/>
              </w:rPr>
            </w:pPr>
            <w:proofErr w:type="spellStart"/>
            <w:r w:rsidRPr="00B007A4">
              <w:rPr>
                <w:rFonts w:cs="Monotype Koufi"/>
                <w:b/>
                <w:bCs/>
                <w:i/>
                <w:iCs/>
                <w:color w:val="000000"/>
                <w:sz w:val="22"/>
                <w:szCs w:val="22"/>
              </w:rPr>
              <w:t>Erwinia</w:t>
            </w:r>
            <w:proofErr w:type="spellEnd"/>
            <w:r w:rsidRPr="00B007A4">
              <w:rPr>
                <w:rFonts w:cs="Monotype Koufi"/>
                <w:b/>
                <w:bCs/>
                <w:i/>
                <w:iCs/>
                <w:color w:val="000000"/>
                <w:sz w:val="22"/>
                <w:szCs w:val="22"/>
              </w:rPr>
              <w:t xml:space="preserve"> </w:t>
            </w:r>
            <w:proofErr w:type="spellStart"/>
            <w:r w:rsidRPr="00B007A4">
              <w:rPr>
                <w:rFonts w:cs="Monotype Koufi"/>
                <w:b/>
                <w:bCs/>
                <w:i/>
                <w:iCs/>
                <w:color w:val="000000"/>
                <w:sz w:val="22"/>
                <w:szCs w:val="22"/>
              </w:rPr>
              <w:t>amylovora</w:t>
            </w:r>
            <w:proofErr w:type="spellEnd"/>
          </w:p>
        </w:tc>
        <w:tc>
          <w:tcPr>
            <w:tcW w:w="4518" w:type="dxa"/>
            <w:tcBorders>
              <w:top w:val="thickThinSmallGap" w:sz="24" w:space="0" w:color="auto"/>
              <w:left w:val="single" w:sz="18" w:space="0" w:color="auto"/>
              <w:right w:val="nil"/>
            </w:tcBorders>
          </w:tcPr>
          <w:p w:rsidR="00042CA7" w:rsidRPr="00B007A4" w:rsidRDefault="00042CA7" w:rsidP="00042CA7">
            <w:pPr>
              <w:spacing w:line="300" w:lineRule="exact"/>
              <w:jc w:val="lowKashida"/>
              <w:rPr>
                <w:rFonts w:cs="Monotype Koufi"/>
                <w:b/>
                <w:bCs/>
                <w:i/>
                <w:iCs/>
                <w:color w:val="000000"/>
                <w:sz w:val="22"/>
                <w:szCs w:val="22"/>
              </w:rPr>
            </w:pPr>
            <w:r w:rsidRPr="00B007A4">
              <w:rPr>
                <w:rFonts w:cs="Monotype Koufi"/>
                <w:b/>
                <w:bCs/>
                <w:i/>
                <w:iCs/>
                <w:color w:val="000000"/>
                <w:sz w:val="22"/>
                <w:szCs w:val="22"/>
              </w:rPr>
              <w:t xml:space="preserve">Pseudomonas </w:t>
            </w:r>
            <w:proofErr w:type="spellStart"/>
            <w:r w:rsidRPr="00B007A4">
              <w:rPr>
                <w:rFonts w:cs="Monotype Koufi"/>
                <w:b/>
                <w:bCs/>
                <w:i/>
                <w:iCs/>
                <w:color w:val="000000"/>
                <w:sz w:val="22"/>
                <w:szCs w:val="22"/>
              </w:rPr>
              <w:t>syrinjae</w:t>
            </w:r>
            <w:proofErr w:type="spellEnd"/>
          </w:p>
        </w:tc>
      </w:tr>
      <w:tr w:rsidR="00042CA7" w:rsidRPr="00B007A4" w:rsidTr="00042CA7">
        <w:trPr>
          <w:trHeight w:val="895"/>
        </w:trPr>
        <w:tc>
          <w:tcPr>
            <w:tcW w:w="1658" w:type="dxa"/>
            <w:tcBorders>
              <w:left w:val="nil"/>
              <w:right w:val="single" w:sz="18" w:space="0" w:color="auto"/>
            </w:tcBorders>
          </w:tcPr>
          <w:p w:rsidR="00042CA7" w:rsidRPr="00B007A4" w:rsidRDefault="00042CA7" w:rsidP="00042CA7">
            <w:pPr>
              <w:jc w:val="lowKashida"/>
              <w:rPr>
                <w:sz w:val="22"/>
                <w:szCs w:val="22"/>
                <w:rtl/>
              </w:rPr>
            </w:pPr>
            <w:r w:rsidRPr="00B007A4">
              <w:rPr>
                <w:rFonts w:hint="cs"/>
                <w:b/>
                <w:bCs/>
                <w:sz w:val="22"/>
                <w:szCs w:val="22"/>
                <w:u w:val="single"/>
                <w:rtl/>
              </w:rPr>
              <w:t>الأعراض</w:t>
            </w:r>
          </w:p>
          <w:p w:rsidR="00042CA7" w:rsidRPr="00B007A4" w:rsidRDefault="00042CA7" w:rsidP="00042CA7">
            <w:pPr>
              <w:jc w:val="lowKashida"/>
              <w:rPr>
                <w:b/>
                <w:bCs/>
                <w:sz w:val="22"/>
                <w:szCs w:val="22"/>
                <w:u w:val="single"/>
                <w:rtl/>
              </w:rPr>
            </w:pPr>
          </w:p>
        </w:tc>
        <w:tc>
          <w:tcPr>
            <w:tcW w:w="4104" w:type="dxa"/>
            <w:tcBorders>
              <w:left w:val="single" w:sz="18" w:space="0" w:color="auto"/>
              <w:right w:val="single" w:sz="18" w:space="0" w:color="auto"/>
            </w:tcBorders>
          </w:tcPr>
          <w:p w:rsidR="00042CA7" w:rsidRPr="00B007A4" w:rsidRDefault="00042CA7" w:rsidP="00042CA7">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اسوداد الفروع </w:t>
            </w:r>
            <w:proofErr w:type="spellStart"/>
            <w:r w:rsidRPr="00B007A4">
              <w:rPr>
                <w:rFonts w:cs="Simplified Arabic" w:hint="cs"/>
                <w:color w:val="000000"/>
                <w:sz w:val="22"/>
                <w:szCs w:val="22"/>
                <w:rtl/>
              </w:rPr>
              <w:t>المصابه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لمسافه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طويله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لاكثر</w:t>
            </w:r>
            <w:proofErr w:type="spellEnd"/>
            <w:r w:rsidRPr="00B007A4">
              <w:rPr>
                <w:rFonts w:cs="Simplified Arabic" w:hint="cs"/>
                <w:color w:val="000000"/>
                <w:sz w:val="22"/>
                <w:szCs w:val="22"/>
                <w:rtl/>
              </w:rPr>
              <w:t xml:space="preserve"> من متر وذلك </w:t>
            </w:r>
            <w:proofErr w:type="spellStart"/>
            <w:r w:rsidRPr="00B007A4">
              <w:rPr>
                <w:rFonts w:cs="Simplified Arabic" w:hint="cs"/>
                <w:color w:val="000000"/>
                <w:sz w:val="22"/>
                <w:szCs w:val="22"/>
                <w:rtl/>
              </w:rPr>
              <w:t>فجأءه</w:t>
            </w:r>
            <w:proofErr w:type="spellEnd"/>
            <w:r w:rsidRPr="00B007A4">
              <w:rPr>
                <w:rFonts w:cs="Simplified Arabic" w:hint="cs"/>
                <w:color w:val="000000"/>
                <w:sz w:val="22"/>
                <w:szCs w:val="22"/>
                <w:rtl/>
              </w:rPr>
              <w:t xml:space="preserve"> وفي وقت قصير فتبدو </w:t>
            </w:r>
            <w:proofErr w:type="spellStart"/>
            <w:r w:rsidRPr="00B007A4">
              <w:rPr>
                <w:rFonts w:cs="Simplified Arabic" w:hint="cs"/>
                <w:color w:val="000000"/>
                <w:sz w:val="22"/>
                <w:szCs w:val="22"/>
                <w:rtl/>
              </w:rPr>
              <w:t>الاشجار</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المصابه</w:t>
            </w:r>
            <w:proofErr w:type="spellEnd"/>
            <w:r w:rsidRPr="00B007A4">
              <w:rPr>
                <w:rFonts w:cs="Simplified Arabic" w:hint="cs"/>
                <w:color w:val="000000"/>
                <w:sz w:val="22"/>
                <w:szCs w:val="22"/>
                <w:rtl/>
              </w:rPr>
              <w:t xml:space="preserve"> وكأنها احترقت بالنيران مع بقاء </w:t>
            </w:r>
            <w:proofErr w:type="spellStart"/>
            <w:r w:rsidRPr="00B007A4">
              <w:rPr>
                <w:rFonts w:cs="Simplified Arabic" w:hint="cs"/>
                <w:color w:val="000000"/>
                <w:sz w:val="22"/>
                <w:szCs w:val="22"/>
                <w:rtl/>
              </w:rPr>
              <w:t>الاوراق</w:t>
            </w:r>
            <w:proofErr w:type="spellEnd"/>
            <w:r w:rsidRPr="00B007A4">
              <w:rPr>
                <w:rFonts w:cs="Simplified Arabic" w:hint="cs"/>
                <w:color w:val="000000"/>
                <w:sz w:val="22"/>
                <w:szCs w:val="22"/>
                <w:rtl/>
              </w:rPr>
              <w:t xml:space="preserve"> وعدم سقوطها حتى بعد تساقط </w:t>
            </w:r>
            <w:proofErr w:type="spellStart"/>
            <w:r w:rsidRPr="00B007A4">
              <w:rPr>
                <w:rFonts w:cs="Simplified Arabic" w:hint="cs"/>
                <w:color w:val="000000"/>
                <w:sz w:val="22"/>
                <w:szCs w:val="22"/>
                <w:rtl/>
              </w:rPr>
              <w:t>اوراق</w:t>
            </w:r>
            <w:proofErr w:type="spellEnd"/>
            <w:r w:rsidRPr="00B007A4">
              <w:rPr>
                <w:rFonts w:cs="Simplified Arabic" w:hint="cs"/>
                <w:color w:val="000000"/>
                <w:sz w:val="22"/>
                <w:szCs w:val="22"/>
                <w:rtl/>
              </w:rPr>
              <w:t xml:space="preserve"> الشجر</w:t>
            </w:r>
          </w:p>
        </w:tc>
        <w:tc>
          <w:tcPr>
            <w:tcW w:w="4518" w:type="dxa"/>
            <w:tcBorders>
              <w:left w:val="single" w:sz="18" w:space="0" w:color="auto"/>
              <w:right w:val="nil"/>
            </w:tcBorders>
          </w:tcPr>
          <w:p w:rsidR="00042CA7" w:rsidRPr="00B007A4" w:rsidRDefault="00042CA7" w:rsidP="00042CA7">
            <w:pPr>
              <w:spacing w:line="300" w:lineRule="exact"/>
              <w:jc w:val="lowKashida"/>
              <w:rPr>
                <w:sz w:val="22"/>
                <w:szCs w:val="22"/>
                <w:rtl/>
              </w:rPr>
            </w:pPr>
            <w:r w:rsidRPr="00B007A4">
              <w:rPr>
                <w:rFonts w:hint="cs"/>
                <w:sz w:val="22"/>
                <w:szCs w:val="22"/>
                <w:rtl/>
              </w:rPr>
              <w:t xml:space="preserve">تبقع </w:t>
            </w:r>
            <w:proofErr w:type="spellStart"/>
            <w:r w:rsidRPr="00B007A4">
              <w:rPr>
                <w:rFonts w:hint="cs"/>
                <w:sz w:val="22"/>
                <w:szCs w:val="22"/>
                <w:rtl/>
              </w:rPr>
              <w:t>الاوراق</w:t>
            </w:r>
            <w:proofErr w:type="spellEnd"/>
            <w:r w:rsidRPr="00B007A4">
              <w:rPr>
                <w:rFonts w:hint="cs"/>
                <w:sz w:val="22"/>
                <w:szCs w:val="22"/>
                <w:rtl/>
              </w:rPr>
              <w:t xml:space="preserve"> </w:t>
            </w:r>
            <w:proofErr w:type="spellStart"/>
            <w:r w:rsidRPr="00B007A4">
              <w:rPr>
                <w:rFonts w:hint="cs"/>
                <w:sz w:val="22"/>
                <w:szCs w:val="22"/>
                <w:rtl/>
              </w:rPr>
              <w:t>الطرفيه</w:t>
            </w:r>
            <w:proofErr w:type="spellEnd"/>
            <w:r w:rsidRPr="00B007A4">
              <w:rPr>
                <w:rFonts w:hint="cs"/>
                <w:sz w:val="22"/>
                <w:szCs w:val="22"/>
                <w:rtl/>
              </w:rPr>
              <w:t xml:space="preserve"> ثم اسودادها كليه </w:t>
            </w:r>
            <w:proofErr w:type="spellStart"/>
            <w:r w:rsidRPr="00B007A4">
              <w:rPr>
                <w:rFonts w:hint="cs"/>
                <w:sz w:val="22"/>
                <w:szCs w:val="22"/>
                <w:rtl/>
              </w:rPr>
              <w:t>لمسافه</w:t>
            </w:r>
            <w:proofErr w:type="spellEnd"/>
            <w:r w:rsidRPr="00B007A4">
              <w:rPr>
                <w:rFonts w:hint="cs"/>
                <w:sz w:val="22"/>
                <w:szCs w:val="22"/>
                <w:rtl/>
              </w:rPr>
              <w:t xml:space="preserve"> </w:t>
            </w:r>
            <w:proofErr w:type="spellStart"/>
            <w:r w:rsidRPr="00B007A4">
              <w:rPr>
                <w:rFonts w:hint="cs"/>
                <w:sz w:val="22"/>
                <w:szCs w:val="22"/>
                <w:rtl/>
              </w:rPr>
              <w:t>لاتزيد</w:t>
            </w:r>
            <w:proofErr w:type="spellEnd"/>
            <w:r w:rsidRPr="00B007A4">
              <w:rPr>
                <w:rFonts w:hint="cs"/>
                <w:sz w:val="22"/>
                <w:szCs w:val="22"/>
                <w:rtl/>
              </w:rPr>
              <w:t xml:space="preserve"> عن 20 </w:t>
            </w:r>
            <w:proofErr w:type="spellStart"/>
            <w:r w:rsidRPr="00B007A4">
              <w:rPr>
                <w:rFonts w:hint="cs"/>
                <w:sz w:val="22"/>
                <w:szCs w:val="22"/>
                <w:rtl/>
              </w:rPr>
              <w:t>الى</w:t>
            </w:r>
            <w:proofErr w:type="spellEnd"/>
            <w:r w:rsidRPr="00B007A4">
              <w:rPr>
                <w:rFonts w:hint="cs"/>
                <w:sz w:val="22"/>
                <w:szCs w:val="22"/>
                <w:rtl/>
              </w:rPr>
              <w:t xml:space="preserve"> 30 سم كما </w:t>
            </w:r>
            <w:proofErr w:type="spellStart"/>
            <w:r w:rsidRPr="00B007A4">
              <w:rPr>
                <w:rFonts w:hint="cs"/>
                <w:sz w:val="22"/>
                <w:szCs w:val="22"/>
                <w:rtl/>
              </w:rPr>
              <w:t>لاتشاهدغالبا</w:t>
            </w:r>
            <w:proofErr w:type="spellEnd"/>
            <w:r w:rsidRPr="00B007A4">
              <w:rPr>
                <w:rFonts w:hint="cs"/>
                <w:sz w:val="22"/>
                <w:szCs w:val="22"/>
                <w:rtl/>
              </w:rPr>
              <w:t xml:space="preserve"> </w:t>
            </w:r>
            <w:proofErr w:type="spellStart"/>
            <w:r w:rsidRPr="00B007A4">
              <w:rPr>
                <w:rFonts w:hint="cs"/>
                <w:sz w:val="22"/>
                <w:szCs w:val="22"/>
                <w:rtl/>
              </w:rPr>
              <w:t>اي</w:t>
            </w:r>
            <w:proofErr w:type="spellEnd"/>
            <w:r w:rsidRPr="00B007A4">
              <w:rPr>
                <w:rFonts w:hint="cs"/>
                <w:sz w:val="22"/>
                <w:szCs w:val="22"/>
                <w:rtl/>
              </w:rPr>
              <w:t xml:space="preserve"> </w:t>
            </w:r>
            <w:proofErr w:type="spellStart"/>
            <w:r w:rsidRPr="00B007A4">
              <w:rPr>
                <w:rFonts w:hint="cs"/>
                <w:sz w:val="22"/>
                <w:szCs w:val="22"/>
                <w:rtl/>
              </w:rPr>
              <w:t>افرازات</w:t>
            </w:r>
            <w:proofErr w:type="spellEnd"/>
            <w:r w:rsidRPr="00B007A4">
              <w:rPr>
                <w:rFonts w:hint="cs"/>
                <w:sz w:val="22"/>
                <w:szCs w:val="22"/>
                <w:rtl/>
              </w:rPr>
              <w:t xml:space="preserve"> </w:t>
            </w:r>
            <w:proofErr w:type="spellStart"/>
            <w:r w:rsidRPr="00B007A4">
              <w:rPr>
                <w:rFonts w:hint="cs"/>
                <w:sz w:val="22"/>
                <w:szCs w:val="22"/>
                <w:rtl/>
              </w:rPr>
              <w:t>بكتريه</w:t>
            </w:r>
            <w:proofErr w:type="spellEnd"/>
            <w:r w:rsidRPr="00B007A4">
              <w:rPr>
                <w:rFonts w:hint="cs"/>
                <w:sz w:val="22"/>
                <w:szCs w:val="22"/>
                <w:rtl/>
              </w:rPr>
              <w:t xml:space="preserve"> </w:t>
            </w:r>
            <w:proofErr w:type="spellStart"/>
            <w:r w:rsidRPr="00B007A4">
              <w:rPr>
                <w:rFonts w:hint="cs"/>
                <w:sz w:val="22"/>
                <w:szCs w:val="22"/>
                <w:rtl/>
              </w:rPr>
              <w:t>علاوه</w:t>
            </w:r>
            <w:proofErr w:type="spellEnd"/>
            <w:r w:rsidRPr="00B007A4">
              <w:rPr>
                <w:rFonts w:hint="cs"/>
                <w:sz w:val="22"/>
                <w:szCs w:val="22"/>
                <w:rtl/>
              </w:rPr>
              <w:t xml:space="preserve"> على ذلك </w:t>
            </w:r>
            <w:proofErr w:type="spellStart"/>
            <w:r w:rsidRPr="00B007A4">
              <w:rPr>
                <w:rFonts w:hint="cs"/>
                <w:sz w:val="22"/>
                <w:szCs w:val="22"/>
                <w:rtl/>
              </w:rPr>
              <w:t>لاتلبث</w:t>
            </w:r>
            <w:proofErr w:type="spellEnd"/>
            <w:r w:rsidRPr="00B007A4">
              <w:rPr>
                <w:rFonts w:hint="cs"/>
                <w:sz w:val="22"/>
                <w:szCs w:val="22"/>
                <w:rtl/>
              </w:rPr>
              <w:t xml:space="preserve"> هذه </w:t>
            </w:r>
            <w:proofErr w:type="spellStart"/>
            <w:r w:rsidRPr="00B007A4">
              <w:rPr>
                <w:rFonts w:hint="cs"/>
                <w:sz w:val="22"/>
                <w:szCs w:val="22"/>
                <w:rtl/>
              </w:rPr>
              <w:t>الاوراق</w:t>
            </w:r>
            <w:proofErr w:type="spellEnd"/>
            <w:r w:rsidRPr="00B007A4">
              <w:rPr>
                <w:rFonts w:hint="cs"/>
                <w:sz w:val="22"/>
                <w:szCs w:val="22"/>
                <w:rtl/>
              </w:rPr>
              <w:t xml:space="preserve"> </w:t>
            </w:r>
            <w:proofErr w:type="spellStart"/>
            <w:r w:rsidRPr="00B007A4">
              <w:rPr>
                <w:rFonts w:hint="cs"/>
                <w:sz w:val="22"/>
                <w:szCs w:val="22"/>
                <w:rtl/>
              </w:rPr>
              <w:t>ان</w:t>
            </w:r>
            <w:proofErr w:type="spellEnd"/>
            <w:r w:rsidRPr="00B007A4">
              <w:rPr>
                <w:rFonts w:hint="cs"/>
                <w:sz w:val="22"/>
                <w:szCs w:val="22"/>
                <w:rtl/>
              </w:rPr>
              <w:t xml:space="preserve"> تسقط وتترك </w:t>
            </w:r>
            <w:proofErr w:type="spellStart"/>
            <w:r w:rsidRPr="00B007A4">
              <w:rPr>
                <w:rFonts w:hint="cs"/>
                <w:sz w:val="22"/>
                <w:szCs w:val="22"/>
                <w:rtl/>
              </w:rPr>
              <w:t>قمه</w:t>
            </w:r>
            <w:proofErr w:type="spellEnd"/>
            <w:r w:rsidRPr="00B007A4">
              <w:rPr>
                <w:rFonts w:hint="cs"/>
                <w:sz w:val="22"/>
                <w:szCs w:val="22"/>
                <w:rtl/>
              </w:rPr>
              <w:t xml:space="preserve"> </w:t>
            </w:r>
            <w:proofErr w:type="spellStart"/>
            <w:r w:rsidRPr="00B007A4">
              <w:rPr>
                <w:rFonts w:hint="cs"/>
                <w:sz w:val="22"/>
                <w:szCs w:val="22"/>
                <w:rtl/>
              </w:rPr>
              <w:t>الافرع</w:t>
            </w:r>
            <w:proofErr w:type="spellEnd"/>
            <w:r w:rsidRPr="00B007A4">
              <w:rPr>
                <w:rFonts w:hint="cs"/>
                <w:sz w:val="22"/>
                <w:szCs w:val="22"/>
                <w:rtl/>
              </w:rPr>
              <w:t xml:space="preserve"> </w:t>
            </w:r>
            <w:proofErr w:type="spellStart"/>
            <w:r w:rsidRPr="00B007A4">
              <w:rPr>
                <w:rFonts w:hint="cs"/>
                <w:sz w:val="22"/>
                <w:szCs w:val="22"/>
                <w:rtl/>
              </w:rPr>
              <w:t>عاريه</w:t>
            </w:r>
            <w:proofErr w:type="spellEnd"/>
            <w:r w:rsidRPr="00B007A4">
              <w:rPr>
                <w:rFonts w:hint="cs"/>
                <w:sz w:val="22"/>
                <w:szCs w:val="22"/>
                <w:rtl/>
              </w:rPr>
              <w:t xml:space="preserve"> على عكس </w:t>
            </w:r>
            <w:proofErr w:type="spellStart"/>
            <w:r w:rsidRPr="00B007A4">
              <w:rPr>
                <w:rFonts w:hint="cs"/>
                <w:sz w:val="22"/>
                <w:szCs w:val="22"/>
                <w:rtl/>
              </w:rPr>
              <w:t>اللفحه</w:t>
            </w:r>
            <w:proofErr w:type="spellEnd"/>
            <w:r w:rsidRPr="00B007A4">
              <w:rPr>
                <w:rFonts w:hint="cs"/>
                <w:sz w:val="22"/>
                <w:szCs w:val="22"/>
                <w:rtl/>
              </w:rPr>
              <w:t xml:space="preserve"> </w:t>
            </w:r>
            <w:proofErr w:type="spellStart"/>
            <w:r w:rsidRPr="00B007A4">
              <w:rPr>
                <w:rFonts w:hint="cs"/>
                <w:sz w:val="22"/>
                <w:szCs w:val="22"/>
                <w:rtl/>
              </w:rPr>
              <w:t>الناريه</w:t>
            </w:r>
            <w:proofErr w:type="spellEnd"/>
          </w:p>
        </w:tc>
      </w:tr>
      <w:tr w:rsidR="00042CA7" w:rsidRPr="00B007A4" w:rsidTr="00042CA7">
        <w:trPr>
          <w:trHeight w:val="895"/>
        </w:trPr>
        <w:tc>
          <w:tcPr>
            <w:tcW w:w="1658" w:type="dxa"/>
            <w:tcBorders>
              <w:left w:val="nil"/>
              <w:bottom w:val="thickThinSmallGap" w:sz="24" w:space="0" w:color="auto"/>
              <w:right w:val="single" w:sz="18" w:space="0" w:color="auto"/>
            </w:tcBorders>
          </w:tcPr>
          <w:p w:rsidR="00042CA7" w:rsidRPr="00B007A4" w:rsidRDefault="00042CA7" w:rsidP="00042CA7">
            <w:pPr>
              <w:jc w:val="lowKashida"/>
              <w:rPr>
                <w:b/>
                <w:bCs/>
                <w:sz w:val="22"/>
                <w:szCs w:val="22"/>
                <w:u w:val="single"/>
                <w:rtl/>
              </w:rPr>
            </w:pPr>
            <w:r w:rsidRPr="00B007A4">
              <w:rPr>
                <w:rFonts w:hint="cs"/>
                <w:b/>
                <w:bCs/>
                <w:sz w:val="22"/>
                <w:szCs w:val="22"/>
                <w:u w:val="single"/>
                <w:rtl/>
              </w:rPr>
              <w:t>طرق انتشار المرض</w:t>
            </w:r>
          </w:p>
        </w:tc>
        <w:tc>
          <w:tcPr>
            <w:tcW w:w="4104" w:type="dxa"/>
            <w:tcBorders>
              <w:left w:val="single" w:sz="18" w:space="0" w:color="auto"/>
              <w:bottom w:val="thickThinSmallGap" w:sz="24" w:space="0" w:color="auto"/>
              <w:right w:val="single" w:sz="18" w:space="0" w:color="auto"/>
            </w:tcBorders>
          </w:tcPr>
          <w:p w:rsidR="00042CA7" w:rsidRPr="00B007A4" w:rsidRDefault="00042CA7" w:rsidP="00042CA7">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الرياح </w:t>
            </w:r>
            <w:proofErr w:type="spellStart"/>
            <w:r w:rsidRPr="00B007A4">
              <w:rPr>
                <w:rFonts w:cs="Simplified Arabic" w:hint="cs"/>
                <w:color w:val="000000"/>
                <w:sz w:val="22"/>
                <w:szCs w:val="22"/>
                <w:rtl/>
              </w:rPr>
              <w:t>والامطار</w:t>
            </w:r>
            <w:proofErr w:type="spellEnd"/>
            <w:r w:rsidRPr="00B007A4">
              <w:rPr>
                <w:rFonts w:cs="Simplified Arabic" w:hint="cs"/>
                <w:color w:val="000000"/>
                <w:sz w:val="22"/>
                <w:szCs w:val="22"/>
                <w:rtl/>
              </w:rPr>
              <w:t xml:space="preserve"> والحشرات وخنافس </w:t>
            </w:r>
            <w:proofErr w:type="spellStart"/>
            <w:r w:rsidRPr="00B007A4">
              <w:rPr>
                <w:rFonts w:cs="Simplified Arabic" w:hint="cs"/>
                <w:color w:val="000000"/>
                <w:sz w:val="22"/>
                <w:szCs w:val="22"/>
                <w:rtl/>
              </w:rPr>
              <w:t>القلف</w:t>
            </w:r>
            <w:proofErr w:type="spellEnd"/>
            <w:r w:rsidRPr="00B007A4">
              <w:rPr>
                <w:rFonts w:cs="Simplified Arabic" w:hint="cs"/>
                <w:color w:val="000000"/>
                <w:sz w:val="22"/>
                <w:szCs w:val="22"/>
                <w:rtl/>
              </w:rPr>
              <w:t xml:space="preserve"> والذباب ونحل العسل والمن ونطاطات </w:t>
            </w:r>
            <w:proofErr w:type="spellStart"/>
            <w:r w:rsidRPr="00B007A4">
              <w:rPr>
                <w:rFonts w:cs="Simplified Arabic" w:hint="cs"/>
                <w:color w:val="000000"/>
                <w:sz w:val="22"/>
                <w:szCs w:val="22"/>
                <w:rtl/>
              </w:rPr>
              <w:t>الاوراق</w:t>
            </w:r>
            <w:proofErr w:type="spellEnd"/>
            <w:r w:rsidRPr="00B007A4">
              <w:rPr>
                <w:rFonts w:cs="Simplified Arabic" w:hint="cs"/>
                <w:color w:val="000000"/>
                <w:sz w:val="22"/>
                <w:szCs w:val="22"/>
                <w:rtl/>
              </w:rPr>
              <w:t xml:space="preserve"> والطيور وكذلك </w:t>
            </w:r>
            <w:proofErr w:type="spellStart"/>
            <w:r w:rsidRPr="00B007A4">
              <w:rPr>
                <w:rFonts w:cs="Simplified Arabic" w:hint="cs"/>
                <w:color w:val="000000"/>
                <w:sz w:val="22"/>
                <w:szCs w:val="22"/>
                <w:rtl/>
              </w:rPr>
              <w:t>ايدي</w:t>
            </w:r>
            <w:proofErr w:type="spellEnd"/>
            <w:r w:rsidRPr="00B007A4">
              <w:rPr>
                <w:rFonts w:cs="Simplified Arabic" w:hint="cs"/>
                <w:color w:val="000000"/>
                <w:sz w:val="22"/>
                <w:szCs w:val="22"/>
                <w:rtl/>
              </w:rPr>
              <w:t xml:space="preserve"> وملابس العمال وسكاكين التقطيع </w:t>
            </w:r>
            <w:proofErr w:type="spellStart"/>
            <w:r w:rsidRPr="00B007A4">
              <w:rPr>
                <w:rFonts w:cs="Simplified Arabic" w:hint="cs"/>
                <w:color w:val="000000"/>
                <w:sz w:val="22"/>
                <w:szCs w:val="22"/>
                <w:rtl/>
              </w:rPr>
              <w:t>ومقصات</w:t>
            </w:r>
            <w:proofErr w:type="spellEnd"/>
            <w:r w:rsidRPr="00B007A4">
              <w:rPr>
                <w:rFonts w:cs="Simplified Arabic" w:hint="cs"/>
                <w:color w:val="000000"/>
                <w:sz w:val="22"/>
                <w:szCs w:val="22"/>
                <w:rtl/>
              </w:rPr>
              <w:t xml:space="preserve"> التقليم</w:t>
            </w:r>
          </w:p>
        </w:tc>
        <w:tc>
          <w:tcPr>
            <w:tcW w:w="4518" w:type="dxa"/>
            <w:tcBorders>
              <w:left w:val="single" w:sz="18" w:space="0" w:color="auto"/>
              <w:bottom w:val="thickThinSmallGap" w:sz="24" w:space="0" w:color="auto"/>
              <w:right w:val="nil"/>
            </w:tcBorders>
          </w:tcPr>
          <w:p w:rsidR="00042CA7" w:rsidRPr="00B007A4" w:rsidRDefault="00042CA7" w:rsidP="00042CA7">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سكاكين التقطيع </w:t>
            </w:r>
            <w:proofErr w:type="spellStart"/>
            <w:r w:rsidRPr="00B007A4">
              <w:rPr>
                <w:rFonts w:cs="Simplified Arabic" w:hint="cs"/>
                <w:color w:val="000000"/>
                <w:sz w:val="22"/>
                <w:szCs w:val="22"/>
                <w:rtl/>
              </w:rPr>
              <w:t>ومقصات</w:t>
            </w:r>
            <w:proofErr w:type="spellEnd"/>
            <w:r w:rsidRPr="00B007A4">
              <w:rPr>
                <w:rFonts w:cs="Simplified Arabic" w:hint="cs"/>
                <w:color w:val="000000"/>
                <w:sz w:val="22"/>
                <w:szCs w:val="22"/>
                <w:rtl/>
              </w:rPr>
              <w:t xml:space="preserve"> التقليم الشتلات </w:t>
            </w:r>
            <w:proofErr w:type="spellStart"/>
            <w:r w:rsidRPr="00B007A4">
              <w:rPr>
                <w:rFonts w:cs="Simplified Arabic" w:hint="cs"/>
                <w:color w:val="000000"/>
                <w:sz w:val="22"/>
                <w:szCs w:val="22"/>
                <w:rtl/>
              </w:rPr>
              <w:t>المصابه</w:t>
            </w:r>
            <w:proofErr w:type="spellEnd"/>
          </w:p>
        </w:tc>
      </w:tr>
      <w:tr w:rsidR="00042CA7" w:rsidRPr="00B007A4" w:rsidTr="00042CA7">
        <w:trPr>
          <w:trHeight w:val="223"/>
        </w:trPr>
        <w:tc>
          <w:tcPr>
            <w:tcW w:w="1658" w:type="dxa"/>
            <w:tcBorders>
              <w:left w:val="nil"/>
              <w:right w:val="single" w:sz="18" w:space="0" w:color="auto"/>
            </w:tcBorders>
          </w:tcPr>
          <w:p w:rsidR="00042CA7" w:rsidRPr="00B007A4" w:rsidRDefault="00042CA7" w:rsidP="00042CA7">
            <w:pPr>
              <w:jc w:val="lowKashida"/>
              <w:rPr>
                <w:sz w:val="22"/>
                <w:szCs w:val="22"/>
                <w:rtl/>
              </w:rPr>
            </w:pPr>
            <w:r w:rsidRPr="00B007A4">
              <w:rPr>
                <w:rFonts w:hint="cs"/>
                <w:b/>
                <w:bCs/>
                <w:sz w:val="22"/>
                <w:szCs w:val="22"/>
                <w:u w:val="single"/>
                <w:rtl/>
              </w:rPr>
              <w:t>الظروف الملائمة</w:t>
            </w:r>
          </w:p>
        </w:tc>
        <w:tc>
          <w:tcPr>
            <w:tcW w:w="4104" w:type="dxa"/>
            <w:tcBorders>
              <w:left w:val="single" w:sz="18" w:space="0" w:color="auto"/>
              <w:right w:val="single" w:sz="18" w:space="0" w:color="auto"/>
            </w:tcBorders>
          </w:tcPr>
          <w:p w:rsidR="00042CA7" w:rsidRPr="00B007A4" w:rsidRDefault="00042CA7" w:rsidP="00042CA7">
            <w:pPr>
              <w:jc w:val="lowKashida"/>
              <w:rPr>
                <w:sz w:val="22"/>
                <w:szCs w:val="22"/>
                <w:rtl/>
              </w:rPr>
            </w:pPr>
            <w:r w:rsidRPr="00B007A4">
              <w:rPr>
                <w:rFonts w:hint="cs"/>
                <w:sz w:val="22"/>
                <w:szCs w:val="22"/>
                <w:rtl/>
              </w:rPr>
              <w:t xml:space="preserve">توفر </w:t>
            </w:r>
            <w:proofErr w:type="spellStart"/>
            <w:r w:rsidRPr="00B007A4">
              <w:rPr>
                <w:rFonts w:hint="cs"/>
                <w:sz w:val="22"/>
                <w:szCs w:val="22"/>
                <w:rtl/>
              </w:rPr>
              <w:t>الرطوبه</w:t>
            </w:r>
            <w:proofErr w:type="spellEnd"/>
            <w:r w:rsidRPr="00B007A4">
              <w:rPr>
                <w:rFonts w:hint="cs"/>
                <w:sz w:val="22"/>
                <w:szCs w:val="22"/>
                <w:rtl/>
              </w:rPr>
              <w:t xml:space="preserve"> </w:t>
            </w:r>
            <w:proofErr w:type="spellStart"/>
            <w:r w:rsidRPr="00B007A4">
              <w:rPr>
                <w:rFonts w:hint="cs"/>
                <w:sz w:val="22"/>
                <w:szCs w:val="22"/>
                <w:rtl/>
              </w:rPr>
              <w:t>العاليه</w:t>
            </w:r>
            <w:proofErr w:type="spellEnd"/>
            <w:r w:rsidRPr="00B007A4">
              <w:rPr>
                <w:rFonts w:hint="cs"/>
                <w:sz w:val="22"/>
                <w:szCs w:val="22"/>
                <w:rtl/>
              </w:rPr>
              <w:t xml:space="preserve"> </w:t>
            </w:r>
            <w:proofErr w:type="spellStart"/>
            <w:r w:rsidRPr="00B007A4">
              <w:rPr>
                <w:rFonts w:hint="cs"/>
                <w:sz w:val="22"/>
                <w:szCs w:val="22"/>
                <w:rtl/>
              </w:rPr>
              <w:t>والامطار</w:t>
            </w:r>
            <w:proofErr w:type="spellEnd"/>
            <w:r w:rsidRPr="00B007A4">
              <w:rPr>
                <w:rFonts w:hint="cs"/>
                <w:sz w:val="22"/>
                <w:szCs w:val="22"/>
                <w:rtl/>
              </w:rPr>
              <w:t xml:space="preserve"> مع </w:t>
            </w:r>
            <w:proofErr w:type="spellStart"/>
            <w:r w:rsidRPr="00B007A4">
              <w:rPr>
                <w:rFonts w:hint="cs"/>
                <w:sz w:val="22"/>
                <w:szCs w:val="22"/>
                <w:rtl/>
              </w:rPr>
              <w:t>الحراره</w:t>
            </w:r>
            <w:proofErr w:type="spellEnd"/>
            <w:r w:rsidRPr="00B007A4">
              <w:rPr>
                <w:rFonts w:hint="cs"/>
                <w:sz w:val="22"/>
                <w:szCs w:val="22"/>
                <w:rtl/>
              </w:rPr>
              <w:t xml:space="preserve"> </w:t>
            </w:r>
            <w:proofErr w:type="spellStart"/>
            <w:r w:rsidRPr="00B007A4">
              <w:rPr>
                <w:rFonts w:hint="cs"/>
                <w:sz w:val="22"/>
                <w:szCs w:val="22"/>
                <w:rtl/>
              </w:rPr>
              <w:t>المعتدله</w:t>
            </w:r>
            <w:proofErr w:type="spellEnd"/>
          </w:p>
        </w:tc>
        <w:tc>
          <w:tcPr>
            <w:tcW w:w="4518" w:type="dxa"/>
            <w:tcBorders>
              <w:left w:val="single" w:sz="18" w:space="0" w:color="auto"/>
              <w:right w:val="nil"/>
            </w:tcBorders>
          </w:tcPr>
          <w:p w:rsidR="00042CA7" w:rsidRPr="00B007A4" w:rsidRDefault="00042CA7" w:rsidP="00042CA7">
            <w:pPr>
              <w:jc w:val="lowKashida"/>
              <w:rPr>
                <w:sz w:val="22"/>
                <w:szCs w:val="22"/>
                <w:rtl/>
              </w:rPr>
            </w:pPr>
            <w:r w:rsidRPr="00B007A4">
              <w:rPr>
                <w:rFonts w:hint="cs"/>
                <w:sz w:val="22"/>
                <w:szCs w:val="22"/>
                <w:rtl/>
              </w:rPr>
              <w:t xml:space="preserve">عقب تساقط </w:t>
            </w:r>
            <w:proofErr w:type="spellStart"/>
            <w:r w:rsidRPr="00B007A4">
              <w:rPr>
                <w:rFonts w:hint="cs"/>
                <w:sz w:val="22"/>
                <w:szCs w:val="22"/>
                <w:rtl/>
              </w:rPr>
              <w:t>الاوراق</w:t>
            </w:r>
            <w:proofErr w:type="spellEnd"/>
            <w:r w:rsidRPr="00B007A4">
              <w:rPr>
                <w:rFonts w:hint="cs"/>
                <w:sz w:val="22"/>
                <w:szCs w:val="22"/>
                <w:rtl/>
              </w:rPr>
              <w:t xml:space="preserve"> في الخريف</w:t>
            </w:r>
          </w:p>
        </w:tc>
      </w:tr>
      <w:tr w:rsidR="00042CA7" w:rsidRPr="00B007A4" w:rsidTr="00042CA7">
        <w:trPr>
          <w:trHeight w:val="236"/>
        </w:trPr>
        <w:tc>
          <w:tcPr>
            <w:tcW w:w="1658" w:type="dxa"/>
            <w:tcBorders>
              <w:left w:val="nil"/>
              <w:bottom w:val="thickThinSmallGap" w:sz="24" w:space="0" w:color="auto"/>
              <w:right w:val="single" w:sz="18" w:space="0" w:color="auto"/>
            </w:tcBorders>
          </w:tcPr>
          <w:p w:rsidR="00042CA7" w:rsidRPr="00B007A4" w:rsidRDefault="00042CA7" w:rsidP="00042CA7">
            <w:pPr>
              <w:jc w:val="lowKashida"/>
              <w:rPr>
                <w:b/>
                <w:bCs/>
                <w:sz w:val="22"/>
                <w:szCs w:val="22"/>
                <w:u w:val="single"/>
                <w:rtl/>
              </w:rPr>
            </w:pPr>
          </w:p>
        </w:tc>
        <w:tc>
          <w:tcPr>
            <w:tcW w:w="4104" w:type="dxa"/>
            <w:tcBorders>
              <w:left w:val="single" w:sz="18" w:space="0" w:color="auto"/>
              <w:bottom w:val="thickThinSmallGap" w:sz="24" w:space="0" w:color="auto"/>
              <w:right w:val="single" w:sz="18" w:space="0" w:color="auto"/>
            </w:tcBorders>
          </w:tcPr>
          <w:p w:rsidR="00042CA7" w:rsidRPr="00B007A4" w:rsidRDefault="00042CA7" w:rsidP="00042CA7">
            <w:pPr>
              <w:jc w:val="lowKashida"/>
              <w:rPr>
                <w:sz w:val="22"/>
                <w:szCs w:val="22"/>
                <w:rtl/>
              </w:rPr>
            </w:pPr>
          </w:p>
        </w:tc>
        <w:tc>
          <w:tcPr>
            <w:tcW w:w="4518" w:type="dxa"/>
            <w:tcBorders>
              <w:left w:val="single" w:sz="18" w:space="0" w:color="auto"/>
              <w:bottom w:val="thickThinSmallGap" w:sz="24" w:space="0" w:color="auto"/>
              <w:right w:val="nil"/>
            </w:tcBorders>
          </w:tcPr>
          <w:p w:rsidR="00042CA7" w:rsidRPr="00B007A4" w:rsidRDefault="00042CA7" w:rsidP="00042CA7">
            <w:pPr>
              <w:jc w:val="lowKashida"/>
              <w:rPr>
                <w:sz w:val="22"/>
                <w:szCs w:val="22"/>
                <w:rtl/>
              </w:rPr>
            </w:pPr>
          </w:p>
        </w:tc>
      </w:tr>
    </w:tbl>
    <w:tbl>
      <w:tblPr>
        <w:tblStyle w:val="a4"/>
        <w:tblpPr w:leftFromText="180" w:rightFromText="180" w:vertAnchor="text" w:horzAnchor="margin" w:tblpXSpec="center" w:tblpY="-433"/>
        <w:bidiVisual/>
        <w:tblW w:w="10881" w:type="dxa"/>
        <w:tblLook w:val="01E0"/>
      </w:tblPr>
      <w:tblGrid>
        <w:gridCol w:w="2509"/>
        <w:gridCol w:w="4479"/>
        <w:gridCol w:w="3893"/>
      </w:tblGrid>
      <w:tr w:rsidR="00422831" w:rsidRPr="00B007A4" w:rsidTr="00422831">
        <w:trPr>
          <w:trHeight w:val="313"/>
        </w:trPr>
        <w:tc>
          <w:tcPr>
            <w:tcW w:w="2509" w:type="dxa"/>
            <w:tcBorders>
              <w:top w:val="thinThickSmallGap" w:sz="24" w:space="0" w:color="auto"/>
              <w:left w:val="nil"/>
              <w:bottom w:val="thickThinSmallGap" w:sz="24" w:space="0" w:color="auto"/>
              <w:right w:val="single" w:sz="18" w:space="0" w:color="auto"/>
            </w:tcBorders>
          </w:tcPr>
          <w:p w:rsidR="00422831" w:rsidRPr="00B007A4" w:rsidRDefault="00422831" w:rsidP="00422831">
            <w:pPr>
              <w:rPr>
                <w:b/>
                <w:bCs/>
                <w:sz w:val="22"/>
                <w:szCs w:val="22"/>
                <w:u w:val="single"/>
                <w:rtl/>
              </w:rPr>
            </w:pPr>
            <w:r w:rsidRPr="00B007A4">
              <w:rPr>
                <w:rFonts w:hint="cs"/>
                <w:b/>
                <w:bCs/>
                <w:sz w:val="22"/>
                <w:szCs w:val="22"/>
                <w:u w:val="single"/>
                <w:rtl/>
              </w:rPr>
              <w:lastRenderedPageBreak/>
              <w:t>المرض</w:t>
            </w:r>
          </w:p>
        </w:tc>
        <w:tc>
          <w:tcPr>
            <w:tcW w:w="4479" w:type="dxa"/>
            <w:tcBorders>
              <w:top w:val="thinThickSmallGap" w:sz="24" w:space="0" w:color="auto"/>
              <w:left w:val="single" w:sz="18" w:space="0" w:color="auto"/>
              <w:bottom w:val="thickThinSmallGap" w:sz="24" w:space="0" w:color="auto"/>
              <w:right w:val="single" w:sz="18" w:space="0" w:color="auto"/>
            </w:tcBorders>
          </w:tcPr>
          <w:p w:rsidR="00422831" w:rsidRPr="00B007A4" w:rsidRDefault="00422831" w:rsidP="00422831">
            <w:pPr>
              <w:pStyle w:val="a3"/>
              <w:numPr>
                <w:ilvl w:val="0"/>
                <w:numId w:val="19"/>
              </w:numPr>
              <w:spacing w:line="300" w:lineRule="exact"/>
              <w:ind w:left="0"/>
              <w:rPr>
                <w:rFonts w:cs="Monotype Koufi"/>
                <w:b/>
                <w:bCs/>
                <w:color w:val="000000"/>
                <w:sz w:val="22"/>
                <w:szCs w:val="22"/>
                <w:rtl/>
              </w:rPr>
            </w:pPr>
            <w:r>
              <w:rPr>
                <w:rFonts w:cs="Monotype Koufi" w:hint="cs"/>
                <w:b/>
                <w:bCs/>
                <w:color w:val="000000"/>
                <w:sz w:val="22"/>
                <w:szCs w:val="22"/>
                <w:rtl/>
              </w:rPr>
              <w:t xml:space="preserve">5- </w:t>
            </w:r>
            <w:r w:rsidRPr="00B007A4">
              <w:rPr>
                <w:rFonts w:cs="Monotype Koufi" w:hint="cs"/>
                <w:b/>
                <w:bCs/>
                <w:color w:val="000000"/>
                <w:sz w:val="22"/>
                <w:szCs w:val="22"/>
                <w:rtl/>
              </w:rPr>
              <w:t xml:space="preserve">مرض التفحم </w:t>
            </w:r>
            <w:proofErr w:type="spellStart"/>
            <w:r w:rsidRPr="00B007A4">
              <w:rPr>
                <w:rFonts w:cs="Monotype Koufi" w:hint="cs"/>
                <w:b/>
                <w:bCs/>
                <w:color w:val="000000"/>
                <w:sz w:val="22"/>
                <w:szCs w:val="22"/>
                <w:rtl/>
              </w:rPr>
              <w:t>الاسود</w:t>
            </w:r>
            <w:proofErr w:type="spellEnd"/>
            <w:r w:rsidRPr="00B007A4">
              <w:rPr>
                <w:rFonts w:cs="Monotype Koufi" w:hint="cs"/>
                <w:b/>
                <w:bCs/>
                <w:color w:val="000000"/>
                <w:sz w:val="22"/>
                <w:szCs w:val="22"/>
                <w:rtl/>
              </w:rPr>
              <w:t xml:space="preserve"> في البصل </w:t>
            </w:r>
          </w:p>
        </w:tc>
        <w:tc>
          <w:tcPr>
            <w:tcW w:w="3893" w:type="dxa"/>
            <w:tcBorders>
              <w:top w:val="thinThickSmallGap" w:sz="24" w:space="0" w:color="auto"/>
              <w:left w:val="single" w:sz="18" w:space="0" w:color="auto"/>
              <w:bottom w:val="thickThinSmallGap" w:sz="24" w:space="0" w:color="auto"/>
              <w:right w:val="nil"/>
            </w:tcBorders>
          </w:tcPr>
          <w:p w:rsidR="00422831" w:rsidRPr="00B007A4" w:rsidRDefault="00422831" w:rsidP="00422831">
            <w:pPr>
              <w:spacing w:line="300" w:lineRule="exact"/>
              <w:rPr>
                <w:rFonts w:cs="Monotype Koufi"/>
                <w:b/>
                <w:bCs/>
                <w:color w:val="000000"/>
                <w:sz w:val="22"/>
                <w:szCs w:val="22"/>
                <w:rtl/>
              </w:rPr>
            </w:pPr>
            <w:r w:rsidRPr="00B007A4">
              <w:rPr>
                <w:rFonts w:cs="Monotype Koufi" w:hint="cs"/>
                <w:b/>
                <w:bCs/>
                <w:color w:val="000000"/>
                <w:sz w:val="22"/>
                <w:szCs w:val="22"/>
                <w:rtl/>
              </w:rPr>
              <w:t xml:space="preserve">العفن </w:t>
            </w:r>
            <w:proofErr w:type="spellStart"/>
            <w:r w:rsidRPr="00B007A4">
              <w:rPr>
                <w:rFonts w:cs="Monotype Koufi" w:hint="cs"/>
                <w:b/>
                <w:bCs/>
                <w:color w:val="000000"/>
                <w:sz w:val="22"/>
                <w:szCs w:val="22"/>
                <w:rtl/>
              </w:rPr>
              <w:t>الابيض</w:t>
            </w:r>
            <w:proofErr w:type="spellEnd"/>
            <w:r w:rsidRPr="00B007A4">
              <w:rPr>
                <w:rFonts w:cs="Monotype Koufi" w:hint="cs"/>
                <w:b/>
                <w:bCs/>
                <w:color w:val="000000"/>
                <w:sz w:val="22"/>
                <w:szCs w:val="22"/>
                <w:rtl/>
              </w:rPr>
              <w:t xml:space="preserve"> في البصل</w:t>
            </w:r>
          </w:p>
        </w:tc>
      </w:tr>
      <w:tr w:rsidR="00422831" w:rsidRPr="00B007A4" w:rsidTr="00422831">
        <w:trPr>
          <w:trHeight w:val="626"/>
        </w:trPr>
        <w:tc>
          <w:tcPr>
            <w:tcW w:w="2509" w:type="dxa"/>
            <w:tcBorders>
              <w:top w:val="thickThinSmallGap" w:sz="24" w:space="0" w:color="auto"/>
              <w:left w:val="nil"/>
              <w:right w:val="single" w:sz="18" w:space="0" w:color="auto"/>
            </w:tcBorders>
          </w:tcPr>
          <w:p w:rsidR="00422831" w:rsidRPr="00B007A4" w:rsidRDefault="00422831" w:rsidP="00422831">
            <w:pPr>
              <w:rPr>
                <w:sz w:val="22"/>
                <w:szCs w:val="22"/>
                <w:rtl/>
              </w:rPr>
            </w:pPr>
            <w:r w:rsidRPr="00B007A4">
              <w:rPr>
                <w:rFonts w:hint="cs"/>
                <w:b/>
                <w:bCs/>
                <w:sz w:val="22"/>
                <w:szCs w:val="22"/>
                <w:u w:val="single"/>
                <w:rtl/>
              </w:rPr>
              <w:t>المسبب</w:t>
            </w:r>
          </w:p>
          <w:p w:rsidR="00422831" w:rsidRPr="00B007A4" w:rsidRDefault="00422831" w:rsidP="00422831">
            <w:pPr>
              <w:rPr>
                <w:sz w:val="22"/>
                <w:szCs w:val="22"/>
                <w:rtl/>
              </w:rPr>
            </w:pPr>
          </w:p>
        </w:tc>
        <w:tc>
          <w:tcPr>
            <w:tcW w:w="4479" w:type="dxa"/>
            <w:tcBorders>
              <w:top w:val="thickThinSmallGap" w:sz="24" w:space="0" w:color="auto"/>
              <w:left w:val="single" w:sz="18" w:space="0" w:color="auto"/>
              <w:right w:val="single" w:sz="18" w:space="0" w:color="auto"/>
            </w:tcBorders>
          </w:tcPr>
          <w:p w:rsidR="00422831" w:rsidRPr="00B007A4" w:rsidRDefault="00422831" w:rsidP="00422831">
            <w:pPr>
              <w:tabs>
                <w:tab w:val="left" w:pos="2549"/>
                <w:tab w:val="right" w:pos="4027"/>
              </w:tabs>
              <w:spacing w:line="300" w:lineRule="exact"/>
              <w:rPr>
                <w:b/>
                <w:bCs/>
                <w:i/>
                <w:iCs/>
                <w:sz w:val="22"/>
                <w:szCs w:val="22"/>
                <w:rtl/>
              </w:rPr>
            </w:pPr>
            <w:r w:rsidRPr="00B007A4">
              <w:rPr>
                <w:b/>
                <w:bCs/>
                <w:i/>
                <w:iCs/>
                <w:sz w:val="22"/>
                <w:szCs w:val="22"/>
              </w:rPr>
              <w:tab/>
            </w:r>
            <w:r w:rsidRPr="00B007A4">
              <w:rPr>
                <w:b/>
                <w:bCs/>
                <w:i/>
                <w:iCs/>
                <w:sz w:val="22"/>
                <w:szCs w:val="22"/>
              </w:rPr>
              <w:tab/>
            </w:r>
            <w:proofErr w:type="spellStart"/>
            <w:r w:rsidRPr="00B007A4">
              <w:rPr>
                <w:b/>
                <w:bCs/>
                <w:i/>
                <w:iCs/>
                <w:sz w:val="22"/>
                <w:szCs w:val="22"/>
              </w:rPr>
              <w:t>Urocystis</w:t>
            </w:r>
            <w:proofErr w:type="spellEnd"/>
            <w:r w:rsidRPr="00B007A4">
              <w:rPr>
                <w:b/>
                <w:bCs/>
                <w:i/>
                <w:iCs/>
                <w:sz w:val="22"/>
                <w:szCs w:val="22"/>
              </w:rPr>
              <w:t xml:space="preserve"> </w:t>
            </w:r>
            <w:proofErr w:type="spellStart"/>
            <w:r w:rsidRPr="00B007A4">
              <w:rPr>
                <w:b/>
                <w:bCs/>
                <w:i/>
                <w:iCs/>
                <w:sz w:val="22"/>
                <w:szCs w:val="22"/>
              </w:rPr>
              <w:t>cepulae</w:t>
            </w:r>
            <w:proofErr w:type="spellEnd"/>
          </w:p>
          <w:p w:rsidR="00422831" w:rsidRPr="00B007A4" w:rsidRDefault="00422831" w:rsidP="00422831">
            <w:pPr>
              <w:tabs>
                <w:tab w:val="left" w:pos="2549"/>
                <w:tab w:val="right" w:pos="4027"/>
              </w:tabs>
              <w:spacing w:line="300" w:lineRule="exact"/>
              <w:rPr>
                <w:b/>
                <w:bCs/>
                <w:sz w:val="22"/>
                <w:szCs w:val="22"/>
                <w:rtl/>
              </w:rPr>
            </w:pPr>
            <w:r w:rsidRPr="00B007A4">
              <w:rPr>
                <w:rFonts w:hint="cs"/>
                <w:b/>
                <w:bCs/>
                <w:sz w:val="22"/>
                <w:szCs w:val="22"/>
                <w:rtl/>
              </w:rPr>
              <w:t xml:space="preserve">رتبه </w:t>
            </w:r>
            <w:proofErr w:type="spellStart"/>
            <w:r w:rsidRPr="00B007A4">
              <w:rPr>
                <w:rFonts w:hint="cs"/>
                <w:b/>
                <w:bCs/>
                <w:sz w:val="22"/>
                <w:szCs w:val="22"/>
                <w:rtl/>
              </w:rPr>
              <w:t>التفحمات</w:t>
            </w:r>
            <w:proofErr w:type="spellEnd"/>
          </w:p>
        </w:tc>
        <w:tc>
          <w:tcPr>
            <w:tcW w:w="3893" w:type="dxa"/>
            <w:tcBorders>
              <w:top w:val="thickThinSmallGap" w:sz="24" w:space="0" w:color="auto"/>
              <w:left w:val="single" w:sz="18" w:space="0" w:color="auto"/>
              <w:right w:val="nil"/>
            </w:tcBorders>
          </w:tcPr>
          <w:p w:rsidR="00422831" w:rsidRPr="00B007A4" w:rsidRDefault="00422831" w:rsidP="00422831">
            <w:pPr>
              <w:spacing w:line="300" w:lineRule="exact"/>
              <w:rPr>
                <w:rFonts w:cs="Monotype Koufi"/>
                <w:b/>
                <w:bCs/>
                <w:i/>
                <w:iCs/>
                <w:color w:val="000000"/>
                <w:sz w:val="22"/>
                <w:szCs w:val="22"/>
              </w:rPr>
            </w:pPr>
            <w:proofErr w:type="spellStart"/>
            <w:r w:rsidRPr="00B007A4">
              <w:rPr>
                <w:rFonts w:cs="Monotype Koufi"/>
                <w:b/>
                <w:bCs/>
                <w:i/>
                <w:iCs/>
                <w:color w:val="000000"/>
                <w:sz w:val="22"/>
                <w:szCs w:val="22"/>
              </w:rPr>
              <w:t>Sclerotiym</w:t>
            </w:r>
            <w:proofErr w:type="spellEnd"/>
            <w:r w:rsidRPr="00B007A4">
              <w:rPr>
                <w:rFonts w:cs="Monotype Koufi"/>
                <w:b/>
                <w:bCs/>
                <w:i/>
                <w:iCs/>
                <w:color w:val="000000"/>
                <w:sz w:val="22"/>
                <w:szCs w:val="22"/>
              </w:rPr>
              <w:t xml:space="preserve"> </w:t>
            </w:r>
            <w:proofErr w:type="spellStart"/>
            <w:r w:rsidRPr="00B007A4">
              <w:rPr>
                <w:rFonts w:cs="Monotype Koufi"/>
                <w:b/>
                <w:bCs/>
                <w:i/>
                <w:iCs/>
                <w:color w:val="000000"/>
                <w:sz w:val="22"/>
                <w:szCs w:val="22"/>
              </w:rPr>
              <w:t>cepivorum</w:t>
            </w:r>
            <w:proofErr w:type="spellEnd"/>
            <w:r w:rsidRPr="00B007A4">
              <w:rPr>
                <w:rFonts w:cs="Monotype Koufi"/>
                <w:b/>
                <w:bCs/>
                <w:i/>
                <w:iCs/>
                <w:color w:val="000000"/>
                <w:sz w:val="22"/>
                <w:szCs w:val="22"/>
              </w:rPr>
              <w:t xml:space="preserve">                                                    </w:t>
            </w:r>
          </w:p>
        </w:tc>
      </w:tr>
      <w:tr w:rsidR="00422831" w:rsidRPr="00B007A4" w:rsidTr="00422831">
        <w:trPr>
          <w:trHeight w:val="1251"/>
        </w:trPr>
        <w:tc>
          <w:tcPr>
            <w:tcW w:w="2509" w:type="dxa"/>
            <w:tcBorders>
              <w:left w:val="nil"/>
              <w:right w:val="single" w:sz="18" w:space="0" w:color="auto"/>
            </w:tcBorders>
          </w:tcPr>
          <w:p w:rsidR="00422831" w:rsidRPr="00B007A4" w:rsidRDefault="00422831" w:rsidP="00422831">
            <w:pPr>
              <w:rPr>
                <w:sz w:val="22"/>
                <w:szCs w:val="22"/>
                <w:rtl/>
              </w:rPr>
            </w:pPr>
            <w:r w:rsidRPr="00B007A4">
              <w:rPr>
                <w:rFonts w:hint="cs"/>
                <w:b/>
                <w:bCs/>
                <w:sz w:val="22"/>
                <w:szCs w:val="22"/>
                <w:u w:val="single"/>
                <w:rtl/>
              </w:rPr>
              <w:t xml:space="preserve">الأعراض  </w:t>
            </w:r>
          </w:p>
          <w:p w:rsidR="00422831" w:rsidRPr="00B007A4" w:rsidRDefault="00422831" w:rsidP="00422831">
            <w:pPr>
              <w:rPr>
                <w:b/>
                <w:bCs/>
                <w:sz w:val="22"/>
                <w:szCs w:val="22"/>
                <w:u w:val="single"/>
                <w:rtl/>
              </w:rPr>
            </w:pPr>
          </w:p>
        </w:tc>
        <w:tc>
          <w:tcPr>
            <w:tcW w:w="4479" w:type="dxa"/>
            <w:tcBorders>
              <w:left w:val="single" w:sz="18" w:space="0" w:color="auto"/>
              <w:right w:val="single" w:sz="18" w:space="0" w:color="auto"/>
            </w:tcBorders>
          </w:tcPr>
          <w:p w:rsidR="00422831" w:rsidRPr="00B007A4" w:rsidRDefault="00422831" w:rsidP="00422831">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ظهور </w:t>
            </w:r>
            <w:proofErr w:type="spellStart"/>
            <w:r w:rsidRPr="00B007A4">
              <w:rPr>
                <w:rFonts w:cs="Simplified Arabic" w:hint="cs"/>
                <w:color w:val="000000"/>
                <w:sz w:val="22"/>
                <w:szCs w:val="22"/>
                <w:rtl/>
              </w:rPr>
              <w:t>بثرات</w:t>
            </w:r>
            <w:proofErr w:type="spellEnd"/>
            <w:r w:rsidRPr="00B007A4">
              <w:rPr>
                <w:rFonts w:cs="Simplified Arabic" w:hint="cs"/>
                <w:color w:val="000000"/>
                <w:sz w:val="22"/>
                <w:szCs w:val="22"/>
                <w:rtl/>
              </w:rPr>
              <w:t xml:space="preserve"> صغيره سوداء على </w:t>
            </w:r>
            <w:proofErr w:type="spellStart"/>
            <w:r w:rsidRPr="00B007A4">
              <w:rPr>
                <w:rFonts w:cs="Simplified Arabic" w:hint="cs"/>
                <w:color w:val="000000"/>
                <w:sz w:val="22"/>
                <w:szCs w:val="22"/>
                <w:rtl/>
              </w:rPr>
              <w:t>قاعده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البصله</w:t>
            </w:r>
            <w:proofErr w:type="spellEnd"/>
            <w:r w:rsidRPr="00B007A4">
              <w:rPr>
                <w:rFonts w:cs="Simplified Arabic" w:hint="cs"/>
                <w:color w:val="000000"/>
                <w:sz w:val="22"/>
                <w:szCs w:val="22"/>
                <w:rtl/>
              </w:rPr>
              <w:t xml:space="preserve"> وعلى </w:t>
            </w:r>
            <w:proofErr w:type="spellStart"/>
            <w:r w:rsidRPr="00B007A4">
              <w:rPr>
                <w:rFonts w:cs="Simplified Arabic" w:hint="cs"/>
                <w:color w:val="000000"/>
                <w:sz w:val="22"/>
                <w:szCs w:val="22"/>
                <w:rtl/>
              </w:rPr>
              <w:t>الاوراق</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الحرشوفيه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الخارجيه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واذا</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اصيبت</w:t>
            </w:r>
            <w:proofErr w:type="spellEnd"/>
            <w:r w:rsidRPr="00B007A4">
              <w:rPr>
                <w:rFonts w:cs="Simplified Arabic" w:hint="cs"/>
                <w:color w:val="000000"/>
                <w:sz w:val="22"/>
                <w:szCs w:val="22"/>
                <w:rtl/>
              </w:rPr>
              <w:t xml:space="preserve"> الشتلات </w:t>
            </w:r>
            <w:proofErr w:type="spellStart"/>
            <w:r w:rsidRPr="00B007A4">
              <w:rPr>
                <w:rFonts w:cs="Simplified Arabic" w:hint="cs"/>
                <w:color w:val="000000"/>
                <w:sz w:val="22"/>
                <w:szCs w:val="22"/>
                <w:rtl/>
              </w:rPr>
              <w:t>الصغيره</w:t>
            </w:r>
            <w:proofErr w:type="spellEnd"/>
            <w:r w:rsidRPr="00B007A4">
              <w:rPr>
                <w:rFonts w:cs="Simplified Arabic" w:hint="cs"/>
                <w:color w:val="000000"/>
                <w:sz w:val="22"/>
                <w:szCs w:val="22"/>
                <w:rtl/>
              </w:rPr>
              <w:t xml:space="preserve"> تموت </w:t>
            </w:r>
          </w:p>
        </w:tc>
        <w:tc>
          <w:tcPr>
            <w:tcW w:w="3893" w:type="dxa"/>
            <w:tcBorders>
              <w:left w:val="single" w:sz="18" w:space="0" w:color="auto"/>
              <w:right w:val="nil"/>
            </w:tcBorders>
          </w:tcPr>
          <w:p w:rsidR="00422831" w:rsidRPr="00B007A4" w:rsidRDefault="00422831" w:rsidP="00422831">
            <w:pPr>
              <w:spacing w:line="300" w:lineRule="exact"/>
              <w:jc w:val="lowKashida"/>
              <w:rPr>
                <w:sz w:val="22"/>
                <w:szCs w:val="22"/>
                <w:rtl/>
              </w:rPr>
            </w:pPr>
            <w:r w:rsidRPr="00B007A4">
              <w:rPr>
                <w:rFonts w:hint="cs"/>
                <w:sz w:val="22"/>
                <w:szCs w:val="22"/>
                <w:rtl/>
              </w:rPr>
              <w:t xml:space="preserve">اصفرار وموت </w:t>
            </w:r>
            <w:proofErr w:type="spellStart"/>
            <w:r w:rsidRPr="00B007A4">
              <w:rPr>
                <w:rFonts w:hint="cs"/>
                <w:sz w:val="22"/>
                <w:szCs w:val="22"/>
                <w:rtl/>
              </w:rPr>
              <w:t>الاوراق</w:t>
            </w:r>
            <w:proofErr w:type="spellEnd"/>
            <w:r w:rsidRPr="00B007A4">
              <w:rPr>
                <w:rFonts w:hint="cs"/>
                <w:sz w:val="22"/>
                <w:szCs w:val="22"/>
                <w:rtl/>
              </w:rPr>
              <w:t xml:space="preserve"> </w:t>
            </w:r>
            <w:proofErr w:type="spellStart"/>
            <w:r w:rsidRPr="00B007A4">
              <w:rPr>
                <w:rFonts w:hint="cs"/>
                <w:sz w:val="22"/>
                <w:szCs w:val="22"/>
                <w:rtl/>
              </w:rPr>
              <w:t>الخارجيه</w:t>
            </w:r>
            <w:proofErr w:type="spellEnd"/>
            <w:r w:rsidRPr="00B007A4">
              <w:rPr>
                <w:rFonts w:hint="cs"/>
                <w:sz w:val="22"/>
                <w:szCs w:val="22"/>
                <w:rtl/>
              </w:rPr>
              <w:t xml:space="preserve"> المسنه يليها </w:t>
            </w:r>
            <w:proofErr w:type="spellStart"/>
            <w:r w:rsidRPr="00B007A4">
              <w:rPr>
                <w:rFonts w:hint="cs"/>
                <w:sz w:val="22"/>
                <w:szCs w:val="22"/>
                <w:rtl/>
              </w:rPr>
              <w:t>الاوراق</w:t>
            </w:r>
            <w:proofErr w:type="spellEnd"/>
            <w:r w:rsidRPr="00B007A4">
              <w:rPr>
                <w:rFonts w:hint="cs"/>
                <w:sz w:val="22"/>
                <w:szCs w:val="22"/>
                <w:rtl/>
              </w:rPr>
              <w:t xml:space="preserve"> </w:t>
            </w:r>
            <w:proofErr w:type="spellStart"/>
            <w:r w:rsidRPr="00B007A4">
              <w:rPr>
                <w:rFonts w:hint="cs"/>
                <w:sz w:val="22"/>
                <w:szCs w:val="22"/>
                <w:rtl/>
              </w:rPr>
              <w:t>الداخليه</w:t>
            </w:r>
            <w:proofErr w:type="spellEnd"/>
            <w:r w:rsidRPr="00B007A4">
              <w:rPr>
                <w:rFonts w:hint="cs"/>
                <w:sz w:val="22"/>
                <w:szCs w:val="22"/>
                <w:rtl/>
              </w:rPr>
              <w:t xml:space="preserve"> مع صغر حجم النباتات مع  تغطيه قاعدتها بنمو ابيض قطني ثم يتكون على هذا </w:t>
            </w:r>
            <w:proofErr w:type="spellStart"/>
            <w:r w:rsidRPr="00B007A4">
              <w:rPr>
                <w:rFonts w:hint="cs"/>
                <w:sz w:val="22"/>
                <w:szCs w:val="22"/>
                <w:rtl/>
              </w:rPr>
              <w:t>الميسليوم</w:t>
            </w:r>
            <w:proofErr w:type="spellEnd"/>
            <w:r w:rsidRPr="00B007A4">
              <w:rPr>
                <w:rFonts w:hint="cs"/>
                <w:sz w:val="22"/>
                <w:szCs w:val="22"/>
                <w:rtl/>
              </w:rPr>
              <w:t xml:space="preserve"> عدد كبير من </w:t>
            </w:r>
            <w:proofErr w:type="spellStart"/>
            <w:r w:rsidRPr="00B007A4">
              <w:rPr>
                <w:rFonts w:hint="cs"/>
                <w:sz w:val="22"/>
                <w:szCs w:val="22"/>
                <w:rtl/>
              </w:rPr>
              <w:t>الاجسام</w:t>
            </w:r>
            <w:proofErr w:type="spellEnd"/>
            <w:r w:rsidRPr="00B007A4">
              <w:rPr>
                <w:rFonts w:hint="cs"/>
                <w:sz w:val="22"/>
                <w:szCs w:val="22"/>
                <w:rtl/>
              </w:rPr>
              <w:t xml:space="preserve"> </w:t>
            </w:r>
            <w:proofErr w:type="spellStart"/>
            <w:r w:rsidRPr="00B007A4">
              <w:rPr>
                <w:rFonts w:hint="cs"/>
                <w:sz w:val="22"/>
                <w:szCs w:val="22"/>
                <w:rtl/>
              </w:rPr>
              <w:t>الحجريه</w:t>
            </w:r>
            <w:proofErr w:type="spellEnd"/>
            <w:r w:rsidRPr="00B007A4">
              <w:rPr>
                <w:rFonts w:hint="cs"/>
                <w:sz w:val="22"/>
                <w:szCs w:val="22"/>
                <w:rtl/>
              </w:rPr>
              <w:t xml:space="preserve"> السوداء مع سهوله اقتلاعها من </w:t>
            </w:r>
            <w:proofErr w:type="spellStart"/>
            <w:r w:rsidRPr="00B007A4">
              <w:rPr>
                <w:rFonts w:hint="cs"/>
                <w:sz w:val="22"/>
                <w:szCs w:val="22"/>
                <w:rtl/>
              </w:rPr>
              <w:t>التربه</w:t>
            </w:r>
            <w:proofErr w:type="spellEnd"/>
          </w:p>
        </w:tc>
      </w:tr>
      <w:tr w:rsidR="00422831" w:rsidRPr="00B007A4" w:rsidTr="00422831">
        <w:trPr>
          <w:trHeight w:val="939"/>
        </w:trPr>
        <w:tc>
          <w:tcPr>
            <w:tcW w:w="2509" w:type="dxa"/>
            <w:tcBorders>
              <w:left w:val="nil"/>
              <w:bottom w:val="thickThinSmallGap" w:sz="24" w:space="0" w:color="auto"/>
              <w:right w:val="single" w:sz="18" w:space="0" w:color="auto"/>
            </w:tcBorders>
          </w:tcPr>
          <w:p w:rsidR="00422831" w:rsidRPr="00B007A4" w:rsidRDefault="00422831" w:rsidP="00422831">
            <w:pPr>
              <w:rPr>
                <w:b/>
                <w:bCs/>
                <w:sz w:val="22"/>
                <w:szCs w:val="22"/>
                <w:u w:val="single"/>
                <w:rtl/>
              </w:rPr>
            </w:pPr>
            <w:r w:rsidRPr="00B007A4">
              <w:rPr>
                <w:rFonts w:hint="cs"/>
                <w:b/>
                <w:bCs/>
                <w:sz w:val="22"/>
                <w:szCs w:val="22"/>
                <w:u w:val="single"/>
                <w:rtl/>
              </w:rPr>
              <w:t>طرق انتشار المرض</w:t>
            </w:r>
          </w:p>
        </w:tc>
        <w:tc>
          <w:tcPr>
            <w:tcW w:w="4479" w:type="dxa"/>
            <w:tcBorders>
              <w:left w:val="single" w:sz="18" w:space="0" w:color="auto"/>
              <w:bottom w:val="thickThinSmallGap" w:sz="24" w:space="0" w:color="auto"/>
              <w:right w:val="single" w:sz="18" w:space="0" w:color="auto"/>
            </w:tcBorders>
          </w:tcPr>
          <w:p w:rsidR="00422831" w:rsidRPr="00B007A4" w:rsidRDefault="00422831" w:rsidP="00422831">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تنتشر </w:t>
            </w:r>
            <w:proofErr w:type="spellStart"/>
            <w:r w:rsidRPr="00B007A4">
              <w:rPr>
                <w:rFonts w:cs="Simplified Arabic" w:hint="cs"/>
                <w:color w:val="000000"/>
                <w:sz w:val="22"/>
                <w:szCs w:val="22"/>
                <w:rtl/>
              </w:rPr>
              <w:t>الاصابه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بواسطه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البادرات</w:t>
            </w:r>
            <w:proofErr w:type="spellEnd"/>
            <w:r w:rsidRPr="00B007A4">
              <w:rPr>
                <w:rFonts w:cs="Simplified Arabic" w:hint="cs"/>
                <w:color w:val="000000"/>
                <w:sz w:val="22"/>
                <w:szCs w:val="22"/>
                <w:rtl/>
              </w:rPr>
              <w:t xml:space="preserve"> حيث تعيش الجراثيم في </w:t>
            </w:r>
            <w:proofErr w:type="spellStart"/>
            <w:r w:rsidRPr="00B007A4">
              <w:rPr>
                <w:rFonts w:cs="Simplified Arabic" w:hint="cs"/>
                <w:color w:val="000000"/>
                <w:sz w:val="22"/>
                <w:szCs w:val="22"/>
                <w:rtl/>
              </w:rPr>
              <w:t>التربه</w:t>
            </w:r>
            <w:proofErr w:type="spellEnd"/>
            <w:r w:rsidRPr="00B007A4">
              <w:rPr>
                <w:rFonts w:cs="Simplified Arabic" w:hint="cs"/>
                <w:color w:val="000000"/>
                <w:sz w:val="22"/>
                <w:szCs w:val="22"/>
                <w:rtl/>
              </w:rPr>
              <w:t xml:space="preserve"> عده سنوات</w:t>
            </w:r>
          </w:p>
        </w:tc>
        <w:tc>
          <w:tcPr>
            <w:tcW w:w="3893" w:type="dxa"/>
            <w:tcBorders>
              <w:left w:val="single" w:sz="18" w:space="0" w:color="auto"/>
              <w:bottom w:val="thickThinSmallGap" w:sz="24" w:space="0" w:color="auto"/>
              <w:right w:val="nil"/>
            </w:tcBorders>
          </w:tcPr>
          <w:p w:rsidR="00422831" w:rsidRPr="00B007A4" w:rsidRDefault="00422831" w:rsidP="00422831">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يلعب الماء دورا هاما في انتشار المرض في نقل </w:t>
            </w:r>
            <w:proofErr w:type="spellStart"/>
            <w:r w:rsidRPr="00B007A4">
              <w:rPr>
                <w:rFonts w:cs="Simplified Arabic" w:hint="cs"/>
                <w:color w:val="000000"/>
                <w:sz w:val="22"/>
                <w:szCs w:val="22"/>
                <w:rtl/>
              </w:rPr>
              <w:t>الاجسام</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الحجريه</w:t>
            </w:r>
            <w:proofErr w:type="spellEnd"/>
            <w:r w:rsidRPr="00B007A4">
              <w:rPr>
                <w:rFonts w:cs="Simplified Arabic" w:hint="cs"/>
                <w:color w:val="000000"/>
                <w:sz w:val="22"/>
                <w:szCs w:val="22"/>
                <w:rtl/>
              </w:rPr>
              <w:t xml:space="preserve"> من مكان </w:t>
            </w:r>
            <w:proofErr w:type="spellStart"/>
            <w:r w:rsidRPr="00B007A4">
              <w:rPr>
                <w:rFonts w:cs="Simplified Arabic" w:hint="cs"/>
                <w:color w:val="000000"/>
                <w:sz w:val="22"/>
                <w:szCs w:val="22"/>
                <w:rtl/>
              </w:rPr>
              <w:t>الى</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اخر</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بالاضافه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الى</w:t>
            </w:r>
            <w:proofErr w:type="spellEnd"/>
            <w:r w:rsidRPr="00B007A4">
              <w:rPr>
                <w:rFonts w:cs="Simplified Arabic" w:hint="cs"/>
                <w:color w:val="000000"/>
                <w:sz w:val="22"/>
                <w:szCs w:val="22"/>
                <w:rtl/>
              </w:rPr>
              <w:t xml:space="preserve"> روث المواشي نظرا لان عصارتها </w:t>
            </w:r>
            <w:proofErr w:type="spellStart"/>
            <w:r w:rsidRPr="00B007A4">
              <w:rPr>
                <w:rFonts w:cs="Simplified Arabic" w:hint="cs"/>
                <w:color w:val="000000"/>
                <w:sz w:val="22"/>
                <w:szCs w:val="22"/>
                <w:rtl/>
              </w:rPr>
              <w:t>الهاضمه</w:t>
            </w:r>
            <w:proofErr w:type="spellEnd"/>
            <w:r w:rsidRPr="00B007A4">
              <w:rPr>
                <w:rFonts w:cs="Simplified Arabic" w:hint="cs"/>
                <w:color w:val="000000"/>
                <w:sz w:val="22"/>
                <w:szCs w:val="22"/>
                <w:rtl/>
              </w:rPr>
              <w:t xml:space="preserve"> لا تؤثر على </w:t>
            </w:r>
            <w:proofErr w:type="spellStart"/>
            <w:r w:rsidRPr="00B007A4">
              <w:rPr>
                <w:rFonts w:cs="Simplified Arabic" w:hint="cs"/>
                <w:color w:val="000000"/>
                <w:sz w:val="22"/>
                <w:szCs w:val="22"/>
                <w:rtl/>
              </w:rPr>
              <w:t>حيويه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الاجسام</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الحجريه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التى</w:t>
            </w:r>
            <w:proofErr w:type="spellEnd"/>
            <w:r w:rsidRPr="00B007A4">
              <w:rPr>
                <w:rFonts w:cs="Simplified Arabic" w:hint="cs"/>
                <w:color w:val="000000"/>
                <w:sz w:val="22"/>
                <w:szCs w:val="22"/>
                <w:rtl/>
              </w:rPr>
              <w:t xml:space="preserve"> تبقى حيويتها لعشرين سنه</w:t>
            </w:r>
          </w:p>
        </w:tc>
      </w:tr>
      <w:tr w:rsidR="00422831" w:rsidRPr="00B007A4" w:rsidTr="00422831">
        <w:trPr>
          <w:trHeight w:val="482"/>
        </w:trPr>
        <w:tc>
          <w:tcPr>
            <w:tcW w:w="2509" w:type="dxa"/>
            <w:tcBorders>
              <w:left w:val="nil"/>
              <w:bottom w:val="thickThinSmallGap" w:sz="24" w:space="0" w:color="auto"/>
              <w:right w:val="single" w:sz="18" w:space="0" w:color="auto"/>
            </w:tcBorders>
          </w:tcPr>
          <w:p w:rsidR="00422831" w:rsidRPr="00B007A4" w:rsidRDefault="00422831" w:rsidP="00422831">
            <w:pPr>
              <w:rPr>
                <w:sz w:val="22"/>
                <w:szCs w:val="22"/>
                <w:rtl/>
              </w:rPr>
            </w:pPr>
            <w:r w:rsidRPr="00B007A4">
              <w:rPr>
                <w:rFonts w:hint="cs"/>
                <w:b/>
                <w:bCs/>
                <w:sz w:val="22"/>
                <w:szCs w:val="22"/>
                <w:u w:val="single"/>
                <w:rtl/>
              </w:rPr>
              <w:t>الظروف الملائمة</w:t>
            </w:r>
          </w:p>
        </w:tc>
        <w:tc>
          <w:tcPr>
            <w:tcW w:w="4479" w:type="dxa"/>
            <w:tcBorders>
              <w:left w:val="single" w:sz="18" w:space="0" w:color="auto"/>
              <w:bottom w:val="thickThinSmallGap" w:sz="24" w:space="0" w:color="auto"/>
              <w:right w:val="single" w:sz="18" w:space="0" w:color="auto"/>
            </w:tcBorders>
          </w:tcPr>
          <w:p w:rsidR="00422831" w:rsidRPr="00B007A4" w:rsidRDefault="00422831" w:rsidP="00422831">
            <w:pPr>
              <w:rPr>
                <w:sz w:val="22"/>
                <w:szCs w:val="22"/>
                <w:rtl/>
              </w:rPr>
            </w:pPr>
            <w:r w:rsidRPr="00B007A4">
              <w:rPr>
                <w:rFonts w:hint="cs"/>
                <w:sz w:val="22"/>
                <w:szCs w:val="22"/>
                <w:rtl/>
              </w:rPr>
              <w:t xml:space="preserve">تأخير </w:t>
            </w:r>
            <w:proofErr w:type="spellStart"/>
            <w:r w:rsidRPr="00B007A4">
              <w:rPr>
                <w:rFonts w:hint="cs"/>
                <w:sz w:val="22"/>
                <w:szCs w:val="22"/>
                <w:rtl/>
              </w:rPr>
              <w:t>الزراعه</w:t>
            </w:r>
            <w:proofErr w:type="spellEnd"/>
            <w:r w:rsidRPr="00B007A4">
              <w:rPr>
                <w:rFonts w:hint="cs"/>
                <w:sz w:val="22"/>
                <w:szCs w:val="22"/>
                <w:rtl/>
              </w:rPr>
              <w:t xml:space="preserve"> عن شهر سبتمبر</w:t>
            </w:r>
          </w:p>
          <w:p w:rsidR="00422831" w:rsidRPr="00B007A4" w:rsidRDefault="00422831" w:rsidP="00422831">
            <w:pPr>
              <w:rPr>
                <w:sz w:val="22"/>
                <w:szCs w:val="22"/>
                <w:rtl/>
              </w:rPr>
            </w:pPr>
            <w:proofErr w:type="spellStart"/>
            <w:r w:rsidRPr="00B007A4">
              <w:rPr>
                <w:rFonts w:hint="cs"/>
                <w:sz w:val="22"/>
                <w:szCs w:val="22"/>
                <w:rtl/>
              </w:rPr>
              <w:t>الزراعه</w:t>
            </w:r>
            <w:proofErr w:type="spellEnd"/>
            <w:r w:rsidRPr="00B007A4">
              <w:rPr>
                <w:rFonts w:hint="cs"/>
                <w:sz w:val="22"/>
                <w:szCs w:val="22"/>
                <w:rtl/>
              </w:rPr>
              <w:t xml:space="preserve"> في ارض </w:t>
            </w:r>
            <w:proofErr w:type="spellStart"/>
            <w:r w:rsidRPr="00B007A4">
              <w:rPr>
                <w:rFonts w:hint="cs"/>
                <w:sz w:val="22"/>
                <w:szCs w:val="22"/>
                <w:rtl/>
              </w:rPr>
              <w:t>موبوئه</w:t>
            </w:r>
            <w:proofErr w:type="spellEnd"/>
          </w:p>
        </w:tc>
        <w:tc>
          <w:tcPr>
            <w:tcW w:w="3893" w:type="dxa"/>
            <w:tcBorders>
              <w:left w:val="single" w:sz="18" w:space="0" w:color="auto"/>
              <w:bottom w:val="thickThinSmallGap" w:sz="24" w:space="0" w:color="auto"/>
              <w:right w:val="nil"/>
            </w:tcBorders>
          </w:tcPr>
          <w:p w:rsidR="00422831" w:rsidRPr="00B007A4" w:rsidRDefault="00422831" w:rsidP="00422831">
            <w:pPr>
              <w:rPr>
                <w:sz w:val="22"/>
                <w:szCs w:val="22"/>
                <w:rtl/>
              </w:rPr>
            </w:pPr>
            <w:r w:rsidRPr="00B007A4">
              <w:rPr>
                <w:rFonts w:hint="cs"/>
                <w:sz w:val="22"/>
                <w:szCs w:val="22"/>
                <w:rtl/>
              </w:rPr>
              <w:t xml:space="preserve">تكرار </w:t>
            </w:r>
            <w:proofErr w:type="spellStart"/>
            <w:r w:rsidRPr="00B007A4">
              <w:rPr>
                <w:rFonts w:hint="cs"/>
                <w:sz w:val="22"/>
                <w:szCs w:val="22"/>
                <w:rtl/>
              </w:rPr>
              <w:t>الزراعه</w:t>
            </w:r>
            <w:proofErr w:type="spellEnd"/>
            <w:r w:rsidRPr="00B007A4">
              <w:rPr>
                <w:rFonts w:hint="cs"/>
                <w:sz w:val="22"/>
                <w:szCs w:val="22"/>
                <w:rtl/>
              </w:rPr>
              <w:t xml:space="preserve"> في </w:t>
            </w:r>
            <w:proofErr w:type="spellStart"/>
            <w:r w:rsidRPr="00B007A4">
              <w:rPr>
                <w:rFonts w:hint="cs"/>
                <w:sz w:val="22"/>
                <w:szCs w:val="22"/>
                <w:rtl/>
              </w:rPr>
              <w:t>الارض</w:t>
            </w:r>
            <w:proofErr w:type="spellEnd"/>
            <w:r w:rsidRPr="00B007A4">
              <w:rPr>
                <w:rFonts w:hint="cs"/>
                <w:sz w:val="22"/>
                <w:szCs w:val="22"/>
                <w:rtl/>
              </w:rPr>
              <w:t xml:space="preserve"> </w:t>
            </w:r>
            <w:proofErr w:type="spellStart"/>
            <w:r w:rsidRPr="00B007A4">
              <w:rPr>
                <w:rFonts w:hint="cs"/>
                <w:sz w:val="22"/>
                <w:szCs w:val="22"/>
                <w:rtl/>
              </w:rPr>
              <w:t>المصابه</w:t>
            </w:r>
            <w:proofErr w:type="spellEnd"/>
            <w:r w:rsidRPr="00B007A4">
              <w:rPr>
                <w:rFonts w:hint="cs"/>
                <w:sz w:val="22"/>
                <w:szCs w:val="22"/>
                <w:rtl/>
              </w:rPr>
              <w:t xml:space="preserve"> ودرجات </w:t>
            </w:r>
            <w:proofErr w:type="spellStart"/>
            <w:r w:rsidRPr="00B007A4">
              <w:rPr>
                <w:rFonts w:hint="cs"/>
                <w:sz w:val="22"/>
                <w:szCs w:val="22"/>
                <w:rtl/>
              </w:rPr>
              <w:t>الحراره</w:t>
            </w:r>
            <w:proofErr w:type="spellEnd"/>
            <w:r w:rsidRPr="00B007A4">
              <w:rPr>
                <w:rFonts w:hint="cs"/>
                <w:sz w:val="22"/>
                <w:szCs w:val="22"/>
                <w:rtl/>
              </w:rPr>
              <w:t xml:space="preserve"> </w:t>
            </w:r>
            <w:proofErr w:type="spellStart"/>
            <w:r w:rsidRPr="00B007A4">
              <w:rPr>
                <w:rFonts w:hint="cs"/>
                <w:sz w:val="22"/>
                <w:szCs w:val="22"/>
                <w:rtl/>
              </w:rPr>
              <w:t>المتوسطه</w:t>
            </w:r>
            <w:proofErr w:type="spellEnd"/>
            <w:r w:rsidRPr="00B007A4">
              <w:rPr>
                <w:rFonts w:hint="cs"/>
                <w:sz w:val="22"/>
                <w:szCs w:val="22"/>
                <w:rtl/>
              </w:rPr>
              <w:t xml:space="preserve"> </w:t>
            </w:r>
            <w:proofErr w:type="spellStart"/>
            <w:r w:rsidRPr="00B007A4">
              <w:rPr>
                <w:rFonts w:hint="cs"/>
                <w:sz w:val="22"/>
                <w:szCs w:val="22"/>
                <w:rtl/>
              </w:rPr>
              <w:t>الرطوبه</w:t>
            </w:r>
            <w:proofErr w:type="spellEnd"/>
            <w:r w:rsidRPr="00B007A4">
              <w:rPr>
                <w:rFonts w:hint="cs"/>
                <w:sz w:val="22"/>
                <w:szCs w:val="22"/>
                <w:rtl/>
              </w:rPr>
              <w:t xml:space="preserve"> </w:t>
            </w:r>
            <w:proofErr w:type="spellStart"/>
            <w:r w:rsidRPr="00B007A4">
              <w:rPr>
                <w:rFonts w:hint="cs"/>
                <w:sz w:val="22"/>
                <w:szCs w:val="22"/>
                <w:rtl/>
              </w:rPr>
              <w:t>المتوسطه</w:t>
            </w:r>
            <w:proofErr w:type="spellEnd"/>
          </w:p>
        </w:tc>
      </w:tr>
    </w:tbl>
    <w:p w:rsidR="00EC2D02" w:rsidRPr="00B007A4" w:rsidRDefault="00EC2D02" w:rsidP="00B007A4">
      <w:pPr>
        <w:pStyle w:val="a3"/>
        <w:ind w:left="0"/>
        <w:rPr>
          <w:b/>
          <w:bCs/>
          <w:rtl/>
        </w:rPr>
      </w:pPr>
    </w:p>
    <w:p w:rsidR="00EC2D02" w:rsidRPr="00B007A4" w:rsidRDefault="00EC2D02" w:rsidP="00B007A4">
      <w:pPr>
        <w:pStyle w:val="a3"/>
        <w:ind w:left="0"/>
        <w:rPr>
          <w:b/>
          <w:bCs/>
          <w:rtl/>
        </w:rPr>
      </w:pPr>
    </w:p>
    <w:tbl>
      <w:tblPr>
        <w:tblStyle w:val="a4"/>
        <w:tblpPr w:leftFromText="180" w:rightFromText="180" w:vertAnchor="text" w:horzAnchor="margin" w:tblpXSpec="center" w:tblpY="13"/>
        <w:bidiVisual/>
        <w:tblW w:w="10280" w:type="dxa"/>
        <w:tblLook w:val="01E0"/>
      </w:tblPr>
      <w:tblGrid>
        <w:gridCol w:w="1828"/>
        <w:gridCol w:w="4023"/>
        <w:gridCol w:w="4429"/>
      </w:tblGrid>
      <w:tr w:rsidR="00042CA7" w:rsidRPr="00B007A4" w:rsidTr="00042CA7">
        <w:tc>
          <w:tcPr>
            <w:tcW w:w="1828" w:type="dxa"/>
            <w:tcBorders>
              <w:top w:val="thinThickSmallGap" w:sz="24" w:space="0" w:color="auto"/>
              <w:left w:val="nil"/>
              <w:bottom w:val="thickThinSmallGap" w:sz="24" w:space="0" w:color="auto"/>
              <w:right w:val="single" w:sz="18" w:space="0" w:color="auto"/>
            </w:tcBorders>
          </w:tcPr>
          <w:p w:rsidR="00042CA7" w:rsidRPr="00B007A4" w:rsidRDefault="00042CA7" w:rsidP="00042CA7">
            <w:pPr>
              <w:rPr>
                <w:b/>
                <w:bCs/>
                <w:sz w:val="22"/>
                <w:szCs w:val="22"/>
                <w:u w:val="single"/>
                <w:rtl/>
              </w:rPr>
            </w:pPr>
            <w:r w:rsidRPr="00B007A4">
              <w:rPr>
                <w:rFonts w:hint="cs"/>
                <w:b/>
                <w:bCs/>
                <w:sz w:val="22"/>
                <w:szCs w:val="22"/>
                <w:u w:val="single"/>
                <w:rtl/>
              </w:rPr>
              <w:t>المرض</w:t>
            </w:r>
          </w:p>
        </w:tc>
        <w:tc>
          <w:tcPr>
            <w:tcW w:w="4023" w:type="dxa"/>
            <w:tcBorders>
              <w:top w:val="thinThickSmallGap" w:sz="24" w:space="0" w:color="auto"/>
              <w:left w:val="single" w:sz="18" w:space="0" w:color="auto"/>
              <w:bottom w:val="thickThinSmallGap" w:sz="24" w:space="0" w:color="auto"/>
              <w:right w:val="single" w:sz="18" w:space="0" w:color="auto"/>
            </w:tcBorders>
          </w:tcPr>
          <w:p w:rsidR="00042CA7" w:rsidRPr="00B007A4" w:rsidRDefault="00042CA7" w:rsidP="00042CA7">
            <w:pPr>
              <w:pStyle w:val="a3"/>
              <w:numPr>
                <w:ilvl w:val="0"/>
                <w:numId w:val="19"/>
              </w:numPr>
              <w:spacing w:line="300" w:lineRule="exact"/>
              <w:ind w:left="0"/>
              <w:rPr>
                <w:rFonts w:cs="Monotype Koufi"/>
                <w:b/>
                <w:bCs/>
                <w:color w:val="000000"/>
                <w:sz w:val="22"/>
                <w:szCs w:val="22"/>
                <w:rtl/>
              </w:rPr>
            </w:pPr>
            <w:r>
              <w:rPr>
                <w:rFonts w:cs="Monotype Koufi" w:hint="cs"/>
                <w:b/>
                <w:bCs/>
                <w:color w:val="000000"/>
                <w:sz w:val="22"/>
                <w:szCs w:val="22"/>
                <w:rtl/>
              </w:rPr>
              <w:t xml:space="preserve">6- </w:t>
            </w:r>
            <w:proofErr w:type="spellStart"/>
            <w:r w:rsidRPr="00B007A4">
              <w:rPr>
                <w:rFonts w:cs="Monotype Koufi" w:hint="cs"/>
                <w:b/>
                <w:bCs/>
                <w:color w:val="000000"/>
                <w:sz w:val="22"/>
                <w:szCs w:val="22"/>
                <w:rtl/>
              </w:rPr>
              <w:t>الندوه</w:t>
            </w:r>
            <w:proofErr w:type="spellEnd"/>
            <w:r w:rsidRPr="00B007A4">
              <w:rPr>
                <w:rFonts w:cs="Monotype Koufi" w:hint="cs"/>
                <w:b/>
                <w:bCs/>
                <w:color w:val="000000"/>
                <w:sz w:val="22"/>
                <w:szCs w:val="22"/>
                <w:rtl/>
              </w:rPr>
              <w:t xml:space="preserve"> </w:t>
            </w:r>
            <w:proofErr w:type="spellStart"/>
            <w:r w:rsidRPr="00B007A4">
              <w:rPr>
                <w:rFonts w:cs="Monotype Koufi" w:hint="cs"/>
                <w:b/>
                <w:bCs/>
                <w:color w:val="000000"/>
                <w:sz w:val="22"/>
                <w:szCs w:val="22"/>
                <w:rtl/>
              </w:rPr>
              <w:t>المبكره</w:t>
            </w:r>
            <w:proofErr w:type="spellEnd"/>
            <w:r w:rsidRPr="00B007A4">
              <w:rPr>
                <w:rFonts w:cs="Monotype Koufi" w:hint="cs"/>
                <w:b/>
                <w:bCs/>
                <w:color w:val="000000"/>
                <w:sz w:val="22"/>
                <w:szCs w:val="22"/>
                <w:rtl/>
              </w:rPr>
              <w:t xml:space="preserve"> في الطماطم</w:t>
            </w:r>
          </w:p>
        </w:tc>
        <w:tc>
          <w:tcPr>
            <w:tcW w:w="4429" w:type="dxa"/>
            <w:tcBorders>
              <w:top w:val="thinThickSmallGap" w:sz="24" w:space="0" w:color="auto"/>
              <w:left w:val="single" w:sz="18" w:space="0" w:color="auto"/>
              <w:bottom w:val="thickThinSmallGap" w:sz="24" w:space="0" w:color="auto"/>
              <w:right w:val="nil"/>
            </w:tcBorders>
          </w:tcPr>
          <w:p w:rsidR="00042CA7" w:rsidRPr="00B007A4" w:rsidRDefault="00042CA7" w:rsidP="00042CA7">
            <w:pPr>
              <w:spacing w:line="300" w:lineRule="exact"/>
              <w:rPr>
                <w:rFonts w:cs="Monotype Koufi"/>
                <w:b/>
                <w:bCs/>
                <w:color w:val="000000"/>
                <w:sz w:val="22"/>
                <w:szCs w:val="22"/>
                <w:rtl/>
              </w:rPr>
            </w:pPr>
            <w:proofErr w:type="spellStart"/>
            <w:r w:rsidRPr="00B007A4">
              <w:rPr>
                <w:rFonts w:cs="Monotype Koufi" w:hint="cs"/>
                <w:b/>
                <w:bCs/>
                <w:color w:val="000000"/>
                <w:sz w:val="22"/>
                <w:szCs w:val="22"/>
                <w:rtl/>
              </w:rPr>
              <w:t>الندوه</w:t>
            </w:r>
            <w:proofErr w:type="spellEnd"/>
            <w:r w:rsidRPr="00B007A4">
              <w:rPr>
                <w:rFonts w:cs="Monotype Koufi" w:hint="cs"/>
                <w:b/>
                <w:bCs/>
                <w:color w:val="000000"/>
                <w:sz w:val="22"/>
                <w:szCs w:val="22"/>
                <w:rtl/>
              </w:rPr>
              <w:t xml:space="preserve"> </w:t>
            </w:r>
            <w:proofErr w:type="spellStart"/>
            <w:r w:rsidRPr="00B007A4">
              <w:rPr>
                <w:rFonts w:cs="Monotype Koufi" w:hint="cs"/>
                <w:b/>
                <w:bCs/>
                <w:color w:val="000000"/>
                <w:sz w:val="22"/>
                <w:szCs w:val="22"/>
                <w:rtl/>
              </w:rPr>
              <w:t>المتأخره</w:t>
            </w:r>
            <w:proofErr w:type="spellEnd"/>
            <w:r w:rsidRPr="00B007A4">
              <w:rPr>
                <w:rFonts w:cs="Monotype Koufi" w:hint="cs"/>
                <w:b/>
                <w:bCs/>
                <w:color w:val="000000"/>
                <w:sz w:val="22"/>
                <w:szCs w:val="22"/>
                <w:rtl/>
              </w:rPr>
              <w:t xml:space="preserve"> في </w:t>
            </w:r>
            <w:proofErr w:type="spellStart"/>
            <w:r w:rsidRPr="00B007A4">
              <w:rPr>
                <w:rFonts w:cs="Monotype Koufi" w:hint="cs"/>
                <w:b/>
                <w:bCs/>
                <w:color w:val="000000"/>
                <w:sz w:val="22"/>
                <w:szCs w:val="22"/>
                <w:rtl/>
              </w:rPr>
              <w:t>الطاطم</w:t>
            </w:r>
            <w:proofErr w:type="spellEnd"/>
          </w:p>
        </w:tc>
      </w:tr>
      <w:tr w:rsidR="00042CA7" w:rsidRPr="00B007A4" w:rsidTr="00042CA7">
        <w:tc>
          <w:tcPr>
            <w:tcW w:w="1828" w:type="dxa"/>
            <w:tcBorders>
              <w:top w:val="thickThinSmallGap" w:sz="24" w:space="0" w:color="auto"/>
              <w:left w:val="nil"/>
              <w:right w:val="single" w:sz="18" w:space="0" w:color="auto"/>
            </w:tcBorders>
          </w:tcPr>
          <w:p w:rsidR="00042CA7" w:rsidRPr="00B007A4" w:rsidRDefault="00042CA7" w:rsidP="00042CA7">
            <w:pPr>
              <w:rPr>
                <w:sz w:val="22"/>
                <w:szCs w:val="22"/>
                <w:rtl/>
              </w:rPr>
            </w:pPr>
            <w:r w:rsidRPr="00B007A4">
              <w:rPr>
                <w:rFonts w:hint="cs"/>
                <w:b/>
                <w:bCs/>
                <w:sz w:val="22"/>
                <w:szCs w:val="22"/>
                <w:u w:val="single"/>
                <w:rtl/>
              </w:rPr>
              <w:t>المسبب</w:t>
            </w:r>
          </w:p>
          <w:p w:rsidR="00042CA7" w:rsidRPr="00B007A4" w:rsidRDefault="00042CA7" w:rsidP="00042CA7">
            <w:pPr>
              <w:rPr>
                <w:sz w:val="22"/>
                <w:szCs w:val="22"/>
                <w:rtl/>
              </w:rPr>
            </w:pPr>
          </w:p>
        </w:tc>
        <w:tc>
          <w:tcPr>
            <w:tcW w:w="4023" w:type="dxa"/>
            <w:tcBorders>
              <w:top w:val="thickThinSmallGap" w:sz="24" w:space="0" w:color="auto"/>
              <w:left w:val="single" w:sz="18" w:space="0" w:color="auto"/>
              <w:right w:val="single" w:sz="18" w:space="0" w:color="auto"/>
            </w:tcBorders>
          </w:tcPr>
          <w:p w:rsidR="00042CA7" w:rsidRPr="00B007A4" w:rsidRDefault="00042CA7" w:rsidP="00042CA7">
            <w:pPr>
              <w:spacing w:line="300" w:lineRule="exact"/>
              <w:jc w:val="right"/>
              <w:rPr>
                <w:rFonts w:cs="Monotype Koufi"/>
                <w:b/>
                <w:bCs/>
                <w:color w:val="000000"/>
                <w:sz w:val="22"/>
                <w:szCs w:val="22"/>
              </w:rPr>
            </w:pPr>
            <w:proofErr w:type="spellStart"/>
            <w:r w:rsidRPr="00B007A4">
              <w:rPr>
                <w:b/>
                <w:bCs/>
                <w:i/>
                <w:iCs/>
                <w:sz w:val="22"/>
                <w:szCs w:val="22"/>
              </w:rPr>
              <w:t>Altermaria</w:t>
            </w:r>
            <w:proofErr w:type="spellEnd"/>
            <w:r w:rsidRPr="00B007A4">
              <w:rPr>
                <w:b/>
                <w:bCs/>
                <w:i/>
                <w:iCs/>
                <w:sz w:val="22"/>
                <w:szCs w:val="22"/>
              </w:rPr>
              <w:t xml:space="preserve"> </w:t>
            </w:r>
            <w:proofErr w:type="spellStart"/>
            <w:r w:rsidRPr="00B007A4">
              <w:rPr>
                <w:b/>
                <w:bCs/>
                <w:i/>
                <w:iCs/>
                <w:sz w:val="22"/>
                <w:szCs w:val="22"/>
              </w:rPr>
              <w:t>solani</w:t>
            </w:r>
            <w:proofErr w:type="spellEnd"/>
          </w:p>
        </w:tc>
        <w:tc>
          <w:tcPr>
            <w:tcW w:w="4429" w:type="dxa"/>
            <w:tcBorders>
              <w:top w:val="thickThinSmallGap" w:sz="24" w:space="0" w:color="auto"/>
              <w:left w:val="single" w:sz="18" w:space="0" w:color="auto"/>
              <w:right w:val="nil"/>
            </w:tcBorders>
          </w:tcPr>
          <w:p w:rsidR="00042CA7" w:rsidRPr="00B007A4" w:rsidRDefault="00042CA7" w:rsidP="00042CA7">
            <w:pPr>
              <w:spacing w:line="300" w:lineRule="exact"/>
              <w:jc w:val="right"/>
              <w:rPr>
                <w:rFonts w:cs="Monotype Koufi"/>
                <w:b/>
                <w:bCs/>
                <w:color w:val="000000"/>
                <w:sz w:val="22"/>
                <w:szCs w:val="22"/>
              </w:rPr>
            </w:pPr>
            <w:proofErr w:type="spellStart"/>
            <w:r w:rsidRPr="00B007A4">
              <w:rPr>
                <w:b/>
                <w:bCs/>
                <w:i/>
                <w:iCs/>
                <w:sz w:val="22"/>
                <w:szCs w:val="22"/>
              </w:rPr>
              <w:t>Phytophthora</w:t>
            </w:r>
            <w:proofErr w:type="spellEnd"/>
            <w:r w:rsidRPr="00B007A4">
              <w:rPr>
                <w:b/>
                <w:bCs/>
                <w:i/>
                <w:iCs/>
                <w:sz w:val="22"/>
                <w:szCs w:val="22"/>
              </w:rPr>
              <w:t xml:space="preserve"> </w:t>
            </w:r>
            <w:proofErr w:type="spellStart"/>
            <w:r w:rsidRPr="00B007A4">
              <w:rPr>
                <w:b/>
                <w:bCs/>
                <w:i/>
                <w:iCs/>
                <w:sz w:val="22"/>
                <w:szCs w:val="22"/>
              </w:rPr>
              <w:t>infestans</w:t>
            </w:r>
            <w:proofErr w:type="spellEnd"/>
          </w:p>
        </w:tc>
      </w:tr>
      <w:tr w:rsidR="00042CA7" w:rsidRPr="00B007A4" w:rsidTr="00042CA7">
        <w:tc>
          <w:tcPr>
            <w:tcW w:w="1828" w:type="dxa"/>
            <w:tcBorders>
              <w:left w:val="nil"/>
              <w:right w:val="single" w:sz="18" w:space="0" w:color="auto"/>
            </w:tcBorders>
          </w:tcPr>
          <w:p w:rsidR="00042CA7" w:rsidRPr="00B007A4" w:rsidRDefault="00042CA7" w:rsidP="00042CA7">
            <w:pPr>
              <w:rPr>
                <w:sz w:val="22"/>
                <w:szCs w:val="22"/>
                <w:rtl/>
              </w:rPr>
            </w:pPr>
            <w:r w:rsidRPr="00B007A4">
              <w:rPr>
                <w:rFonts w:hint="cs"/>
                <w:b/>
                <w:bCs/>
                <w:sz w:val="22"/>
                <w:szCs w:val="22"/>
                <w:u w:val="single"/>
                <w:rtl/>
              </w:rPr>
              <w:t xml:space="preserve">الأعراض  </w:t>
            </w:r>
          </w:p>
          <w:p w:rsidR="00042CA7" w:rsidRPr="00B007A4" w:rsidRDefault="00042CA7" w:rsidP="00042CA7">
            <w:pPr>
              <w:rPr>
                <w:b/>
                <w:bCs/>
                <w:sz w:val="22"/>
                <w:szCs w:val="22"/>
                <w:u w:val="single"/>
                <w:rtl/>
              </w:rPr>
            </w:pPr>
          </w:p>
        </w:tc>
        <w:tc>
          <w:tcPr>
            <w:tcW w:w="4023" w:type="dxa"/>
            <w:tcBorders>
              <w:left w:val="single" w:sz="18" w:space="0" w:color="auto"/>
              <w:right w:val="single" w:sz="18" w:space="0" w:color="auto"/>
            </w:tcBorders>
          </w:tcPr>
          <w:p w:rsidR="00042CA7" w:rsidRPr="00B007A4" w:rsidRDefault="00042CA7" w:rsidP="00042CA7">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يظهر على </w:t>
            </w:r>
            <w:proofErr w:type="spellStart"/>
            <w:r w:rsidRPr="00B007A4">
              <w:rPr>
                <w:rFonts w:cs="Simplified Arabic" w:hint="cs"/>
                <w:color w:val="000000"/>
                <w:sz w:val="22"/>
                <w:szCs w:val="22"/>
                <w:rtl/>
              </w:rPr>
              <w:t>الاوراق</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المصابه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وخاصه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الاوراق</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الكبيره</w:t>
            </w:r>
            <w:proofErr w:type="spellEnd"/>
            <w:r w:rsidRPr="00B007A4">
              <w:rPr>
                <w:rFonts w:cs="Simplified Arabic" w:hint="cs"/>
                <w:color w:val="000000"/>
                <w:sz w:val="22"/>
                <w:szCs w:val="22"/>
                <w:rtl/>
              </w:rPr>
              <w:t xml:space="preserve"> في السن بقع </w:t>
            </w:r>
            <w:proofErr w:type="spellStart"/>
            <w:r w:rsidRPr="00B007A4">
              <w:rPr>
                <w:rFonts w:cs="Simplified Arabic" w:hint="cs"/>
                <w:color w:val="000000"/>
                <w:sz w:val="22"/>
                <w:szCs w:val="22"/>
                <w:rtl/>
              </w:rPr>
              <w:t>مستديره</w:t>
            </w:r>
            <w:proofErr w:type="spellEnd"/>
            <w:r w:rsidRPr="00B007A4">
              <w:rPr>
                <w:rFonts w:cs="Simplified Arabic" w:hint="cs"/>
                <w:color w:val="000000"/>
                <w:sz w:val="22"/>
                <w:szCs w:val="22"/>
                <w:rtl/>
              </w:rPr>
              <w:t xml:space="preserve"> بنيه اللون </w:t>
            </w:r>
            <w:proofErr w:type="spellStart"/>
            <w:r w:rsidRPr="00B007A4">
              <w:rPr>
                <w:rFonts w:cs="Simplified Arabic" w:hint="cs"/>
                <w:color w:val="000000"/>
                <w:sz w:val="22"/>
                <w:szCs w:val="22"/>
                <w:rtl/>
              </w:rPr>
              <w:t>بها</w:t>
            </w:r>
            <w:proofErr w:type="spellEnd"/>
            <w:r w:rsidRPr="00B007A4">
              <w:rPr>
                <w:rFonts w:cs="Simplified Arabic" w:hint="cs"/>
                <w:color w:val="000000"/>
                <w:sz w:val="22"/>
                <w:szCs w:val="22"/>
                <w:rtl/>
              </w:rPr>
              <w:t xml:space="preserve"> حلقات مميزه مثل لوحات التصويب</w:t>
            </w:r>
            <w:r>
              <w:rPr>
                <w:rFonts w:cs="Simplified Arabic" w:hint="cs"/>
                <w:color w:val="000000"/>
                <w:sz w:val="22"/>
                <w:szCs w:val="22"/>
                <w:rtl/>
              </w:rPr>
              <w:t xml:space="preserve"> </w:t>
            </w:r>
            <w:r w:rsidRPr="00B007A4">
              <w:rPr>
                <w:rFonts w:cs="Simplified Arabic" w:hint="cs"/>
                <w:color w:val="000000"/>
                <w:sz w:val="22"/>
                <w:szCs w:val="22"/>
                <w:rtl/>
              </w:rPr>
              <w:t>مما</w:t>
            </w:r>
            <w:r>
              <w:rPr>
                <w:rFonts w:cs="Simplified Arabic" w:hint="cs"/>
                <w:color w:val="000000"/>
                <w:sz w:val="22"/>
                <w:szCs w:val="22"/>
                <w:rtl/>
              </w:rPr>
              <w:t xml:space="preserve"> </w:t>
            </w:r>
            <w:r w:rsidRPr="00B007A4">
              <w:rPr>
                <w:rFonts w:cs="Simplified Arabic" w:hint="cs"/>
                <w:color w:val="000000"/>
                <w:sz w:val="22"/>
                <w:szCs w:val="22"/>
                <w:rtl/>
              </w:rPr>
              <w:t xml:space="preserve">يؤدي </w:t>
            </w:r>
            <w:proofErr w:type="spellStart"/>
            <w:r w:rsidRPr="00B007A4">
              <w:rPr>
                <w:rFonts w:cs="Simplified Arabic" w:hint="cs"/>
                <w:color w:val="000000"/>
                <w:sz w:val="22"/>
                <w:szCs w:val="22"/>
                <w:rtl/>
              </w:rPr>
              <w:t>الى</w:t>
            </w:r>
            <w:proofErr w:type="spellEnd"/>
            <w:r w:rsidRPr="00B007A4">
              <w:rPr>
                <w:rFonts w:cs="Simplified Arabic" w:hint="cs"/>
                <w:color w:val="000000"/>
                <w:sz w:val="22"/>
                <w:szCs w:val="22"/>
                <w:rtl/>
              </w:rPr>
              <w:t xml:space="preserve"> اصفرار </w:t>
            </w:r>
            <w:proofErr w:type="spellStart"/>
            <w:r w:rsidRPr="00B007A4">
              <w:rPr>
                <w:rFonts w:cs="Simplified Arabic" w:hint="cs"/>
                <w:color w:val="000000"/>
                <w:sz w:val="22"/>
                <w:szCs w:val="22"/>
                <w:rtl/>
              </w:rPr>
              <w:t>الاوراق</w:t>
            </w:r>
            <w:proofErr w:type="spellEnd"/>
            <w:r w:rsidRPr="00B007A4">
              <w:rPr>
                <w:rFonts w:cs="Simplified Arabic" w:hint="cs"/>
                <w:color w:val="000000"/>
                <w:sz w:val="22"/>
                <w:szCs w:val="22"/>
                <w:rtl/>
              </w:rPr>
              <w:t xml:space="preserve"> وتساقطها كما تتكون بقع سوداء جلديه </w:t>
            </w:r>
            <w:proofErr w:type="spellStart"/>
            <w:r w:rsidRPr="00B007A4">
              <w:rPr>
                <w:rFonts w:cs="Simplified Arabic" w:hint="cs"/>
                <w:color w:val="000000"/>
                <w:sz w:val="22"/>
                <w:szCs w:val="22"/>
                <w:rtl/>
              </w:rPr>
              <w:t>غائره</w:t>
            </w:r>
            <w:proofErr w:type="spellEnd"/>
            <w:r w:rsidRPr="00B007A4">
              <w:rPr>
                <w:rFonts w:cs="Simplified Arabic" w:hint="cs"/>
                <w:color w:val="000000"/>
                <w:sz w:val="22"/>
                <w:szCs w:val="22"/>
                <w:rtl/>
              </w:rPr>
              <w:t xml:space="preserve"> على الثمار</w:t>
            </w:r>
          </w:p>
        </w:tc>
        <w:tc>
          <w:tcPr>
            <w:tcW w:w="4429" w:type="dxa"/>
            <w:tcBorders>
              <w:left w:val="single" w:sz="18" w:space="0" w:color="auto"/>
              <w:right w:val="nil"/>
            </w:tcBorders>
          </w:tcPr>
          <w:p w:rsidR="00042CA7" w:rsidRPr="00B007A4" w:rsidRDefault="00042CA7" w:rsidP="00042CA7">
            <w:pPr>
              <w:spacing w:line="300" w:lineRule="exact"/>
              <w:jc w:val="lowKashida"/>
              <w:rPr>
                <w:sz w:val="22"/>
                <w:szCs w:val="22"/>
                <w:rtl/>
              </w:rPr>
            </w:pPr>
            <w:r w:rsidRPr="00B007A4">
              <w:rPr>
                <w:rFonts w:cs="Simplified Arabic" w:hint="cs"/>
                <w:color w:val="000000"/>
                <w:sz w:val="22"/>
                <w:szCs w:val="22"/>
                <w:rtl/>
              </w:rPr>
              <w:t xml:space="preserve">على </w:t>
            </w:r>
            <w:proofErr w:type="spellStart"/>
            <w:r w:rsidRPr="00B007A4">
              <w:rPr>
                <w:rFonts w:cs="Simplified Arabic" w:hint="cs"/>
                <w:color w:val="000000"/>
                <w:sz w:val="22"/>
                <w:szCs w:val="22"/>
                <w:rtl/>
              </w:rPr>
              <w:t>الاوراق</w:t>
            </w:r>
            <w:proofErr w:type="spellEnd"/>
            <w:r w:rsidRPr="00B007A4">
              <w:rPr>
                <w:rFonts w:cs="Simplified Arabic" w:hint="cs"/>
                <w:color w:val="000000"/>
                <w:sz w:val="22"/>
                <w:szCs w:val="22"/>
                <w:rtl/>
              </w:rPr>
              <w:t xml:space="preserve"> بقه </w:t>
            </w:r>
            <w:proofErr w:type="spellStart"/>
            <w:r w:rsidRPr="00B007A4">
              <w:rPr>
                <w:rFonts w:cs="Simplified Arabic" w:hint="cs"/>
                <w:color w:val="000000"/>
                <w:sz w:val="22"/>
                <w:szCs w:val="22"/>
                <w:rtl/>
              </w:rPr>
              <w:t>مائيه</w:t>
            </w:r>
            <w:proofErr w:type="spellEnd"/>
            <w:r w:rsidRPr="00B007A4">
              <w:rPr>
                <w:rFonts w:cs="Simplified Arabic" w:hint="cs"/>
                <w:color w:val="000000"/>
                <w:sz w:val="22"/>
                <w:szCs w:val="22"/>
                <w:rtl/>
              </w:rPr>
              <w:t xml:space="preserve"> على الحواف تتحول </w:t>
            </w:r>
            <w:proofErr w:type="spellStart"/>
            <w:r w:rsidRPr="00B007A4">
              <w:rPr>
                <w:rFonts w:cs="Simplified Arabic" w:hint="cs"/>
                <w:color w:val="000000"/>
                <w:sz w:val="22"/>
                <w:szCs w:val="22"/>
                <w:rtl/>
              </w:rPr>
              <w:t>الى</w:t>
            </w:r>
            <w:proofErr w:type="spellEnd"/>
            <w:r w:rsidRPr="00B007A4">
              <w:rPr>
                <w:rFonts w:cs="Simplified Arabic" w:hint="cs"/>
                <w:color w:val="000000"/>
                <w:sz w:val="22"/>
                <w:szCs w:val="22"/>
                <w:rtl/>
              </w:rPr>
              <w:t xml:space="preserve"> اللون </w:t>
            </w:r>
            <w:proofErr w:type="spellStart"/>
            <w:r w:rsidRPr="00B007A4">
              <w:rPr>
                <w:rFonts w:cs="Simplified Arabic" w:hint="cs"/>
                <w:color w:val="000000"/>
                <w:sz w:val="22"/>
                <w:szCs w:val="22"/>
                <w:rtl/>
              </w:rPr>
              <w:t>الاسود</w:t>
            </w:r>
            <w:proofErr w:type="spellEnd"/>
            <w:r w:rsidRPr="00B007A4">
              <w:rPr>
                <w:rFonts w:cs="Simplified Arabic" w:hint="cs"/>
                <w:color w:val="000000"/>
                <w:sz w:val="22"/>
                <w:szCs w:val="22"/>
                <w:rtl/>
              </w:rPr>
              <w:t xml:space="preserve"> قد تتحد مع بعض وتعم جميع سطح </w:t>
            </w:r>
            <w:proofErr w:type="spellStart"/>
            <w:r w:rsidRPr="00B007A4">
              <w:rPr>
                <w:rFonts w:cs="Simplified Arabic" w:hint="cs"/>
                <w:color w:val="000000"/>
                <w:sz w:val="22"/>
                <w:szCs w:val="22"/>
                <w:rtl/>
              </w:rPr>
              <w:t>الورقه</w:t>
            </w:r>
            <w:proofErr w:type="spellEnd"/>
            <w:r w:rsidRPr="00B007A4">
              <w:rPr>
                <w:rFonts w:cs="Simplified Arabic" w:hint="cs"/>
                <w:color w:val="000000"/>
                <w:sz w:val="22"/>
                <w:szCs w:val="22"/>
                <w:rtl/>
              </w:rPr>
              <w:t xml:space="preserve"> ويشاهد زغب ابيض على السطح السفلي في </w:t>
            </w:r>
            <w:proofErr w:type="spellStart"/>
            <w:r w:rsidRPr="00B007A4">
              <w:rPr>
                <w:rFonts w:cs="Simplified Arabic" w:hint="cs"/>
                <w:color w:val="000000"/>
                <w:sz w:val="22"/>
                <w:szCs w:val="22"/>
                <w:rtl/>
              </w:rPr>
              <w:t>الاجواء</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الرطبه</w:t>
            </w:r>
            <w:proofErr w:type="spellEnd"/>
            <w:r w:rsidRPr="00B007A4">
              <w:rPr>
                <w:rFonts w:cs="Simplified Arabic" w:hint="cs"/>
                <w:color w:val="000000"/>
                <w:sz w:val="22"/>
                <w:szCs w:val="22"/>
                <w:rtl/>
              </w:rPr>
              <w:t xml:space="preserve"> وتظهر </w:t>
            </w:r>
            <w:proofErr w:type="spellStart"/>
            <w:r w:rsidRPr="00B007A4">
              <w:rPr>
                <w:rFonts w:cs="Simplified Arabic" w:hint="cs"/>
                <w:color w:val="000000"/>
                <w:sz w:val="22"/>
                <w:szCs w:val="22"/>
                <w:rtl/>
              </w:rPr>
              <w:t>الاعراض</w:t>
            </w:r>
            <w:proofErr w:type="spellEnd"/>
            <w:r w:rsidRPr="00B007A4">
              <w:rPr>
                <w:rFonts w:cs="Simplified Arabic" w:hint="cs"/>
                <w:color w:val="000000"/>
                <w:sz w:val="22"/>
                <w:szCs w:val="22"/>
                <w:rtl/>
              </w:rPr>
              <w:t xml:space="preserve"> كذلك على </w:t>
            </w:r>
            <w:proofErr w:type="spellStart"/>
            <w:r w:rsidRPr="00B007A4">
              <w:rPr>
                <w:rFonts w:cs="Simplified Arabic" w:hint="cs"/>
                <w:color w:val="000000"/>
                <w:sz w:val="22"/>
                <w:szCs w:val="22"/>
                <w:rtl/>
              </w:rPr>
              <w:t>الاعناقالاوراق</w:t>
            </w:r>
            <w:proofErr w:type="spellEnd"/>
            <w:r w:rsidRPr="00B007A4">
              <w:rPr>
                <w:rFonts w:cs="Simplified Arabic" w:hint="cs"/>
                <w:color w:val="000000"/>
                <w:sz w:val="22"/>
                <w:szCs w:val="22"/>
                <w:rtl/>
              </w:rPr>
              <w:t xml:space="preserve"> والسيقان </w:t>
            </w:r>
            <w:proofErr w:type="spellStart"/>
            <w:r w:rsidRPr="00B007A4">
              <w:rPr>
                <w:rFonts w:cs="Simplified Arabic" w:hint="cs"/>
                <w:color w:val="000000"/>
                <w:sz w:val="22"/>
                <w:szCs w:val="22"/>
                <w:rtl/>
              </w:rPr>
              <w:t>اما</w:t>
            </w:r>
            <w:proofErr w:type="spellEnd"/>
            <w:r w:rsidRPr="00B007A4">
              <w:rPr>
                <w:rFonts w:cs="Simplified Arabic" w:hint="cs"/>
                <w:color w:val="000000"/>
                <w:sz w:val="22"/>
                <w:szCs w:val="22"/>
                <w:rtl/>
              </w:rPr>
              <w:t xml:space="preserve"> على الثمار فتتكون بقع بنيه </w:t>
            </w:r>
            <w:proofErr w:type="spellStart"/>
            <w:r w:rsidRPr="00B007A4">
              <w:rPr>
                <w:rFonts w:cs="Simplified Arabic" w:hint="cs"/>
                <w:color w:val="000000"/>
                <w:sz w:val="22"/>
                <w:szCs w:val="22"/>
                <w:rtl/>
              </w:rPr>
              <w:t>او</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زيتونيه</w:t>
            </w:r>
            <w:proofErr w:type="spellEnd"/>
            <w:r w:rsidRPr="00B007A4">
              <w:rPr>
                <w:rFonts w:cs="Simplified Arabic" w:hint="cs"/>
                <w:color w:val="000000"/>
                <w:sz w:val="22"/>
                <w:szCs w:val="22"/>
                <w:rtl/>
              </w:rPr>
              <w:t xml:space="preserve"> تكبر في الحجم مكونه حلقات </w:t>
            </w:r>
            <w:proofErr w:type="spellStart"/>
            <w:r w:rsidRPr="00B007A4">
              <w:rPr>
                <w:rFonts w:cs="Simplified Arabic" w:hint="cs"/>
                <w:color w:val="000000"/>
                <w:sz w:val="22"/>
                <w:szCs w:val="22"/>
                <w:rtl/>
              </w:rPr>
              <w:t>دائريه</w:t>
            </w:r>
            <w:proofErr w:type="spellEnd"/>
          </w:p>
        </w:tc>
      </w:tr>
      <w:tr w:rsidR="00042CA7" w:rsidRPr="00B007A4" w:rsidTr="00042CA7">
        <w:tc>
          <w:tcPr>
            <w:tcW w:w="1828" w:type="dxa"/>
            <w:tcBorders>
              <w:left w:val="nil"/>
              <w:bottom w:val="thickThinSmallGap" w:sz="24" w:space="0" w:color="auto"/>
              <w:right w:val="single" w:sz="18" w:space="0" w:color="auto"/>
            </w:tcBorders>
          </w:tcPr>
          <w:p w:rsidR="00042CA7" w:rsidRPr="00B007A4" w:rsidRDefault="00042CA7" w:rsidP="00042CA7">
            <w:pPr>
              <w:rPr>
                <w:b/>
                <w:bCs/>
                <w:sz w:val="22"/>
                <w:szCs w:val="22"/>
                <w:u w:val="single"/>
                <w:rtl/>
              </w:rPr>
            </w:pPr>
            <w:r w:rsidRPr="00B007A4">
              <w:rPr>
                <w:rFonts w:hint="cs"/>
                <w:b/>
                <w:bCs/>
                <w:sz w:val="22"/>
                <w:szCs w:val="22"/>
                <w:u w:val="single"/>
                <w:rtl/>
              </w:rPr>
              <w:t>طرق انتشار المرض</w:t>
            </w:r>
          </w:p>
        </w:tc>
        <w:tc>
          <w:tcPr>
            <w:tcW w:w="4023" w:type="dxa"/>
            <w:tcBorders>
              <w:left w:val="single" w:sz="18" w:space="0" w:color="auto"/>
              <w:bottom w:val="thickThinSmallGap" w:sz="24" w:space="0" w:color="auto"/>
              <w:right w:val="single" w:sz="18" w:space="0" w:color="auto"/>
            </w:tcBorders>
          </w:tcPr>
          <w:p w:rsidR="00042CA7" w:rsidRPr="00B007A4" w:rsidRDefault="00042CA7" w:rsidP="00042CA7">
            <w:pPr>
              <w:spacing w:line="300" w:lineRule="exact"/>
              <w:jc w:val="lowKashida"/>
              <w:rPr>
                <w:rFonts w:cs="Simplified Arabic"/>
                <w:color w:val="000000"/>
                <w:sz w:val="22"/>
                <w:szCs w:val="22"/>
                <w:rtl/>
              </w:rPr>
            </w:pPr>
            <w:r>
              <w:rPr>
                <w:rFonts w:cs="Simplified Arabic" w:hint="cs"/>
                <w:color w:val="000000"/>
                <w:sz w:val="22"/>
                <w:szCs w:val="22"/>
                <w:rtl/>
              </w:rPr>
              <w:t xml:space="preserve">ينتشر المرض </w:t>
            </w:r>
            <w:proofErr w:type="spellStart"/>
            <w:r>
              <w:rPr>
                <w:rFonts w:cs="Simplified Arabic" w:hint="cs"/>
                <w:color w:val="000000"/>
                <w:sz w:val="22"/>
                <w:szCs w:val="22"/>
                <w:rtl/>
              </w:rPr>
              <w:t>بواسطه</w:t>
            </w:r>
            <w:proofErr w:type="spellEnd"/>
            <w:r>
              <w:rPr>
                <w:rFonts w:cs="Simplified Arabic" w:hint="cs"/>
                <w:color w:val="000000"/>
                <w:sz w:val="22"/>
                <w:szCs w:val="22"/>
                <w:rtl/>
              </w:rPr>
              <w:t xml:space="preserve"> الجراثيم </w:t>
            </w:r>
            <w:proofErr w:type="spellStart"/>
            <w:r>
              <w:rPr>
                <w:rFonts w:cs="Simplified Arabic" w:hint="cs"/>
                <w:color w:val="000000"/>
                <w:sz w:val="22"/>
                <w:szCs w:val="22"/>
                <w:rtl/>
              </w:rPr>
              <w:t>الكون</w:t>
            </w:r>
            <w:r w:rsidRPr="00B007A4">
              <w:rPr>
                <w:rFonts w:cs="Simplified Arabic" w:hint="cs"/>
                <w:color w:val="000000"/>
                <w:sz w:val="22"/>
                <w:szCs w:val="22"/>
                <w:rtl/>
              </w:rPr>
              <w:t>يديه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بواسطه</w:t>
            </w:r>
            <w:proofErr w:type="spellEnd"/>
            <w:r w:rsidRPr="00B007A4">
              <w:rPr>
                <w:rFonts w:cs="Simplified Arabic" w:hint="cs"/>
                <w:color w:val="000000"/>
                <w:sz w:val="22"/>
                <w:szCs w:val="22"/>
                <w:rtl/>
              </w:rPr>
              <w:t xml:space="preserve"> الرياح </w:t>
            </w:r>
            <w:proofErr w:type="spellStart"/>
            <w:r w:rsidRPr="00B007A4">
              <w:rPr>
                <w:rFonts w:cs="Simplified Arabic" w:hint="cs"/>
                <w:color w:val="000000"/>
                <w:sz w:val="22"/>
                <w:szCs w:val="22"/>
                <w:rtl/>
              </w:rPr>
              <w:t>ولاامطار</w:t>
            </w:r>
            <w:proofErr w:type="spellEnd"/>
            <w:r w:rsidRPr="00B007A4">
              <w:rPr>
                <w:rFonts w:cs="Simplified Arabic" w:hint="cs"/>
                <w:color w:val="000000"/>
                <w:sz w:val="22"/>
                <w:szCs w:val="22"/>
                <w:rtl/>
              </w:rPr>
              <w:t xml:space="preserve"> والمياه ويبقى المرض من موسم </w:t>
            </w:r>
            <w:proofErr w:type="spellStart"/>
            <w:r w:rsidRPr="00B007A4">
              <w:rPr>
                <w:rFonts w:cs="Simplified Arabic" w:hint="cs"/>
                <w:color w:val="000000"/>
                <w:sz w:val="22"/>
                <w:szCs w:val="22"/>
                <w:rtl/>
              </w:rPr>
              <w:t>الى</w:t>
            </w:r>
            <w:proofErr w:type="spellEnd"/>
            <w:r w:rsidRPr="00B007A4">
              <w:rPr>
                <w:rFonts w:cs="Simplified Arabic" w:hint="cs"/>
                <w:color w:val="000000"/>
                <w:sz w:val="22"/>
                <w:szCs w:val="22"/>
                <w:rtl/>
              </w:rPr>
              <w:t xml:space="preserve"> موسم على مخلفات المحصول</w:t>
            </w:r>
          </w:p>
        </w:tc>
        <w:tc>
          <w:tcPr>
            <w:tcW w:w="4429" w:type="dxa"/>
            <w:tcBorders>
              <w:left w:val="single" w:sz="18" w:space="0" w:color="auto"/>
              <w:bottom w:val="thickThinSmallGap" w:sz="24" w:space="0" w:color="auto"/>
              <w:right w:val="nil"/>
            </w:tcBorders>
          </w:tcPr>
          <w:p w:rsidR="00042CA7" w:rsidRPr="00B007A4" w:rsidRDefault="00042CA7" w:rsidP="00042CA7">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مخلفات النباتات حيث توجد </w:t>
            </w:r>
            <w:proofErr w:type="spellStart"/>
            <w:r w:rsidRPr="00B007A4">
              <w:rPr>
                <w:rFonts w:cs="Simplified Arabic" w:hint="cs"/>
                <w:color w:val="000000"/>
                <w:sz w:val="22"/>
                <w:szCs w:val="22"/>
                <w:rtl/>
              </w:rPr>
              <w:t>بها</w:t>
            </w:r>
            <w:proofErr w:type="spellEnd"/>
            <w:r w:rsidRPr="00B007A4">
              <w:rPr>
                <w:rFonts w:cs="Simplified Arabic" w:hint="cs"/>
                <w:color w:val="000000"/>
                <w:sz w:val="22"/>
                <w:szCs w:val="22"/>
                <w:rtl/>
              </w:rPr>
              <w:t xml:space="preserve"> الجراثيم </w:t>
            </w:r>
            <w:proofErr w:type="spellStart"/>
            <w:r w:rsidRPr="00B007A4">
              <w:rPr>
                <w:rFonts w:cs="Simplified Arabic" w:hint="cs"/>
                <w:color w:val="000000"/>
                <w:sz w:val="22"/>
                <w:szCs w:val="22"/>
                <w:rtl/>
              </w:rPr>
              <w:t>البيضيه</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التى</w:t>
            </w:r>
            <w:proofErr w:type="spellEnd"/>
            <w:r w:rsidRPr="00B007A4">
              <w:rPr>
                <w:rFonts w:cs="Simplified Arabic" w:hint="cs"/>
                <w:color w:val="000000"/>
                <w:sz w:val="22"/>
                <w:szCs w:val="22"/>
                <w:rtl/>
              </w:rPr>
              <w:t xml:space="preserve"> يمكن </w:t>
            </w:r>
            <w:proofErr w:type="spellStart"/>
            <w:r w:rsidRPr="00B007A4">
              <w:rPr>
                <w:rFonts w:cs="Simplified Arabic" w:hint="cs"/>
                <w:color w:val="000000"/>
                <w:sz w:val="22"/>
                <w:szCs w:val="22"/>
                <w:rtl/>
              </w:rPr>
              <w:t>ان</w:t>
            </w:r>
            <w:proofErr w:type="spellEnd"/>
            <w:r w:rsidRPr="00B007A4">
              <w:rPr>
                <w:rFonts w:cs="Simplified Arabic" w:hint="cs"/>
                <w:color w:val="000000"/>
                <w:sz w:val="22"/>
                <w:szCs w:val="22"/>
                <w:rtl/>
              </w:rPr>
              <w:t xml:space="preserve"> تبقى فترات </w:t>
            </w:r>
            <w:proofErr w:type="spellStart"/>
            <w:r w:rsidRPr="00B007A4">
              <w:rPr>
                <w:rFonts w:cs="Simplified Arabic" w:hint="cs"/>
                <w:color w:val="000000"/>
                <w:sz w:val="22"/>
                <w:szCs w:val="22"/>
                <w:rtl/>
              </w:rPr>
              <w:t>طويله</w:t>
            </w:r>
            <w:proofErr w:type="spellEnd"/>
            <w:r w:rsidRPr="00B007A4">
              <w:rPr>
                <w:rFonts w:cs="Simplified Arabic" w:hint="cs"/>
                <w:color w:val="000000"/>
                <w:sz w:val="22"/>
                <w:szCs w:val="22"/>
                <w:rtl/>
              </w:rPr>
              <w:t xml:space="preserve"> في حاله عدم زراعه المحصول وعند زراعته تنبت هذه الجراثيم مع  وجود </w:t>
            </w:r>
            <w:proofErr w:type="spellStart"/>
            <w:r w:rsidRPr="00B007A4">
              <w:rPr>
                <w:rFonts w:cs="Simplified Arabic" w:hint="cs"/>
                <w:color w:val="000000"/>
                <w:sz w:val="22"/>
                <w:szCs w:val="22"/>
                <w:rtl/>
              </w:rPr>
              <w:t>الرطوبه</w:t>
            </w:r>
            <w:proofErr w:type="spellEnd"/>
            <w:r w:rsidRPr="00B007A4">
              <w:rPr>
                <w:rFonts w:cs="Simplified Arabic" w:hint="cs"/>
                <w:color w:val="000000"/>
                <w:sz w:val="22"/>
                <w:szCs w:val="22"/>
                <w:rtl/>
              </w:rPr>
              <w:t xml:space="preserve"> مما يؤدي </w:t>
            </w:r>
            <w:proofErr w:type="spellStart"/>
            <w:r w:rsidRPr="00B007A4">
              <w:rPr>
                <w:rFonts w:cs="Simplified Arabic" w:hint="cs"/>
                <w:color w:val="000000"/>
                <w:sz w:val="22"/>
                <w:szCs w:val="22"/>
                <w:rtl/>
              </w:rPr>
              <w:t>الى</w:t>
            </w:r>
            <w:proofErr w:type="spellEnd"/>
            <w:r w:rsidRPr="00B007A4">
              <w:rPr>
                <w:rFonts w:cs="Simplified Arabic" w:hint="cs"/>
                <w:color w:val="000000"/>
                <w:sz w:val="22"/>
                <w:szCs w:val="22"/>
                <w:rtl/>
              </w:rPr>
              <w:t xml:space="preserve"> انتشار المرض </w:t>
            </w:r>
            <w:proofErr w:type="spellStart"/>
            <w:r w:rsidRPr="00B007A4">
              <w:rPr>
                <w:rFonts w:cs="Simplified Arabic" w:hint="cs"/>
                <w:color w:val="000000"/>
                <w:sz w:val="22"/>
                <w:szCs w:val="22"/>
                <w:rtl/>
              </w:rPr>
              <w:t>واصابه</w:t>
            </w:r>
            <w:proofErr w:type="spellEnd"/>
            <w:r w:rsidRPr="00B007A4">
              <w:rPr>
                <w:rFonts w:cs="Simplified Arabic" w:hint="cs"/>
                <w:color w:val="000000"/>
                <w:sz w:val="22"/>
                <w:szCs w:val="22"/>
                <w:rtl/>
              </w:rPr>
              <w:t xml:space="preserve"> المحصول الجديد</w:t>
            </w:r>
          </w:p>
        </w:tc>
      </w:tr>
      <w:tr w:rsidR="00042CA7" w:rsidRPr="00B007A4" w:rsidTr="00042CA7">
        <w:tc>
          <w:tcPr>
            <w:tcW w:w="1828" w:type="dxa"/>
            <w:tcBorders>
              <w:left w:val="nil"/>
              <w:bottom w:val="thickThinSmallGap" w:sz="24" w:space="0" w:color="auto"/>
              <w:right w:val="single" w:sz="18" w:space="0" w:color="auto"/>
            </w:tcBorders>
          </w:tcPr>
          <w:p w:rsidR="00042CA7" w:rsidRPr="00B007A4" w:rsidRDefault="00042CA7" w:rsidP="00042CA7">
            <w:pPr>
              <w:rPr>
                <w:sz w:val="22"/>
                <w:szCs w:val="22"/>
                <w:rtl/>
              </w:rPr>
            </w:pPr>
            <w:r w:rsidRPr="00B007A4">
              <w:rPr>
                <w:rFonts w:hint="cs"/>
                <w:b/>
                <w:bCs/>
                <w:sz w:val="22"/>
                <w:szCs w:val="22"/>
                <w:u w:val="single"/>
                <w:rtl/>
              </w:rPr>
              <w:t>الظروف الملائمة</w:t>
            </w:r>
          </w:p>
        </w:tc>
        <w:tc>
          <w:tcPr>
            <w:tcW w:w="4023" w:type="dxa"/>
            <w:tcBorders>
              <w:left w:val="single" w:sz="18" w:space="0" w:color="auto"/>
              <w:bottom w:val="thickThinSmallGap" w:sz="24" w:space="0" w:color="auto"/>
              <w:right w:val="single" w:sz="18" w:space="0" w:color="auto"/>
            </w:tcBorders>
          </w:tcPr>
          <w:p w:rsidR="00042CA7" w:rsidRPr="00B007A4" w:rsidRDefault="00042CA7" w:rsidP="00042CA7">
            <w:pPr>
              <w:rPr>
                <w:sz w:val="22"/>
                <w:szCs w:val="22"/>
                <w:rtl/>
              </w:rPr>
            </w:pPr>
            <w:r w:rsidRPr="00B007A4">
              <w:rPr>
                <w:rFonts w:hint="cs"/>
                <w:sz w:val="22"/>
                <w:szCs w:val="22"/>
                <w:rtl/>
              </w:rPr>
              <w:t>ضعف النباتات ونقص التسميد العلوي</w:t>
            </w:r>
          </w:p>
          <w:p w:rsidR="00042CA7" w:rsidRPr="00B007A4" w:rsidRDefault="00042CA7" w:rsidP="00042CA7">
            <w:pPr>
              <w:rPr>
                <w:sz w:val="22"/>
                <w:szCs w:val="22"/>
                <w:rtl/>
              </w:rPr>
            </w:pPr>
            <w:r w:rsidRPr="00B007A4">
              <w:rPr>
                <w:rFonts w:hint="cs"/>
                <w:sz w:val="22"/>
                <w:szCs w:val="22"/>
                <w:rtl/>
              </w:rPr>
              <w:t xml:space="preserve">وجود الندى </w:t>
            </w:r>
            <w:proofErr w:type="spellStart"/>
            <w:r w:rsidRPr="00B007A4">
              <w:rPr>
                <w:rFonts w:hint="cs"/>
                <w:sz w:val="22"/>
                <w:szCs w:val="22"/>
                <w:rtl/>
              </w:rPr>
              <w:t>والحراره</w:t>
            </w:r>
            <w:proofErr w:type="spellEnd"/>
            <w:r w:rsidRPr="00B007A4">
              <w:rPr>
                <w:rFonts w:hint="cs"/>
                <w:sz w:val="22"/>
                <w:szCs w:val="22"/>
                <w:rtl/>
              </w:rPr>
              <w:t xml:space="preserve"> </w:t>
            </w:r>
            <w:proofErr w:type="spellStart"/>
            <w:r w:rsidRPr="00B007A4">
              <w:rPr>
                <w:rFonts w:hint="cs"/>
                <w:sz w:val="22"/>
                <w:szCs w:val="22"/>
                <w:rtl/>
              </w:rPr>
              <w:t>الملائمه</w:t>
            </w:r>
            <w:proofErr w:type="spellEnd"/>
            <w:r w:rsidRPr="00B007A4">
              <w:rPr>
                <w:rFonts w:hint="cs"/>
                <w:sz w:val="22"/>
                <w:szCs w:val="22"/>
                <w:rtl/>
              </w:rPr>
              <w:t xml:space="preserve"> 25درجه </w:t>
            </w:r>
            <w:proofErr w:type="spellStart"/>
            <w:r w:rsidRPr="00B007A4">
              <w:rPr>
                <w:rFonts w:hint="cs"/>
                <w:sz w:val="22"/>
                <w:szCs w:val="22"/>
                <w:rtl/>
              </w:rPr>
              <w:t>مئويه</w:t>
            </w:r>
            <w:proofErr w:type="spellEnd"/>
          </w:p>
        </w:tc>
        <w:tc>
          <w:tcPr>
            <w:tcW w:w="4429" w:type="dxa"/>
            <w:tcBorders>
              <w:left w:val="single" w:sz="18" w:space="0" w:color="auto"/>
              <w:bottom w:val="thickThinSmallGap" w:sz="24" w:space="0" w:color="auto"/>
              <w:right w:val="nil"/>
            </w:tcBorders>
          </w:tcPr>
          <w:p w:rsidR="00042CA7" w:rsidRPr="00B007A4" w:rsidRDefault="00042CA7" w:rsidP="00042CA7">
            <w:pPr>
              <w:rPr>
                <w:sz w:val="22"/>
                <w:szCs w:val="22"/>
                <w:rtl/>
              </w:rPr>
            </w:pPr>
            <w:r w:rsidRPr="00B007A4">
              <w:rPr>
                <w:rFonts w:hint="cs"/>
                <w:sz w:val="22"/>
                <w:szCs w:val="22"/>
                <w:rtl/>
              </w:rPr>
              <w:t xml:space="preserve">الرطوبة الجوية المرتفعة مع وجود الضباب والندى </w:t>
            </w:r>
            <w:proofErr w:type="spellStart"/>
            <w:r w:rsidRPr="00B007A4">
              <w:rPr>
                <w:rFonts w:hint="cs"/>
                <w:sz w:val="22"/>
                <w:szCs w:val="22"/>
                <w:rtl/>
              </w:rPr>
              <w:t>والامطار</w:t>
            </w:r>
            <w:proofErr w:type="spellEnd"/>
            <w:r w:rsidRPr="00B007A4">
              <w:rPr>
                <w:rFonts w:hint="cs"/>
                <w:sz w:val="22"/>
                <w:szCs w:val="22"/>
                <w:rtl/>
              </w:rPr>
              <w:t xml:space="preserve"> وانخفاض درجه </w:t>
            </w:r>
            <w:proofErr w:type="spellStart"/>
            <w:r w:rsidRPr="00B007A4">
              <w:rPr>
                <w:rFonts w:hint="cs"/>
                <w:sz w:val="22"/>
                <w:szCs w:val="22"/>
                <w:rtl/>
              </w:rPr>
              <w:t>الحراره</w:t>
            </w:r>
            <w:proofErr w:type="spellEnd"/>
            <w:r w:rsidRPr="00B007A4">
              <w:rPr>
                <w:rFonts w:hint="cs"/>
                <w:sz w:val="22"/>
                <w:szCs w:val="22"/>
                <w:rtl/>
              </w:rPr>
              <w:t xml:space="preserve"> </w:t>
            </w:r>
            <w:proofErr w:type="spellStart"/>
            <w:r w:rsidRPr="00B007A4">
              <w:rPr>
                <w:rFonts w:hint="cs"/>
                <w:sz w:val="22"/>
                <w:szCs w:val="22"/>
                <w:rtl/>
              </w:rPr>
              <w:t>الى</w:t>
            </w:r>
            <w:proofErr w:type="spellEnd"/>
            <w:r w:rsidRPr="00B007A4">
              <w:rPr>
                <w:rFonts w:hint="cs"/>
                <w:sz w:val="22"/>
                <w:szCs w:val="22"/>
                <w:rtl/>
              </w:rPr>
              <w:t xml:space="preserve"> </w:t>
            </w:r>
            <w:proofErr w:type="spellStart"/>
            <w:r w:rsidRPr="00B007A4">
              <w:rPr>
                <w:rFonts w:hint="cs"/>
                <w:sz w:val="22"/>
                <w:szCs w:val="22"/>
                <w:rtl/>
              </w:rPr>
              <w:t>حوالى</w:t>
            </w:r>
            <w:proofErr w:type="spellEnd"/>
            <w:r w:rsidRPr="00B007A4">
              <w:rPr>
                <w:rFonts w:hint="cs"/>
                <w:sz w:val="22"/>
                <w:szCs w:val="22"/>
                <w:rtl/>
              </w:rPr>
              <w:t xml:space="preserve"> 18 درجه </w:t>
            </w:r>
            <w:proofErr w:type="spellStart"/>
            <w:r w:rsidRPr="00B007A4">
              <w:rPr>
                <w:rFonts w:hint="cs"/>
                <w:sz w:val="22"/>
                <w:szCs w:val="22"/>
                <w:rtl/>
              </w:rPr>
              <w:t>مئويه</w:t>
            </w:r>
            <w:proofErr w:type="spellEnd"/>
          </w:p>
        </w:tc>
      </w:tr>
    </w:tbl>
    <w:p w:rsidR="005128B4" w:rsidRPr="00B007A4" w:rsidRDefault="005128B4" w:rsidP="00B007A4">
      <w:pPr>
        <w:pStyle w:val="a3"/>
        <w:ind w:left="0"/>
        <w:rPr>
          <w:b/>
          <w:bCs/>
          <w:rtl/>
        </w:rPr>
      </w:pPr>
    </w:p>
    <w:tbl>
      <w:tblPr>
        <w:tblStyle w:val="a4"/>
        <w:tblpPr w:leftFromText="180" w:rightFromText="180" w:vertAnchor="text" w:horzAnchor="margin" w:tblpXSpec="center" w:tblpY="39"/>
        <w:bidiVisual/>
        <w:tblW w:w="10280" w:type="dxa"/>
        <w:tblLook w:val="01E0"/>
      </w:tblPr>
      <w:tblGrid>
        <w:gridCol w:w="1772"/>
        <w:gridCol w:w="4057"/>
        <w:gridCol w:w="4451"/>
      </w:tblGrid>
      <w:tr w:rsidR="00422831" w:rsidRPr="00B007A4" w:rsidTr="00422831">
        <w:tc>
          <w:tcPr>
            <w:tcW w:w="1772" w:type="dxa"/>
            <w:tcBorders>
              <w:top w:val="thinThickSmallGap" w:sz="24" w:space="0" w:color="auto"/>
              <w:left w:val="nil"/>
              <w:bottom w:val="thickThinSmallGap" w:sz="24" w:space="0" w:color="auto"/>
              <w:right w:val="single" w:sz="18" w:space="0" w:color="auto"/>
            </w:tcBorders>
          </w:tcPr>
          <w:p w:rsidR="00422831" w:rsidRPr="00B007A4" w:rsidRDefault="00422831" w:rsidP="00422831">
            <w:pPr>
              <w:rPr>
                <w:b/>
                <w:bCs/>
                <w:sz w:val="22"/>
                <w:szCs w:val="22"/>
                <w:u w:val="single"/>
                <w:rtl/>
              </w:rPr>
            </w:pPr>
            <w:r w:rsidRPr="00B007A4">
              <w:rPr>
                <w:rFonts w:hint="cs"/>
                <w:b/>
                <w:bCs/>
                <w:sz w:val="22"/>
                <w:szCs w:val="22"/>
                <w:u w:val="single"/>
                <w:rtl/>
              </w:rPr>
              <w:t>المرض</w:t>
            </w:r>
          </w:p>
        </w:tc>
        <w:tc>
          <w:tcPr>
            <w:tcW w:w="4057" w:type="dxa"/>
            <w:tcBorders>
              <w:top w:val="thinThickSmallGap" w:sz="24" w:space="0" w:color="auto"/>
              <w:left w:val="single" w:sz="18" w:space="0" w:color="auto"/>
              <w:bottom w:val="thickThinSmallGap" w:sz="24" w:space="0" w:color="auto"/>
              <w:right w:val="single" w:sz="18" w:space="0" w:color="auto"/>
            </w:tcBorders>
          </w:tcPr>
          <w:p w:rsidR="00422831" w:rsidRPr="00B007A4" w:rsidRDefault="00422831" w:rsidP="00422831">
            <w:pPr>
              <w:pStyle w:val="a3"/>
              <w:numPr>
                <w:ilvl w:val="0"/>
                <w:numId w:val="19"/>
              </w:numPr>
              <w:spacing w:line="300" w:lineRule="exact"/>
              <w:ind w:left="0"/>
              <w:rPr>
                <w:rFonts w:cs="Monotype Koufi"/>
                <w:b/>
                <w:bCs/>
                <w:color w:val="000000"/>
                <w:sz w:val="22"/>
                <w:szCs w:val="22"/>
                <w:rtl/>
              </w:rPr>
            </w:pPr>
            <w:r>
              <w:rPr>
                <w:rFonts w:cs="Monotype Koufi" w:hint="cs"/>
                <w:b/>
                <w:bCs/>
                <w:color w:val="000000"/>
                <w:sz w:val="22"/>
                <w:szCs w:val="22"/>
                <w:rtl/>
              </w:rPr>
              <w:t xml:space="preserve">7- </w:t>
            </w:r>
            <w:r w:rsidRPr="00B007A4">
              <w:rPr>
                <w:rFonts w:cs="Monotype Koufi" w:hint="cs"/>
                <w:b/>
                <w:bCs/>
                <w:color w:val="000000"/>
                <w:sz w:val="22"/>
                <w:szCs w:val="22"/>
                <w:rtl/>
              </w:rPr>
              <w:t xml:space="preserve">المزايك المتجعد في البطاطس </w:t>
            </w:r>
          </w:p>
        </w:tc>
        <w:tc>
          <w:tcPr>
            <w:tcW w:w="4451" w:type="dxa"/>
            <w:tcBorders>
              <w:top w:val="thinThickSmallGap" w:sz="24" w:space="0" w:color="auto"/>
              <w:left w:val="single" w:sz="18" w:space="0" w:color="auto"/>
              <w:bottom w:val="thickThinSmallGap" w:sz="24" w:space="0" w:color="auto"/>
              <w:right w:val="nil"/>
            </w:tcBorders>
          </w:tcPr>
          <w:p w:rsidR="00422831" w:rsidRPr="00B007A4" w:rsidRDefault="00422831" w:rsidP="00422831">
            <w:pPr>
              <w:spacing w:line="300" w:lineRule="exact"/>
              <w:rPr>
                <w:rFonts w:cs="Monotype Koufi"/>
                <w:b/>
                <w:bCs/>
                <w:color w:val="000000"/>
                <w:sz w:val="22"/>
                <w:szCs w:val="22"/>
                <w:rtl/>
              </w:rPr>
            </w:pPr>
            <w:r w:rsidRPr="00B007A4">
              <w:rPr>
                <w:rFonts w:cs="Monotype Koufi" w:hint="cs"/>
                <w:b/>
                <w:bCs/>
                <w:color w:val="000000"/>
                <w:sz w:val="22"/>
                <w:szCs w:val="22"/>
                <w:rtl/>
              </w:rPr>
              <w:t xml:space="preserve">تجعد </w:t>
            </w:r>
            <w:proofErr w:type="spellStart"/>
            <w:r w:rsidRPr="00B007A4">
              <w:rPr>
                <w:rFonts w:cs="Monotype Koufi" w:hint="cs"/>
                <w:b/>
                <w:bCs/>
                <w:color w:val="000000"/>
                <w:sz w:val="22"/>
                <w:szCs w:val="22"/>
                <w:rtl/>
              </w:rPr>
              <w:t>الاوراق</w:t>
            </w:r>
            <w:proofErr w:type="spellEnd"/>
            <w:r w:rsidRPr="00B007A4">
              <w:rPr>
                <w:rFonts w:cs="Monotype Koufi" w:hint="cs"/>
                <w:b/>
                <w:bCs/>
                <w:color w:val="000000"/>
                <w:sz w:val="22"/>
                <w:szCs w:val="22"/>
                <w:rtl/>
              </w:rPr>
              <w:t xml:space="preserve"> في البطاطس</w:t>
            </w:r>
          </w:p>
        </w:tc>
      </w:tr>
      <w:tr w:rsidR="00422831" w:rsidRPr="00B007A4" w:rsidTr="00422831">
        <w:tc>
          <w:tcPr>
            <w:tcW w:w="1772" w:type="dxa"/>
            <w:tcBorders>
              <w:top w:val="thickThinSmallGap" w:sz="24" w:space="0" w:color="auto"/>
              <w:left w:val="nil"/>
              <w:right w:val="single" w:sz="18" w:space="0" w:color="auto"/>
            </w:tcBorders>
          </w:tcPr>
          <w:p w:rsidR="00422831" w:rsidRPr="00B007A4" w:rsidRDefault="00422831" w:rsidP="00422831">
            <w:pPr>
              <w:rPr>
                <w:sz w:val="22"/>
                <w:szCs w:val="22"/>
                <w:rtl/>
              </w:rPr>
            </w:pPr>
            <w:r w:rsidRPr="00B007A4">
              <w:rPr>
                <w:rFonts w:hint="cs"/>
                <w:b/>
                <w:bCs/>
                <w:sz w:val="22"/>
                <w:szCs w:val="22"/>
                <w:u w:val="single"/>
                <w:rtl/>
              </w:rPr>
              <w:t>المسبب</w:t>
            </w:r>
          </w:p>
          <w:p w:rsidR="00422831" w:rsidRPr="00B007A4" w:rsidRDefault="00422831" w:rsidP="00422831">
            <w:pPr>
              <w:rPr>
                <w:sz w:val="22"/>
                <w:szCs w:val="22"/>
                <w:rtl/>
              </w:rPr>
            </w:pPr>
          </w:p>
        </w:tc>
        <w:tc>
          <w:tcPr>
            <w:tcW w:w="4057" w:type="dxa"/>
            <w:tcBorders>
              <w:top w:val="thickThinSmallGap" w:sz="24" w:space="0" w:color="auto"/>
              <w:left w:val="single" w:sz="18" w:space="0" w:color="auto"/>
              <w:right w:val="single" w:sz="18" w:space="0" w:color="auto"/>
            </w:tcBorders>
          </w:tcPr>
          <w:p w:rsidR="00422831" w:rsidRPr="00B007A4" w:rsidRDefault="00422831" w:rsidP="00422831">
            <w:pPr>
              <w:spacing w:line="300" w:lineRule="exact"/>
              <w:jc w:val="right"/>
              <w:rPr>
                <w:rFonts w:cs="Monotype Koufi"/>
                <w:b/>
                <w:bCs/>
                <w:i/>
                <w:iCs/>
                <w:color w:val="000000"/>
                <w:sz w:val="22"/>
                <w:szCs w:val="22"/>
              </w:rPr>
            </w:pPr>
            <w:proofErr w:type="spellStart"/>
            <w:r w:rsidRPr="00B007A4">
              <w:rPr>
                <w:rFonts w:cs="Monotype Koufi"/>
                <w:b/>
                <w:bCs/>
                <w:i/>
                <w:iCs/>
                <w:color w:val="000000"/>
                <w:sz w:val="22"/>
                <w:szCs w:val="22"/>
              </w:rPr>
              <w:t>Virs</w:t>
            </w:r>
            <w:proofErr w:type="spellEnd"/>
            <w:r w:rsidRPr="00B007A4">
              <w:rPr>
                <w:rFonts w:cs="Monotype Koufi"/>
                <w:b/>
                <w:bCs/>
                <w:i/>
                <w:iCs/>
                <w:color w:val="000000"/>
                <w:sz w:val="22"/>
                <w:szCs w:val="22"/>
              </w:rPr>
              <w:t xml:space="preserve"> A &amp; </w:t>
            </w:r>
            <w:proofErr w:type="spellStart"/>
            <w:r w:rsidRPr="00B007A4">
              <w:rPr>
                <w:rFonts w:cs="Monotype Koufi"/>
                <w:b/>
                <w:bCs/>
                <w:i/>
                <w:iCs/>
                <w:color w:val="000000"/>
                <w:sz w:val="22"/>
                <w:szCs w:val="22"/>
              </w:rPr>
              <w:t>virs</w:t>
            </w:r>
            <w:proofErr w:type="spellEnd"/>
            <w:r w:rsidRPr="00B007A4">
              <w:rPr>
                <w:rFonts w:cs="Monotype Koufi"/>
                <w:b/>
                <w:bCs/>
                <w:i/>
                <w:iCs/>
                <w:color w:val="000000"/>
                <w:sz w:val="22"/>
                <w:szCs w:val="22"/>
              </w:rPr>
              <w:t xml:space="preserve"> X </w:t>
            </w:r>
          </w:p>
        </w:tc>
        <w:tc>
          <w:tcPr>
            <w:tcW w:w="4451" w:type="dxa"/>
            <w:tcBorders>
              <w:top w:val="thickThinSmallGap" w:sz="24" w:space="0" w:color="auto"/>
              <w:left w:val="single" w:sz="18" w:space="0" w:color="auto"/>
              <w:right w:val="nil"/>
            </w:tcBorders>
          </w:tcPr>
          <w:p w:rsidR="00422831" w:rsidRPr="00B007A4" w:rsidRDefault="00422831" w:rsidP="00422831">
            <w:pPr>
              <w:spacing w:line="300" w:lineRule="exact"/>
              <w:jc w:val="right"/>
              <w:rPr>
                <w:rFonts w:cs="Monotype Koufi"/>
                <w:b/>
                <w:bCs/>
                <w:i/>
                <w:iCs/>
                <w:color w:val="000000"/>
                <w:sz w:val="22"/>
                <w:szCs w:val="22"/>
              </w:rPr>
            </w:pPr>
            <w:r w:rsidRPr="00B007A4">
              <w:rPr>
                <w:rFonts w:cs="Monotype Koufi"/>
                <w:b/>
                <w:bCs/>
                <w:i/>
                <w:iCs/>
                <w:color w:val="000000"/>
                <w:sz w:val="22"/>
                <w:szCs w:val="22"/>
              </w:rPr>
              <w:t xml:space="preserve">Potato </w:t>
            </w:r>
            <w:proofErr w:type="spellStart"/>
            <w:r w:rsidRPr="00B007A4">
              <w:rPr>
                <w:rFonts w:cs="Monotype Koufi"/>
                <w:b/>
                <w:bCs/>
                <w:i/>
                <w:iCs/>
                <w:color w:val="000000"/>
                <w:sz w:val="22"/>
                <w:szCs w:val="22"/>
              </w:rPr>
              <w:t>virs</w:t>
            </w:r>
            <w:proofErr w:type="spellEnd"/>
            <w:r w:rsidRPr="00B007A4">
              <w:rPr>
                <w:rFonts w:cs="Monotype Koufi"/>
                <w:b/>
                <w:bCs/>
                <w:i/>
                <w:iCs/>
                <w:color w:val="000000"/>
                <w:sz w:val="22"/>
                <w:szCs w:val="22"/>
              </w:rPr>
              <w:t xml:space="preserve"> Y</w:t>
            </w:r>
            <w:r w:rsidRPr="00B007A4">
              <w:rPr>
                <w:rFonts w:cs="Monotype Koufi" w:hint="cs"/>
                <w:b/>
                <w:bCs/>
                <w:i/>
                <w:iCs/>
                <w:color w:val="000000"/>
                <w:sz w:val="22"/>
                <w:szCs w:val="22"/>
                <w:rtl/>
              </w:rPr>
              <w:t xml:space="preserve"> </w:t>
            </w:r>
          </w:p>
        </w:tc>
      </w:tr>
      <w:tr w:rsidR="00422831" w:rsidRPr="00B007A4" w:rsidTr="00422831">
        <w:tc>
          <w:tcPr>
            <w:tcW w:w="1772" w:type="dxa"/>
            <w:tcBorders>
              <w:left w:val="nil"/>
              <w:right w:val="single" w:sz="18" w:space="0" w:color="auto"/>
            </w:tcBorders>
          </w:tcPr>
          <w:p w:rsidR="00422831" w:rsidRPr="00B007A4" w:rsidRDefault="00422831" w:rsidP="00422831">
            <w:pPr>
              <w:rPr>
                <w:sz w:val="22"/>
                <w:szCs w:val="22"/>
                <w:rtl/>
              </w:rPr>
            </w:pPr>
            <w:r w:rsidRPr="00B007A4">
              <w:rPr>
                <w:rFonts w:hint="cs"/>
                <w:b/>
                <w:bCs/>
                <w:sz w:val="22"/>
                <w:szCs w:val="22"/>
                <w:u w:val="single"/>
                <w:rtl/>
              </w:rPr>
              <w:t xml:space="preserve">الأعراض  </w:t>
            </w:r>
          </w:p>
          <w:p w:rsidR="00422831" w:rsidRPr="00B007A4" w:rsidRDefault="00422831" w:rsidP="00422831">
            <w:pPr>
              <w:rPr>
                <w:b/>
                <w:bCs/>
                <w:sz w:val="22"/>
                <w:szCs w:val="22"/>
                <w:u w:val="single"/>
                <w:rtl/>
              </w:rPr>
            </w:pPr>
          </w:p>
        </w:tc>
        <w:tc>
          <w:tcPr>
            <w:tcW w:w="4057" w:type="dxa"/>
            <w:tcBorders>
              <w:left w:val="single" w:sz="18" w:space="0" w:color="auto"/>
              <w:right w:val="single" w:sz="18" w:space="0" w:color="auto"/>
            </w:tcBorders>
          </w:tcPr>
          <w:p w:rsidR="00422831" w:rsidRPr="00B007A4" w:rsidRDefault="00422831" w:rsidP="00422831">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برقشه </w:t>
            </w:r>
            <w:proofErr w:type="spellStart"/>
            <w:r w:rsidRPr="00B007A4">
              <w:rPr>
                <w:rFonts w:cs="Simplified Arabic" w:hint="cs"/>
                <w:color w:val="000000"/>
                <w:sz w:val="22"/>
                <w:szCs w:val="22"/>
                <w:rtl/>
              </w:rPr>
              <w:t>وانثينئات</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خفيفه</w:t>
            </w:r>
            <w:proofErr w:type="spellEnd"/>
            <w:r w:rsidRPr="00B007A4">
              <w:rPr>
                <w:rFonts w:cs="Simplified Arabic" w:hint="cs"/>
                <w:color w:val="000000"/>
                <w:sz w:val="22"/>
                <w:szCs w:val="22"/>
                <w:rtl/>
              </w:rPr>
              <w:t xml:space="preserve"> بين العروق وتأخذ </w:t>
            </w:r>
            <w:proofErr w:type="spellStart"/>
            <w:r w:rsidRPr="00B007A4">
              <w:rPr>
                <w:rFonts w:cs="Simplified Arabic" w:hint="cs"/>
                <w:color w:val="000000"/>
                <w:sz w:val="22"/>
                <w:szCs w:val="22"/>
                <w:rtl/>
              </w:rPr>
              <w:t>الورقه</w:t>
            </w:r>
            <w:proofErr w:type="spellEnd"/>
            <w:r w:rsidRPr="00B007A4">
              <w:rPr>
                <w:rFonts w:cs="Simplified Arabic" w:hint="cs"/>
                <w:color w:val="000000"/>
                <w:sz w:val="22"/>
                <w:szCs w:val="22"/>
                <w:rtl/>
              </w:rPr>
              <w:t xml:space="preserve"> شكلا متجعدا ويصبح لون </w:t>
            </w:r>
            <w:proofErr w:type="spellStart"/>
            <w:r w:rsidRPr="00B007A4">
              <w:rPr>
                <w:rFonts w:cs="Simplified Arabic" w:hint="cs"/>
                <w:color w:val="000000"/>
                <w:sz w:val="22"/>
                <w:szCs w:val="22"/>
                <w:rtl/>
              </w:rPr>
              <w:t>الاوراق</w:t>
            </w:r>
            <w:proofErr w:type="spellEnd"/>
            <w:r w:rsidRPr="00B007A4">
              <w:rPr>
                <w:rFonts w:cs="Simplified Arabic" w:hint="cs"/>
                <w:color w:val="000000"/>
                <w:sz w:val="22"/>
                <w:szCs w:val="22"/>
                <w:rtl/>
              </w:rPr>
              <w:t xml:space="preserve"> باهتا مع ضعف المحصول </w:t>
            </w:r>
            <w:proofErr w:type="spellStart"/>
            <w:r w:rsidRPr="00B007A4">
              <w:rPr>
                <w:rFonts w:cs="Simplified Arabic" w:hint="cs"/>
                <w:color w:val="000000"/>
                <w:sz w:val="22"/>
                <w:szCs w:val="22"/>
                <w:rtl/>
              </w:rPr>
              <w:t>وضغر</w:t>
            </w:r>
            <w:proofErr w:type="spellEnd"/>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جحم</w:t>
            </w:r>
            <w:proofErr w:type="spellEnd"/>
            <w:r w:rsidRPr="00B007A4">
              <w:rPr>
                <w:rFonts w:cs="Simplified Arabic" w:hint="cs"/>
                <w:color w:val="000000"/>
                <w:sz w:val="22"/>
                <w:szCs w:val="22"/>
                <w:rtl/>
              </w:rPr>
              <w:t xml:space="preserve"> الدرنات </w:t>
            </w:r>
          </w:p>
        </w:tc>
        <w:tc>
          <w:tcPr>
            <w:tcW w:w="4451" w:type="dxa"/>
            <w:tcBorders>
              <w:left w:val="single" w:sz="18" w:space="0" w:color="auto"/>
              <w:right w:val="nil"/>
            </w:tcBorders>
          </w:tcPr>
          <w:p w:rsidR="00422831" w:rsidRPr="00B007A4" w:rsidRDefault="00422831" w:rsidP="00422831">
            <w:pPr>
              <w:spacing w:line="300" w:lineRule="exact"/>
              <w:jc w:val="lowKashida"/>
              <w:rPr>
                <w:sz w:val="22"/>
                <w:szCs w:val="22"/>
                <w:rtl/>
              </w:rPr>
            </w:pPr>
            <w:proofErr w:type="spellStart"/>
            <w:r w:rsidRPr="00B007A4">
              <w:rPr>
                <w:rFonts w:hint="cs"/>
                <w:sz w:val="22"/>
                <w:szCs w:val="22"/>
                <w:rtl/>
              </w:rPr>
              <w:t>اهم</w:t>
            </w:r>
            <w:proofErr w:type="spellEnd"/>
            <w:r w:rsidRPr="00B007A4">
              <w:rPr>
                <w:rFonts w:hint="cs"/>
                <w:sz w:val="22"/>
                <w:szCs w:val="22"/>
                <w:rtl/>
              </w:rPr>
              <w:t xml:space="preserve"> عرض لهذا المرض تجعد </w:t>
            </w:r>
            <w:proofErr w:type="spellStart"/>
            <w:r w:rsidRPr="00B007A4">
              <w:rPr>
                <w:rFonts w:hint="cs"/>
                <w:sz w:val="22"/>
                <w:szCs w:val="22"/>
                <w:rtl/>
              </w:rPr>
              <w:t>الاوراق</w:t>
            </w:r>
            <w:proofErr w:type="spellEnd"/>
            <w:r w:rsidRPr="00B007A4">
              <w:rPr>
                <w:rFonts w:hint="cs"/>
                <w:sz w:val="22"/>
                <w:szCs w:val="22"/>
                <w:rtl/>
              </w:rPr>
              <w:t xml:space="preserve"> </w:t>
            </w:r>
            <w:proofErr w:type="spellStart"/>
            <w:r w:rsidRPr="00B007A4">
              <w:rPr>
                <w:rFonts w:hint="cs"/>
                <w:sz w:val="22"/>
                <w:szCs w:val="22"/>
                <w:rtl/>
              </w:rPr>
              <w:t>وتقزم</w:t>
            </w:r>
            <w:proofErr w:type="spellEnd"/>
            <w:r w:rsidRPr="00B007A4">
              <w:rPr>
                <w:rFonts w:hint="cs"/>
                <w:sz w:val="22"/>
                <w:szCs w:val="22"/>
                <w:rtl/>
              </w:rPr>
              <w:t xml:space="preserve"> النباتات ويظهر على </w:t>
            </w:r>
            <w:proofErr w:type="spellStart"/>
            <w:r w:rsidRPr="00B007A4">
              <w:rPr>
                <w:rFonts w:hint="cs"/>
                <w:sz w:val="22"/>
                <w:szCs w:val="22"/>
                <w:rtl/>
              </w:rPr>
              <w:t>الاوراق</w:t>
            </w:r>
            <w:proofErr w:type="spellEnd"/>
            <w:r w:rsidRPr="00B007A4">
              <w:rPr>
                <w:rFonts w:hint="cs"/>
                <w:sz w:val="22"/>
                <w:szCs w:val="22"/>
                <w:rtl/>
              </w:rPr>
              <w:t xml:space="preserve"> بقع بنيه اللون ثم باشتداد </w:t>
            </w:r>
            <w:proofErr w:type="spellStart"/>
            <w:r w:rsidRPr="00B007A4">
              <w:rPr>
                <w:rFonts w:hint="cs"/>
                <w:sz w:val="22"/>
                <w:szCs w:val="22"/>
                <w:rtl/>
              </w:rPr>
              <w:t>الاصابه</w:t>
            </w:r>
            <w:proofErr w:type="spellEnd"/>
            <w:r w:rsidRPr="00B007A4">
              <w:rPr>
                <w:rFonts w:hint="cs"/>
                <w:sz w:val="22"/>
                <w:szCs w:val="22"/>
                <w:rtl/>
              </w:rPr>
              <w:t xml:space="preserve"> تجف </w:t>
            </w:r>
            <w:proofErr w:type="spellStart"/>
            <w:r w:rsidRPr="00B007A4">
              <w:rPr>
                <w:rFonts w:hint="cs"/>
                <w:sz w:val="22"/>
                <w:szCs w:val="22"/>
                <w:rtl/>
              </w:rPr>
              <w:t>الاوراق</w:t>
            </w:r>
            <w:proofErr w:type="spellEnd"/>
            <w:r w:rsidRPr="00B007A4">
              <w:rPr>
                <w:rFonts w:hint="cs"/>
                <w:sz w:val="22"/>
                <w:szCs w:val="22"/>
                <w:rtl/>
              </w:rPr>
              <w:t xml:space="preserve"> ولكن </w:t>
            </w:r>
            <w:proofErr w:type="spellStart"/>
            <w:r w:rsidRPr="00B007A4">
              <w:rPr>
                <w:rFonts w:hint="cs"/>
                <w:sz w:val="22"/>
                <w:szCs w:val="22"/>
                <w:rtl/>
              </w:rPr>
              <w:t>لاتسقط</w:t>
            </w:r>
            <w:proofErr w:type="spellEnd"/>
            <w:r w:rsidRPr="00B007A4">
              <w:rPr>
                <w:rFonts w:hint="cs"/>
                <w:sz w:val="22"/>
                <w:szCs w:val="22"/>
                <w:rtl/>
              </w:rPr>
              <w:t xml:space="preserve"> والنباتات </w:t>
            </w:r>
            <w:proofErr w:type="spellStart"/>
            <w:r w:rsidRPr="00B007A4">
              <w:rPr>
                <w:rFonts w:hint="cs"/>
                <w:sz w:val="22"/>
                <w:szCs w:val="22"/>
                <w:rtl/>
              </w:rPr>
              <w:t>المصابه</w:t>
            </w:r>
            <w:proofErr w:type="spellEnd"/>
            <w:r w:rsidRPr="00B007A4">
              <w:rPr>
                <w:rFonts w:hint="cs"/>
                <w:sz w:val="22"/>
                <w:szCs w:val="22"/>
                <w:rtl/>
              </w:rPr>
              <w:t xml:space="preserve"> قد </w:t>
            </w:r>
            <w:proofErr w:type="spellStart"/>
            <w:r w:rsidRPr="00B007A4">
              <w:rPr>
                <w:rFonts w:hint="cs"/>
                <w:sz w:val="22"/>
                <w:szCs w:val="22"/>
                <w:rtl/>
              </w:rPr>
              <w:t>لاتكون</w:t>
            </w:r>
            <w:proofErr w:type="spellEnd"/>
            <w:r w:rsidRPr="00B007A4">
              <w:rPr>
                <w:rFonts w:hint="cs"/>
                <w:sz w:val="22"/>
                <w:szCs w:val="22"/>
                <w:rtl/>
              </w:rPr>
              <w:t xml:space="preserve"> درنات </w:t>
            </w:r>
            <w:proofErr w:type="spellStart"/>
            <w:r w:rsidRPr="00B007A4">
              <w:rPr>
                <w:rFonts w:hint="cs"/>
                <w:sz w:val="22"/>
                <w:szCs w:val="22"/>
                <w:rtl/>
              </w:rPr>
              <w:t>اطلاقا</w:t>
            </w:r>
            <w:proofErr w:type="spellEnd"/>
          </w:p>
        </w:tc>
      </w:tr>
      <w:tr w:rsidR="00422831" w:rsidRPr="00B007A4" w:rsidTr="00422831">
        <w:tc>
          <w:tcPr>
            <w:tcW w:w="1772" w:type="dxa"/>
            <w:tcBorders>
              <w:left w:val="nil"/>
              <w:bottom w:val="thickThinSmallGap" w:sz="24" w:space="0" w:color="auto"/>
              <w:right w:val="single" w:sz="18" w:space="0" w:color="auto"/>
            </w:tcBorders>
          </w:tcPr>
          <w:p w:rsidR="00422831" w:rsidRPr="00B007A4" w:rsidRDefault="00422831" w:rsidP="00422831">
            <w:pPr>
              <w:rPr>
                <w:b/>
                <w:bCs/>
                <w:sz w:val="22"/>
                <w:szCs w:val="22"/>
                <w:u w:val="single"/>
                <w:rtl/>
              </w:rPr>
            </w:pPr>
            <w:r w:rsidRPr="00B007A4">
              <w:rPr>
                <w:rFonts w:hint="cs"/>
                <w:b/>
                <w:bCs/>
                <w:sz w:val="22"/>
                <w:szCs w:val="22"/>
                <w:u w:val="single"/>
                <w:rtl/>
              </w:rPr>
              <w:t>طرق انتشار المرض</w:t>
            </w:r>
          </w:p>
        </w:tc>
        <w:tc>
          <w:tcPr>
            <w:tcW w:w="4057" w:type="dxa"/>
            <w:tcBorders>
              <w:left w:val="single" w:sz="18" w:space="0" w:color="auto"/>
              <w:bottom w:val="thickThinSmallGap" w:sz="24" w:space="0" w:color="auto"/>
              <w:right w:val="single" w:sz="18" w:space="0" w:color="auto"/>
            </w:tcBorders>
          </w:tcPr>
          <w:p w:rsidR="00422831" w:rsidRPr="00B007A4" w:rsidRDefault="00422831" w:rsidP="00422831">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ينتشر المرض </w:t>
            </w:r>
            <w:proofErr w:type="spellStart"/>
            <w:r w:rsidRPr="00B007A4">
              <w:rPr>
                <w:rFonts w:cs="Simplified Arabic" w:hint="cs"/>
                <w:color w:val="000000"/>
                <w:sz w:val="22"/>
                <w:szCs w:val="22"/>
                <w:rtl/>
              </w:rPr>
              <w:t>بواسطه</w:t>
            </w:r>
            <w:proofErr w:type="spellEnd"/>
            <w:r w:rsidRPr="00B007A4">
              <w:rPr>
                <w:rFonts w:cs="Simplified Arabic" w:hint="cs"/>
                <w:color w:val="000000"/>
                <w:sz w:val="22"/>
                <w:szCs w:val="22"/>
                <w:rtl/>
              </w:rPr>
              <w:t xml:space="preserve"> حشرات مثل حشره من الخوخ الذي ينقل فيرس </w:t>
            </w:r>
            <w:r w:rsidRPr="00B007A4">
              <w:rPr>
                <w:rFonts w:cs="Simplified Arabic"/>
                <w:color w:val="000000"/>
                <w:sz w:val="22"/>
                <w:szCs w:val="22"/>
              </w:rPr>
              <w:t xml:space="preserve">A </w:t>
            </w:r>
            <w:r w:rsidRPr="00B007A4">
              <w:rPr>
                <w:rFonts w:cs="Simplified Arabic" w:hint="cs"/>
                <w:color w:val="000000"/>
                <w:sz w:val="22"/>
                <w:szCs w:val="22"/>
                <w:rtl/>
              </w:rPr>
              <w:t xml:space="preserve"> </w:t>
            </w:r>
            <w:proofErr w:type="spellStart"/>
            <w:r w:rsidRPr="00B007A4">
              <w:rPr>
                <w:rFonts w:cs="Simplified Arabic" w:hint="cs"/>
                <w:color w:val="000000"/>
                <w:sz w:val="22"/>
                <w:szCs w:val="22"/>
                <w:rtl/>
              </w:rPr>
              <w:t>اما</w:t>
            </w:r>
            <w:proofErr w:type="spellEnd"/>
            <w:r w:rsidRPr="00B007A4">
              <w:rPr>
                <w:rFonts w:cs="Simplified Arabic" w:hint="cs"/>
                <w:color w:val="000000"/>
                <w:sz w:val="22"/>
                <w:szCs w:val="22"/>
                <w:rtl/>
              </w:rPr>
              <w:t xml:space="preserve"> فيرس </w:t>
            </w:r>
            <w:r w:rsidRPr="00B007A4">
              <w:rPr>
                <w:rFonts w:cs="Simplified Arabic"/>
                <w:color w:val="000000"/>
                <w:sz w:val="22"/>
                <w:szCs w:val="22"/>
              </w:rPr>
              <w:t xml:space="preserve"> X </w:t>
            </w:r>
            <w:r w:rsidRPr="00B007A4">
              <w:rPr>
                <w:rFonts w:cs="Simplified Arabic" w:hint="cs"/>
                <w:color w:val="000000"/>
                <w:sz w:val="22"/>
                <w:szCs w:val="22"/>
                <w:rtl/>
              </w:rPr>
              <w:t xml:space="preserve">فينتقل </w:t>
            </w:r>
            <w:proofErr w:type="spellStart"/>
            <w:r w:rsidRPr="00B007A4">
              <w:rPr>
                <w:rFonts w:cs="Simplified Arabic" w:hint="cs"/>
                <w:color w:val="000000"/>
                <w:sz w:val="22"/>
                <w:szCs w:val="22"/>
                <w:rtl/>
              </w:rPr>
              <w:t>بالملامسه</w:t>
            </w:r>
            <w:proofErr w:type="spellEnd"/>
            <w:r w:rsidRPr="00B007A4">
              <w:rPr>
                <w:rFonts w:cs="Simplified Arabic" w:hint="cs"/>
                <w:color w:val="000000"/>
                <w:sz w:val="22"/>
                <w:szCs w:val="22"/>
                <w:rtl/>
              </w:rPr>
              <w:t xml:space="preserve"> وعصير </w:t>
            </w:r>
            <w:proofErr w:type="spellStart"/>
            <w:r w:rsidRPr="00B007A4">
              <w:rPr>
                <w:rFonts w:cs="Simplified Arabic" w:hint="cs"/>
                <w:color w:val="000000"/>
                <w:sz w:val="22"/>
                <w:szCs w:val="22"/>
                <w:rtl/>
              </w:rPr>
              <w:t>الاوراق</w:t>
            </w:r>
            <w:proofErr w:type="spellEnd"/>
          </w:p>
        </w:tc>
        <w:tc>
          <w:tcPr>
            <w:tcW w:w="4451" w:type="dxa"/>
            <w:tcBorders>
              <w:left w:val="single" w:sz="18" w:space="0" w:color="auto"/>
              <w:bottom w:val="thickThinSmallGap" w:sz="24" w:space="0" w:color="auto"/>
              <w:right w:val="nil"/>
            </w:tcBorders>
          </w:tcPr>
          <w:p w:rsidR="00422831" w:rsidRPr="00B007A4" w:rsidRDefault="00422831" w:rsidP="00422831">
            <w:pPr>
              <w:spacing w:line="300" w:lineRule="exact"/>
              <w:jc w:val="lowKashida"/>
              <w:rPr>
                <w:rFonts w:cs="Simplified Arabic"/>
                <w:color w:val="000000"/>
                <w:sz w:val="22"/>
                <w:szCs w:val="22"/>
                <w:rtl/>
              </w:rPr>
            </w:pPr>
            <w:r w:rsidRPr="00B007A4">
              <w:rPr>
                <w:rFonts w:cs="Simplified Arabic" w:hint="cs"/>
                <w:color w:val="000000"/>
                <w:sz w:val="22"/>
                <w:szCs w:val="22"/>
                <w:rtl/>
              </w:rPr>
              <w:t xml:space="preserve">ينتشر  المرض عن طريق من الخوخ </w:t>
            </w:r>
          </w:p>
        </w:tc>
      </w:tr>
      <w:tr w:rsidR="00422831" w:rsidRPr="00B007A4" w:rsidTr="00422831">
        <w:tc>
          <w:tcPr>
            <w:tcW w:w="1772" w:type="dxa"/>
            <w:tcBorders>
              <w:left w:val="nil"/>
              <w:bottom w:val="thickThinSmallGap" w:sz="24" w:space="0" w:color="auto"/>
              <w:right w:val="single" w:sz="18" w:space="0" w:color="auto"/>
            </w:tcBorders>
          </w:tcPr>
          <w:p w:rsidR="00422831" w:rsidRPr="00B007A4" w:rsidRDefault="00422831" w:rsidP="00422831">
            <w:pPr>
              <w:rPr>
                <w:sz w:val="22"/>
                <w:szCs w:val="22"/>
                <w:rtl/>
              </w:rPr>
            </w:pPr>
            <w:r w:rsidRPr="00B007A4">
              <w:rPr>
                <w:rFonts w:hint="cs"/>
                <w:b/>
                <w:bCs/>
                <w:sz w:val="22"/>
                <w:szCs w:val="22"/>
                <w:u w:val="single"/>
                <w:rtl/>
              </w:rPr>
              <w:t>الظروف الملائمة</w:t>
            </w:r>
          </w:p>
        </w:tc>
        <w:tc>
          <w:tcPr>
            <w:tcW w:w="4057" w:type="dxa"/>
            <w:tcBorders>
              <w:left w:val="single" w:sz="18" w:space="0" w:color="auto"/>
              <w:bottom w:val="thickThinSmallGap" w:sz="24" w:space="0" w:color="auto"/>
              <w:right w:val="single" w:sz="18" w:space="0" w:color="auto"/>
            </w:tcBorders>
          </w:tcPr>
          <w:p w:rsidR="00422831" w:rsidRPr="00B007A4" w:rsidRDefault="00422831" w:rsidP="00422831">
            <w:pPr>
              <w:rPr>
                <w:sz w:val="22"/>
                <w:szCs w:val="22"/>
                <w:rtl/>
              </w:rPr>
            </w:pPr>
            <w:r w:rsidRPr="00B007A4">
              <w:rPr>
                <w:rFonts w:hint="cs"/>
                <w:sz w:val="22"/>
                <w:szCs w:val="22"/>
                <w:rtl/>
              </w:rPr>
              <w:t xml:space="preserve">انتشار </w:t>
            </w:r>
            <w:proofErr w:type="spellStart"/>
            <w:r w:rsidRPr="00B007A4">
              <w:rPr>
                <w:rFonts w:hint="cs"/>
                <w:sz w:val="22"/>
                <w:szCs w:val="22"/>
                <w:rtl/>
              </w:rPr>
              <w:t>الحشره</w:t>
            </w:r>
            <w:proofErr w:type="spellEnd"/>
            <w:r w:rsidRPr="00B007A4">
              <w:rPr>
                <w:rFonts w:hint="cs"/>
                <w:sz w:val="22"/>
                <w:szCs w:val="22"/>
                <w:rtl/>
              </w:rPr>
              <w:t xml:space="preserve"> ووجود النباتات </w:t>
            </w:r>
            <w:proofErr w:type="spellStart"/>
            <w:r w:rsidRPr="00B007A4">
              <w:rPr>
                <w:rFonts w:hint="cs"/>
                <w:sz w:val="22"/>
                <w:szCs w:val="22"/>
                <w:rtl/>
              </w:rPr>
              <w:t>المصابه</w:t>
            </w:r>
            <w:proofErr w:type="spellEnd"/>
            <w:r w:rsidRPr="00B007A4">
              <w:rPr>
                <w:rFonts w:hint="cs"/>
                <w:sz w:val="22"/>
                <w:szCs w:val="22"/>
                <w:rtl/>
              </w:rPr>
              <w:t xml:space="preserve"> </w:t>
            </w:r>
            <w:proofErr w:type="spellStart"/>
            <w:r w:rsidRPr="00B007A4">
              <w:rPr>
                <w:rFonts w:hint="cs"/>
                <w:sz w:val="22"/>
                <w:szCs w:val="22"/>
                <w:rtl/>
              </w:rPr>
              <w:t>والزراعه</w:t>
            </w:r>
            <w:proofErr w:type="spellEnd"/>
            <w:r w:rsidRPr="00B007A4">
              <w:rPr>
                <w:rFonts w:hint="cs"/>
                <w:sz w:val="22"/>
                <w:szCs w:val="22"/>
                <w:rtl/>
              </w:rPr>
              <w:t xml:space="preserve"> بدرنات مصابه</w:t>
            </w:r>
          </w:p>
        </w:tc>
        <w:tc>
          <w:tcPr>
            <w:tcW w:w="4451" w:type="dxa"/>
            <w:tcBorders>
              <w:left w:val="single" w:sz="18" w:space="0" w:color="auto"/>
              <w:bottom w:val="thickThinSmallGap" w:sz="24" w:space="0" w:color="auto"/>
              <w:right w:val="nil"/>
            </w:tcBorders>
          </w:tcPr>
          <w:p w:rsidR="00422831" w:rsidRPr="00B007A4" w:rsidRDefault="00422831" w:rsidP="00422831">
            <w:pPr>
              <w:rPr>
                <w:sz w:val="22"/>
                <w:szCs w:val="22"/>
                <w:rtl/>
              </w:rPr>
            </w:pPr>
            <w:r w:rsidRPr="00B007A4">
              <w:rPr>
                <w:rFonts w:hint="cs"/>
                <w:sz w:val="22"/>
                <w:szCs w:val="22"/>
                <w:rtl/>
              </w:rPr>
              <w:t xml:space="preserve">الظروف </w:t>
            </w:r>
            <w:proofErr w:type="spellStart"/>
            <w:r w:rsidRPr="00B007A4">
              <w:rPr>
                <w:rFonts w:hint="cs"/>
                <w:sz w:val="22"/>
                <w:szCs w:val="22"/>
                <w:rtl/>
              </w:rPr>
              <w:t>الجويه</w:t>
            </w:r>
            <w:proofErr w:type="spellEnd"/>
            <w:r w:rsidRPr="00B007A4">
              <w:rPr>
                <w:rFonts w:hint="cs"/>
                <w:sz w:val="22"/>
                <w:szCs w:val="22"/>
                <w:rtl/>
              </w:rPr>
              <w:t xml:space="preserve"> </w:t>
            </w:r>
            <w:proofErr w:type="spellStart"/>
            <w:r w:rsidRPr="00B007A4">
              <w:rPr>
                <w:rFonts w:hint="cs"/>
                <w:sz w:val="22"/>
                <w:szCs w:val="22"/>
                <w:rtl/>
              </w:rPr>
              <w:t>الملائمه</w:t>
            </w:r>
            <w:proofErr w:type="spellEnd"/>
            <w:r w:rsidRPr="00B007A4">
              <w:rPr>
                <w:rFonts w:hint="cs"/>
                <w:sz w:val="22"/>
                <w:szCs w:val="22"/>
                <w:rtl/>
              </w:rPr>
              <w:t xml:space="preserve"> </w:t>
            </w:r>
            <w:proofErr w:type="spellStart"/>
            <w:r w:rsidRPr="00B007A4">
              <w:rPr>
                <w:rFonts w:hint="cs"/>
                <w:sz w:val="22"/>
                <w:szCs w:val="22"/>
                <w:rtl/>
              </w:rPr>
              <w:t>للحشره</w:t>
            </w:r>
            <w:proofErr w:type="spellEnd"/>
            <w:r w:rsidRPr="00B007A4">
              <w:rPr>
                <w:rFonts w:hint="cs"/>
                <w:sz w:val="22"/>
                <w:szCs w:val="22"/>
                <w:rtl/>
              </w:rPr>
              <w:t xml:space="preserve"> مع زراعه درنات مصابه </w:t>
            </w:r>
            <w:proofErr w:type="spellStart"/>
            <w:r w:rsidRPr="00B007A4">
              <w:rPr>
                <w:rFonts w:hint="cs"/>
                <w:sz w:val="22"/>
                <w:szCs w:val="22"/>
                <w:rtl/>
              </w:rPr>
              <w:t>او</w:t>
            </w:r>
            <w:proofErr w:type="spellEnd"/>
            <w:r w:rsidRPr="00B007A4">
              <w:rPr>
                <w:rFonts w:hint="cs"/>
                <w:sz w:val="22"/>
                <w:szCs w:val="22"/>
                <w:rtl/>
              </w:rPr>
              <w:t xml:space="preserve"> زراعه المحصول بجوار محصول مصاب</w:t>
            </w:r>
          </w:p>
        </w:tc>
      </w:tr>
    </w:tbl>
    <w:p w:rsidR="00193B55" w:rsidRDefault="00193B55" w:rsidP="00B007A4">
      <w:pPr>
        <w:pStyle w:val="a3"/>
        <w:ind w:left="0"/>
        <w:rPr>
          <w:rFonts w:hint="cs"/>
          <w:b/>
          <w:bCs/>
          <w:rtl/>
          <w:lang w:bidi="ar-EG"/>
        </w:rPr>
      </w:pPr>
    </w:p>
    <w:sectPr w:rsidR="00193B55" w:rsidSect="009F1A53">
      <w:type w:val="continuous"/>
      <w:pgSz w:w="11907" w:h="16839" w:code="9"/>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3DE" w:rsidRDefault="006163DE" w:rsidP="00F659DD">
      <w:pPr>
        <w:spacing w:after="0" w:line="240" w:lineRule="auto"/>
      </w:pPr>
      <w:r>
        <w:separator/>
      </w:r>
    </w:p>
  </w:endnote>
  <w:endnote w:type="continuationSeparator" w:id="0">
    <w:p w:rsidR="006163DE" w:rsidRDefault="006163DE" w:rsidP="00F65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3DE" w:rsidRDefault="006163DE" w:rsidP="00F659DD">
      <w:pPr>
        <w:spacing w:after="0" w:line="240" w:lineRule="auto"/>
      </w:pPr>
      <w:r>
        <w:separator/>
      </w:r>
    </w:p>
  </w:footnote>
  <w:footnote w:type="continuationSeparator" w:id="0">
    <w:p w:rsidR="006163DE" w:rsidRDefault="006163DE" w:rsidP="00F659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E63"/>
    <w:multiLevelType w:val="hybridMultilevel"/>
    <w:tmpl w:val="6ABC2FE4"/>
    <w:lvl w:ilvl="0" w:tplc="6D30307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A017D7"/>
    <w:multiLevelType w:val="hybridMultilevel"/>
    <w:tmpl w:val="E0AE0DD4"/>
    <w:lvl w:ilvl="0" w:tplc="9872F732">
      <w:start w:val="1"/>
      <w:numFmt w:val="decimal"/>
      <w:lvlText w:val="%1-"/>
      <w:lvlJc w:val="left"/>
      <w:pPr>
        <w:tabs>
          <w:tab w:val="num" w:pos="390"/>
        </w:tabs>
        <w:ind w:left="390" w:hanging="390"/>
      </w:pPr>
      <w:rPr>
        <w:rFonts w:cs="Simplified Arabic" w:hint="default"/>
        <w:b w:val="0"/>
        <w:color w:val="000000"/>
        <w:sz w:val="28"/>
      </w:rPr>
    </w:lvl>
    <w:lvl w:ilvl="1" w:tplc="04090001">
      <w:start w:val="1"/>
      <w:numFmt w:val="bullet"/>
      <w:lvlText w:val=""/>
      <w:lvlJc w:val="left"/>
      <w:pPr>
        <w:tabs>
          <w:tab w:val="num" w:pos="360"/>
        </w:tabs>
        <w:ind w:left="360" w:hanging="360"/>
      </w:pPr>
      <w:rPr>
        <w:rFonts w:ascii="Symbol" w:hAnsi="Symbol" w:hint="default"/>
        <w:b w:val="0"/>
        <w:color w:val="000000"/>
        <w:sz w:val="28"/>
      </w:rPr>
    </w:lvl>
    <w:lvl w:ilvl="2" w:tplc="0409001B" w:tentative="1">
      <w:start w:val="1"/>
      <w:numFmt w:val="lowerRoman"/>
      <w:lvlText w:val="%3."/>
      <w:lvlJc w:val="right"/>
      <w:pPr>
        <w:tabs>
          <w:tab w:val="num" w:pos="1924"/>
        </w:tabs>
        <w:ind w:left="1924" w:hanging="180"/>
      </w:pPr>
    </w:lvl>
    <w:lvl w:ilvl="3" w:tplc="0409000F">
      <w:start w:val="1"/>
      <w:numFmt w:val="decimal"/>
      <w:lvlText w:val="%4."/>
      <w:lvlJc w:val="left"/>
      <w:pPr>
        <w:tabs>
          <w:tab w:val="num" w:pos="2644"/>
        </w:tabs>
        <w:ind w:left="2644" w:hanging="360"/>
      </w:pPr>
      <w:rPr>
        <w:rFonts w:hint="default"/>
        <w:b w:val="0"/>
        <w:color w:val="000000"/>
        <w:sz w:val="28"/>
      </w:rPr>
    </w:lvl>
    <w:lvl w:ilvl="4" w:tplc="04090019" w:tentative="1">
      <w:start w:val="1"/>
      <w:numFmt w:val="lowerLetter"/>
      <w:lvlText w:val="%5."/>
      <w:lvlJc w:val="left"/>
      <w:pPr>
        <w:tabs>
          <w:tab w:val="num" w:pos="3364"/>
        </w:tabs>
        <w:ind w:left="3364" w:hanging="360"/>
      </w:pPr>
    </w:lvl>
    <w:lvl w:ilvl="5" w:tplc="0409001B" w:tentative="1">
      <w:start w:val="1"/>
      <w:numFmt w:val="lowerRoman"/>
      <w:lvlText w:val="%6."/>
      <w:lvlJc w:val="right"/>
      <w:pPr>
        <w:tabs>
          <w:tab w:val="num" w:pos="4084"/>
        </w:tabs>
        <w:ind w:left="4084" w:hanging="180"/>
      </w:pPr>
    </w:lvl>
    <w:lvl w:ilvl="6" w:tplc="0409000F" w:tentative="1">
      <w:start w:val="1"/>
      <w:numFmt w:val="decimal"/>
      <w:lvlText w:val="%7."/>
      <w:lvlJc w:val="left"/>
      <w:pPr>
        <w:tabs>
          <w:tab w:val="num" w:pos="4804"/>
        </w:tabs>
        <w:ind w:left="4804" w:hanging="360"/>
      </w:pPr>
    </w:lvl>
    <w:lvl w:ilvl="7" w:tplc="04090019" w:tentative="1">
      <w:start w:val="1"/>
      <w:numFmt w:val="lowerLetter"/>
      <w:lvlText w:val="%8."/>
      <w:lvlJc w:val="left"/>
      <w:pPr>
        <w:tabs>
          <w:tab w:val="num" w:pos="5524"/>
        </w:tabs>
        <w:ind w:left="5524" w:hanging="360"/>
      </w:pPr>
    </w:lvl>
    <w:lvl w:ilvl="8" w:tplc="0409001B" w:tentative="1">
      <w:start w:val="1"/>
      <w:numFmt w:val="lowerRoman"/>
      <w:lvlText w:val="%9."/>
      <w:lvlJc w:val="right"/>
      <w:pPr>
        <w:tabs>
          <w:tab w:val="num" w:pos="6244"/>
        </w:tabs>
        <w:ind w:left="6244" w:hanging="180"/>
      </w:pPr>
    </w:lvl>
  </w:abstractNum>
  <w:abstractNum w:abstractNumId="2">
    <w:nsid w:val="154A6692"/>
    <w:multiLevelType w:val="hybridMultilevel"/>
    <w:tmpl w:val="6D8291BA"/>
    <w:lvl w:ilvl="0" w:tplc="34F60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C1F3F"/>
    <w:multiLevelType w:val="hybridMultilevel"/>
    <w:tmpl w:val="A3CEBFFE"/>
    <w:lvl w:ilvl="0" w:tplc="9880F16C">
      <w:start w:val="9"/>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AB242D"/>
    <w:multiLevelType w:val="hybridMultilevel"/>
    <w:tmpl w:val="EAFA3A86"/>
    <w:lvl w:ilvl="0" w:tplc="E086FEBA">
      <w:start w:val="1"/>
      <w:numFmt w:val="decimal"/>
      <w:lvlText w:val="%1-"/>
      <w:lvlJc w:val="left"/>
      <w:pPr>
        <w:tabs>
          <w:tab w:val="num" w:pos="795"/>
        </w:tabs>
        <w:ind w:left="795" w:right="795" w:hanging="43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nsid w:val="17F82A0C"/>
    <w:multiLevelType w:val="hybridMultilevel"/>
    <w:tmpl w:val="D226BBD8"/>
    <w:lvl w:ilvl="0" w:tplc="CEAC4672">
      <w:start w:val="1"/>
      <w:numFmt w:val="decimal"/>
      <w:lvlText w:val="%1-"/>
      <w:lvlJc w:val="left"/>
      <w:pPr>
        <w:tabs>
          <w:tab w:val="num" w:pos="795"/>
        </w:tabs>
        <w:ind w:left="795" w:right="795" w:hanging="43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1C006A97"/>
    <w:multiLevelType w:val="hybridMultilevel"/>
    <w:tmpl w:val="13AAD4E2"/>
    <w:lvl w:ilvl="0" w:tplc="974A9C78">
      <w:start w:val="1"/>
      <w:numFmt w:val="decimal"/>
      <w:lvlText w:val="%1-"/>
      <w:lvlJc w:val="left"/>
      <w:pPr>
        <w:ind w:left="360" w:hanging="360"/>
      </w:pPr>
      <w:rPr>
        <w:rFonts w:hint="default"/>
      </w:rPr>
    </w:lvl>
    <w:lvl w:ilvl="1" w:tplc="04090019" w:tentative="1">
      <w:start w:val="1"/>
      <w:numFmt w:val="lowerLetter"/>
      <w:lvlText w:val="%2."/>
      <w:lvlJc w:val="left"/>
      <w:pPr>
        <w:ind w:left="286" w:hanging="360"/>
      </w:pPr>
    </w:lvl>
    <w:lvl w:ilvl="2" w:tplc="0409001B" w:tentative="1">
      <w:start w:val="1"/>
      <w:numFmt w:val="lowerRoman"/>
      <w:lvlText w:val="%3."/>
      <w:lvlJc w:val="right"/>
      <w:pPr>
        <w:ind w:left="1006" w:hanging="180"/>
      </w:pPr>
    </w:lvl>
    <w:lvl w:ilvl="3" w:tplc="0409000F" w:tentative="1">
      <w:start w:val="1"/>
      <w:numFmt w:val="decimal"/>
      <w:lvlText w:val="%4."/>
      <w:lvlJc w:val="left"/>
      <w:pPr>
        <w:ind w:left="1726" w:hanging="360"/>
      </w:pPr>
    </w:lvl>
    <w:lvl w:ilvl="4" w:tplc="04090019" w:tentative="1">
      <w:start w:val="1"/>
      <w:numFmt w:val="lowerLetter"/>
      <w:lvlText w:val="%5."/>
      <w:lvlJc w:val="left"/>
      <w:pPr>
        <w:ind w:left="2446" w:hanging="360"/>
      </w:pPr>
    </w:lvl>
    <w:lvl w:ilvl="5" w:tplc="0409001B" w:tentative="1">
      <w:start w:val="1"/>
      <w:numFmt w:val="lowerRoman"/>
      <w:lvlText w:val="%6."/>
      <w:lvlJc w:val="right"/>
      <w:pPr>
        <w:ind w:left="3166" w:hanging="180"/>
      </w:pPr>
    </w:lvl>
    <w:lvl w:ilvl="6" w:tplc="0409000F" w:tentative="1">
      <w:start w:val="1"/>
      <w:numFmt w:val="decimal"/>
      <w:lvlText w:val="%7."/>
      <w:lvlJc w:val="left"/>
      <w:pPr>
        <w:ind w:left="3886" w:hanging="360"/>
      </w:pPr>
    </w:lvl>
    <w:lvl w:ilvl="7" w:tplc="04090019" w:tentative="1">
      <w:start w:val="1"/>
      <w:numFmt w:val="lowerLetter"/>
      <w:lvlText w:val="%8."/>
      <w:lvlJc w:val="left"/>
      <w:pPr>
        <w:ind w:left="4606" w:hanging="360"/>
      </w:pPr>
    </w:lvl>
    <w:lvl w:ilvl="8" w:tplc="0409001B" w:tentative="1">
      <w:start w:val="1"/>
      <w:numFmt w:val="lowerRoman"/>
      <w:lvlText w:val="%9."/>
      <w:lvlJc w:val="right"/>
      <w:pPr>
        <w:ind w:left="5326" w:hanging="180"/>
      </w:pPr>
    </w:lvl>
  </w:abstractNum>
  <w:abstractNum w:abstractNumId="7">
    <w:nsid w:val="1FEE2B35"/>
    <w:multiLevelType w:val="hybridMultilevel"/>
    <w:tmpl w:val="22489E64"/>
    <w:lvl w:ilvl="0" w:tplc="93D2863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9601E"/>
    <w:multiLevelType w:val="hybridMultilevel"/>
    <w:tmpl w:val="2FBCA1E6"/>
    <w:lvl w:ilvl="0" w:tplc="A1E8DC62">
      <w:start w:val="20"/>
      <w:numFmt w:val="decimal"/>
      <w:lvlText w:val="%1"/>
      <w:lvlJc w:val="left"/>
      <w:pPr>
        <w:ind w:left="-434" w:hanging="360"/>
      </w:pPr>
      <w:rPr>
        <w:rFonts w:hint="default"/>
      </w:rPr>
    </w:lvl>
    <w:lvl w:ilvl="1" w:tplc="04090019" w:tentative="1">
      <w:start w:val="1"/>
      <w:numFmt w:val="lowerLetter"/>
      <w:lvlText w:val="%2."/>
      <w:lvlJc w:val="left"/>
      <w:pPr>
        <w:ind w:left="286" w:hanging="360"/>
      </w:pPr>
    </w:lvl>
    <w:lvl w:ilvl="2" w:tplc="0409001B" w:tentative="1">
      <w:start w:val="1"/>
      <w:numFmt w:val="lowerRoman"/>
      <w:lvlText w:val="%3."/>
      <w:lvlJc w:val="right"/>
      <w:pPr>
        <w:ind w:left="1006" w:hanging="180"/>
      </w:pPr>
    </w:lvl>
    <w:lvl w:ilvl="3" w:tplc="0409000F" w:tentative="1">
      <w:start w:val="1"/>
      <w:numFmt w:val="decimal"/>
      <w:lvlText w:val="%4."/>
      <w:lvlJc w:val="left"/>
      <w:pPr>
        <w:ind w:left="1726" w:hanging="360"/>
      </w:pPr>
    </w:lvl>
    <w:lvl w:ilvl="4" w:tplc="04090019" w:tentative="1">
      <w:start w:val="1"/>
      <w:numFmt w:val="lowerLetter"/>
      <w:lvlText w:val="%5."/>
      <w:lvlJc w:val="left"/>
      <w:pPr>
        <w:ind w:left="2446" w:hanging="360"/>
      </w:pPr>
    </w:lvl>
    <w:lvl w:ilvl="5" w:tplc="0409001B" w:tentative="1">
      <w:start w:val="1"/>
      <w:numFmt w:val="lowerRoman"/>
      <w:lvlText w:val="%6."/>
      <w:lvlJc w:val="right"/>
      <w:pPr>
        <w:ind w:left="3166" w:hanging="180"/>
      </w:pPr>
    </w:lvl>
    <w:lvl w:ilvl="6" w:tplc="0409000F" w:tentative="1">
      <w:start w:val="1"/>
      <w:numFmt w:val="decimal"/>
      <w:lvlText w:val="%7."/>
      <w:lvlJc w:val="left"/>
      <w:pPr>
        <w:ind w:left="3886" w:hanging="360"/>
      </w:pPr>
    </w:lvl>
    <w:lvl w:ilvl="7" w:tplc="04090019" w:tentative="1">
      <w:start w:val="1"/>
      <w:numFmt w:val="lowerLetter"/>
      <w:lvlText w:val="%8."/>
      <w:lvlJc w:val="left"/>
      <w:pPr>
        <w:ind w:left="4606" w:hanging="360"/>
      </w:pPr>
    </w:lvl>
    <w:lvl w:ilvl="8" w:tplc="0409001B" w:tentative="1">
      <w:start w:val="1"/>
      <w:numFmt w:val="lowerRoman"/>
      <w:lvlText w:val="%9."/>
      <w:lvlJc w:val="right"/>
      <w:pPr>
        <w:ind w:left="5326" w:hanging="180"/>
      </w:pPr>
    </w:lvl>
  </w:abstractNum>
  <w:abstractNum w:abstractNumId="9">
    <w:nsid w:val="2A9D0A08"/>
    <w:multiLevelType w:val="hybridMultilevel"/>
    <w:tmpl w:val="EF2C06D0"/>
    <w:lvl w:ilvl="0" w:tplc="0409000F">
      <w:start w:val="1"/>
      <w:numFmt w:val="decimal"/>
      <w:lvlText w:val="%1."/>
      <w:lvlJc w:val="left"/>
      <w:pPr>
        <w:tabs>
          <w:tab w:val="num" w:pos="818"/>
        </w:tabs>
        <w:ind w:left="818" w:hanging="360"/>
      </w:pPr>
    </w:lvl>
    <w:lvl w:ilvl="1" w:tplc="04090019" w:tentative="1">
      <w:start w:val="1"/>
      <w:numFmt w:val="lowerLetter"/>
      <w:lvlText w:val="%2."/>
      <w:lvlJc w:val="left"/>
      <w:pPr>
        <w:tabs>
          <w:tab w:val="num" w:pos="1538"/>
        </w:tabs>
        <w:ind w:left="1538" w:hanging="360"/>
      </w:pPr>
    </w:lvl>
    <w:lvl w:ilvl="2" w:tplc="0409001B" w:tentative="1">
      <w:start w:val="1"/>
      <w:numFmt w:val="lowerRoman"/>
      <w:lvlText w:val="%3."/>
      <w:lvlJc w:val="right"/>
      <w:pPr>
        <w:tabs>
          <w:tab w:val="num" w:pos="2258"/>
        </w:tabs>
        <w:ind w:left="2258" w:hanging="180"/>
      </w:pPr>
    </w:lvl>
    <w:lvl w:ilvl="3" w:tplc="0409000F" w:tentative="1">
      <w:start w:val="1"/>
      <w:numFmt w:val="decimal"/>
      <w:lvlText w:val="%4."/>
      <w:lvlJc w:val="left"/>
      <w:pPr>
        <w:tabs>
          <w:tab w:val="num" w:pos="2978"/>
        </w:tabs>
        <w:ind w:left="2978" w:hanging="360"/>
      </w:pPr>
    </w:lvl>
    <w:lvl w:ilvl="4" w:tplc="04090019" w:tentative="1">
      <w:start w:val="1"/>
      <w:numFmt w:val="lowerLetter"/>
      <w:lvlText w:val="%5."/>
      <w:lvlJc w:val="left"/>
      <w:pPr>
        <w:tabs>
          <w:tab w:val="num" w:pos="3698"/>
        </w:tabs>
        <w:ind w:left="3698" w:hanging="360"/>
      </w:pPr>
    </w:lvl>
    <w:lvl w:ilvl="5" w:tplc="0409001B" w:tentative="1">
      <w:start w:val="1"/>
      <w:numFmt w:val="lowerRoman"/>
      <w:lvlText w:val="%6."/>
      <w:lvlJc w:val="right"/>
      <w:pPr>
        <w:tabs>
          <w:tab w:val="num" w:pos="4418"/>
        </w:tabs>
        <w:ind w:left="4418" w:hanging="180"/>
      </w:pPr>
    </w:lvl>
    <w:lvl w:ilvl="6" w:tplc="0409000F" w:tentative="1">
      <w:start w:val="1"/>
      <w:numFmt w:val="decimal"/>
      <w:lvlText w:val="%7."/>
      <w:lvlJc w:val="left"/>
      <w:pPr>
        <w:tabs>
          <w:tab w:val="num" w:pos="5138"/>
        </w:tabs>
        <w:ind w:left="5138" w:hanging="360"/>
      </w:pPr>
    </w:lvl>
    <w:lvl w:ilvl="7" w:tplc="04090019" w:tentative="1">
      <w:start w:val="1"/>
      <w:numFmt w:val="lowerLetter"/>
      <w:lvlText w:val="%8."/>
      <w:lvlJc w:val="left"/>
      <w:pPr>
        <w:tabs>
          <w:tab w:val="num" w:pos="5858"/>
        </w:tabs>
        <w:ind w:left="5858" w:hanging="360"/>
      </w:pPr>
    </w:lvl>
    <w:lvl w:ilvl="8" w:tplc="0409001B" w:tentative="1">
      <w:start w:val="1"/>
      <w:numFmt w:val="lowerRoman"/>
      <w:lvlText w:val="%9."/>
      <w:lvlJc w:val="right"/>
      <w:pPr>
        <w:tabs>
          <w:tab w:val="num" w:pos="6578"/>
        </w:tabs>
        <w:ind w:left="6578" w:hanging="180"/>
      </w:pPr>
    </w:lvl>
  </w:abstractNum>
  <w:abstractNum w:abstractNumId="10">
    <w:nsid w:val="2E5C3A50"/>
    <w:multiLevelType w:val="hybridMultilevel"/>
    <w:tmpl w:val="5498B02E"/>
    <w:lvl w:ilvl="0" w:tplc="42CAD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115BD7"/>
    <w:multiLevelType w:val="hybridMultilevel"/>
    <w:tmpl w:val="8C0ABBC8"/>
    <w:lvl w:ilvl="0" w:tplc="90E4E48C">
      <w:start w:val="1"/>
      <w:numFmt w:val="decimal"/>
      <w:lvlText w:val="%1-"/>
      <w:lvlJc w:val="left"/>
      <w:pPr>
        <w:tabs>
          <w:tab w:val="num" w:pos="795"/>
        </w:tabs>
        <w:ind w:left="795" w:right="795" w:hanging="43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nsid w:val="340735A6"/>
    <w:multiLevelType w:val="hybridMultilevel"/>
    <w:tmpl w:val="DF78BB0C"/>
    <w:lvl w:ilvl="0" w:tplc="F8988AF8">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83AB3"/>
    <w:multiLevelType w:val="hybridMultilevel"/>
    <w:tmpl w:val="B4FCB8B6"/>
    <w:lvl w:ilvl="0" w:tplc="6D5C0596">
      <w:start w:val="1"/>
      <w:numFmt w:val="decimal"/>
      <w:lvlText w:val="%1-"/>
      <w:lvlJc w:val="left"/>
      <w:pPr>
        <w:tabs>
          <w:tab w:val="num" w:pos="795"/>
        </w:tabs>
        <w:ind w:left="795" w:right="795" w:hanging="43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nsid w:val="53E716FF"/>
    <w:multiLevelType w:val="hybridMultilevel"/>
    <w:tmpl w:val="42563260"/>
    <w:lvl w:ilvl="0" w:tplc="69624B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DC6DC5"/>
    <w:multiLevelType w:val="hybridMultilevel"/>
    <w:tmpl w:val="2D9AB35E"/>
    <w:lvl w:ilvl="0" w:tplc="C69268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F83891"/>
    <w:multiLevelType w:val="hybridMultilevel"/>
    <w:tmpl w:val="DA1E5BE2"/>
    <w:lvl w:ilvl="0" w:tplc="34F64858">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16331C"/>
    <w:multiLevelType w:val="hybridMultilevel"/>
    <w:tmpl w:val="61580504"/>
    <w:lvl w:ilvl="0" w:tplc="30EAE602">
      <w:start w:val="1"/>
      <w:numFmt w:val="decimal"/>
      <w:lvlText w:val="%1-"/>
      <w:lvlJc w:val="left"/>
      <w:pPr>
        <w:tabs>
          <w:tab w:val="num" w:pos="795"/>
        </w:tabs>
        <w:ind w:left="795" w:right="795" w:hanging="43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nsid w:val="5F080383"/>
    <w:multiLevelType w:val="hybridMultilevel"/>
    <w:tmpl w:val="2A4C2B7C"/>
    <w:lvl w:ilvl="0" w:tplc="C4FA31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552CD2"/>
    <w:multiLevelType w:val="hybridMultilevel"/>
    <w:tmpl w:val="9C9821AC"/>
    <w:lvl w:ilvl="0" w:tplc="5BA2F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263B1"/>
    <w:multiLevelType w:val="hybridMultilevel"/>
    <w:tmpl w:val="F5346172"/>
    <w:lvl w:ilvl="0" w:tplc="1AAEF664">
      <w:start w:val="9"/>
      <w:numFmt w:val="decimal"/>
      <w:lvlText w:val="%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9"/>
  </w:num>
  <w:num w:numId="3">
    <w:abstractNumId w:val="1"/>
  </w:num>
  <w:num w:numId="4">
    <w:abstractNumId w:val="18"/>
  </w:num>
  <w:num w:numId="5">
    <w:abstractNumId w:val="8"/>
  </w:num>
  <w:num w:numId="6">
    <w:abstractNumId w:val="6"/>
  </w:num>
  <w:num w:numId="7">
    <w:abstractNumId w:val="3"/>
  </w:num>
  <w:num w:numId="8">
    <w:abstractNumId w:val="20"/>
  </w:num>
  <w:num w:numId="9">
    <w:abstractNumId w:val="16"/>
  </w:num>
  <w:num w:numId="10">
    <w:abstractNumId w:val="12"/>
  </w:num>
  <w:num w:numId="11">
    <w:abstractNumId w:val="17"/>
  </w:num>
  <w:num w:numId="12">
    <w:abstractNumId w:val="14"/>
  </w:num>
  <w:num w:numId="13">
    <w:abstractNumId w:val="9"/>
  </w:num>
  <w:num w:numId="14">
    <w:abstractNumId w:val="5"/>
  </w:num>
  <w:num w:numId="15">
    <w:abstractNumId w:val="11"/>
  </w:num>
  <w:num w:numId="16">
    <w:abstractNumId w:val="4"/>
  </w:num>
  <w:num w:numId="17">
    <w:abstractNumId w:val="10"/>
  </w:num>
  <w:num w:numId="18">
    <w:abstractNumId w:val="13"/>
  </w:num>
  <w:num w:numId="19">
    <w:abstractNumId w:val="15"/>
  </w:num>
  <w:num w:numId="20">
    <w:abstractNumId w:val="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efaultTabStop w:val="720"/>
  <w:characterSpacingControl w:val="doNotCompress"/>
  <w:footnotePr>
    <w:footnote w:id="-1"/>
    <w:footnote w:id="0"/>
  </w:footnotePr>
  <w:endnotePr>
    <w:endnote w:id="-1"/>
    <w:endnote w:id="0"/>
  </w:endnotePr>
  <w:compat/>
  <w:rsids>
    <w:rsidRoot w:val="00DE5703"/>
    <w:rsid w:val="00042CA7"/>
    <w:rsid w:val="00073C63"/>
    <w:rsid w:val="00193B55"/>
    <w:rsid w:val="00251353"/>
    <w:rsid w:val="00275333"/>
    <w:rsid w:val="002A5B19"/>
    <w:rsid w:val="002D4EAD"/>
    <w:rsid w:val="0030603B"/>
    <w:rsid w:val="003461A5"/>
    <w:rsid w:val="0035480E"/>
    <w:rsid w:val="00422831"/>
    <w:rsid w:val="0046626E"/>
    <w:rsid w:val="005128B4"/>
    <w:rsid w:val="00611947"/>
    <w:rsid w:val="006163DE"/>
    <w:rsid w:val="00660B7E"/>
    <w:rsid w:val="006A4BB4"/>
    <w:rsid w:val="006A4CC4"/>
    <w:rsid w:val="0071412E"/>
    <w:rsid w:val="00791BC0"/>
    <w:rsid w:val="007B6DBA"/>
    <w:rsid w:val="00810314"/>
    <w:rsid w:val="00892486"/>
    <w:rsid w:val="008B74C1"/>
    <w:rsid w:val="009F1A53"/>
    <w:rsid w:val="00A31497"/>
    <w:rsid w:val="00AC3F82"/>
    <w:rsid w:val="00B007A4"/>
    <w:rsid w:val="00C655C9"/>
    <w:rsid w:val="00C66ECF"/>
    <w:rsid w:val="00D5304F"/>
    <w:rsid w:val="00D93458"/>
    <w:rsid w:val="00DC03CC"/>
    <w:rsid w:val="00DE5703"/>
    <w:rsid w:val="00EC2D02"/>
    <w:rsid w:val="00EC5D34"/>
    <w:rsid w:val="00F269E1"/>
    <w:rsid w:val="00F5413C"/>
    <w:rsid w:val="00F659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70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703"/>
    <w:pPr>
      <w:ind w:left="720"/>
      <w:contextualSpacing/>
    </w:pPr>
  </w:style>
  <w:style w:type="table" w:styleId="a4">
    <w:name w:val="Table Grid"/>
    <w:basedOn w:val="a1"/>
    <w:rsid w:val="00DE570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5703"/>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E5703"/>
    <w:rPr>
      <w:rFonts w:ascii="Tahoma" w:hAnsi="Tahoma" w:cs="Tahoma"/>
      <w:sz w:val="16"/>
      <w:szCs w:val="16"/>
    </w:rPr>
  </w:style>
  <w:style w:type="paragraph" w:styleId="a6">
    <w:name w:val="header"/>
    <w:basedOn w:val="a"/>
    <w:link w:val="Char0"/>
    <w:uiPriority w:val="99"/>
    <w:semiHidden/>
    <w:unhideWhenUsed/>
    <w:rsid w:val="00F659DD"/>
    <w:pPr>
      <w:tabs>
        <w:tab w:val="center" w:pos="4153"/>
        <w:tab w:val="right" w:pos="8306"/>
      </w:tabs>
      <w:spacing w:after="0" w:line="240" w:lineRule="auto"/>
    </w:pPr>
  </w:style>
  <w:style w:type="character" w:customStyle="1" w:styleId="Char0">
    <w:name w:val="رأس صفحة Char"/>
    <w:basedOn w:val="a0"/>
    <w:link w:val="a6"/>
    <w:uiPriority w:val="99"/>
    <w:semiHidden/>
    <w:rsid w:val="00F659DD"/>
  </w:style>
  <w:style w:type="paragraph" w:styleId="a7">
    <w:name w:val="footer"/>
    <w:basedOn w:val="a"/>
    <w:link w:val="Char1"/>
    <w:uiPriority w:val="99"/>
    <w:semiHidden/>
    <w:unhideWhenUsed/>
    <w:rsid w:val="00F659DD"/>
    <w:pPr>
      <w:tabs>
        <w:tab w:val="center" w:pos="4153"/>
        <w:tab w:val="right" w:pos="8306"/>
      </w:tabs>
      <w:spacing w:after="0" w:line="240" w:lineRule="auto"/>
    </w:pPr>
  </w:style>
  <w:style w:type="character" w:customStyle="1" w:styleId="Char1">
    <w:name w:val="تذييل صفحة Char"/>
    <w:basedOn w:val="a0"/>
    <w:link w:val="a7"/>
    <w:uiPriority w:val="99"/>
    <w:semiHidden/>
    <w:rsid w:val="00F659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EFB9-7C03-4158-B29F-149FE1C0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Pages>
  <Words>3499</Words>
  <Characters>19946</Characters>
  <Application>Microsoft Office Word</Application>
  <DocSecurity>0</DocSecurity>
  <Lines>166</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SAMAA</dc:creator>
  <cp:lastModifiedBy>SAMAA</cp:lastModifiedBy>
  <cp:revision>5</cp:revision>
  <cp:lastPrinted>2011-05-13T18:41:00Z</cp:lastPrinted>
  <dcterms:created xsi:type="dcterms:W3CDTF">2011-05-11T20:55:00Z</dcterms:created>
  <dcterms:modified xsi:type="dcterms:W3CDTF">2011-05-13T18:45:00Z</dcterms:modified>
</cp:coreProperties>
</file>