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FC6" w:rsidRPr="001726BD" w:rsidRDefault="00FC2F09" w:rsidP="00C02FC6">
      <w:pPr>
        <w:spacing w:line="320" w:lineRule="exact"/>
        <w:jc w:val="lowKashida"/>
        <w:rPr>
          <w:rFonts w:ascii="Simplified Arabic" w:hAnsi="Simplified Arabic" w:cs="Simplified Arabic"/>
          <w:sz w:val="28"/>
          <w:szCs w:val="28"/>
          <w:rtl/>
          <w:lang w:bidi="ar-EG"/>
        </w:rPr>
      </w:pPr>
      <w:r w:rsidRPr="001726BD">
        <w:rPr>
          <w:rFonts w:ascii="Simplified Arabic" w:hAnsi="Simplified Arabic" w:cs="Simplified Arabic"/>
          <w:noProof/>
          <w:sz w:val="28"/>
          <w:szCs w:val="28"/>
          <w:rtl/>
          <w:lang w:val="de-DE" w:eastAsia="de-DE"/>
        </w:rPr>
        <w:pict>
          <v:group id="_x0000_s1027" style="position:absolute;left:0;text-align:left;margin-left:-11.1pt;margin-top:-4pt;width:492pt;height:49.9pt;z-index:251661312" coordorigin="1341,364" coordsize="9510,1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شعار جامعة بنها" style="position:absolute;left:9081;top:449;width:1770;height:1287;visibility:visible">
              <v:imagedata r:id="rId5" o:title="" croptop="24897f" cropbottom="15109f" cropleft="5485f" cropright="16218f"/>
            </v:shape>
            <v:shape id="Picture 1" o:spid="_x0000_s1029" type="#_x0000_t75" style="position:absolute;left:1341;top:364;width:1650;height:1394;visibility:visible">
              <v:imagedata r:id="rId6" o:title="" croptop="15698f" cropbottom="7555f" cropleft="26589f" cropright="10933f"/>
            </v:shape>
            <v:shape id="Picture 7" o:spid="_x0000_s1030" type="#_x0000_t75" style="position:absolute;left:4941;top:364;width:1800;height:1336;visibility:visible">
              <v:imagedata r:id="rId7" o:title="" croptop="22060f" cropbottom="28511f" cropleft="27128f" cropright="28565f"/>
            </v:shape>
            <w10:wrap anchorx="page"/>
          </v:group>
        </w:pict>
      </w:r>
    </w:p>
    <w:p w:rsidR="00C02FC6" w:rsidRPr="001726BD" w:rsidRDefault="00C02FC6" w:rsidP="00C02FC6">
      <w:pPr>
        <w:spacing w:line="320" w:lineRule="exact"/>
        <w:jc w:val="lowKashida"/>
        <w:rPr>
          <w:rFonts w:ascii="Simplified Arabic" w:hAnsi="Simplified Arabic" w:cs="Simplified Arabic"/>
          <w:sz w:val="28"/>
          <w:szCs w:val="28"/>
          <w:rtl/>
          <w:lang w:bidi="ar-EG"/>
        </w:rPr>
      </w:pPr>
    </w:p>
    <w:p w:rsidR="00C02FC6" w:rsidRPr="001726BD" w:rsidRDefault="00C02FC6" w:rsidP="00C02FC6">
      <w:pPr>
        <w:spacing w:line="320" w:lineRule="exact"/>
        <w:jc w:val="lowKashida"/>
        <w:rPr>
          <w:rFonts w:ascii="Simplified Arabic" w:hAnsi="Simplified Arabic" w:cs="Simplified Arabic"/>
          <w:b/>
          <w:bCs/>
          <w:sz w:val="28"/>
          <w:szCs w:val="28"/>
          <w:rtl/>
          <w:lang w:bidi="ar-EG"/>
        </w:rPr>
      </w:pPr>
      <w:r w:rsidRPr="001726BD">
        <w:rPr>
          <w:rFonts w:ascii="Simplified Arabic" w:hAnsi="Simplified Arabic" w:cs="Simplified Arabic"/>
          <w:b/>
          <w:bCs/>
          <w:sz w:val="28"/>
          <w:szCs w:val="28"/>
          <w:rtl/>
        </w:rPr>
        <w:tab/>
      </w:r>
    </w:p>
    <w:p w:rsidR="00C02FC6" w:rsidRPr="001726BD" w:rsidRDefault="0004365C" w:rsidP="00D42AC8">
      <w:pPr>
        <w:rPr>
          <w:rFonts w:ascii="Simplified Arabic" w:hAnsi="Simplified Arabic" w:cs="Simplified Arabic"/>
          <w:b/>
          <w:bCs/>
          <w:sz w:val="28"/>
          <w:szCs w:val="28"/>
          <w:rtl/>
          <w:lang w:bidi="ar-EG"/>
        </w:rPr>
      </w:pPr>
      <w:r w:rsidRPr="001726BD">
        <w:rPr>
          <w:rFonts w:ascii="Simplified Arabic" w:hAnsi="Simplified Arabic" w:cs="Simplified Arabic"/>
          <w:b/>
          <w:bCs/>
          <w:sz w:val="28"/>
          <w:szCs w:val="28"/>
          <w:rtl/>
          <w:lang w:bidi="ar-EG"/>
        </w:rPr>
        <w:t>قسم :</w:t>
      </w:r>
      <w:r w:rsidR="00C02FC6" w:rsidRPr="001726BD">
        <w:rPr>
          <w:rFonts w:ascii="Simplified Arabic" w:hAnsi="Simplified Arabic" w:cs="Simplified Arabic"/>
          <w:b/>
          <w:bCs/>
          <w:sz w:val="28"/>
          <w:szCs w:val="28"/>
          <w:rtl/>
          <w:lang w:bidi="ar-EG"/>
        </w:rPr>
        <w:t xml:space="preserve"> وقاية النبات             </w:t>
      </w:r>
      <w:r w:rsidRPr="001726BD">
        <w:rPr>
          <w:rFonts w:ascii="Simplified Arabic" w:hAnsi="Simplified Arabic" w:cs="Simplified Arabic"/>
          <w:b/>
          <w:bCs/>
          <w:sz w:val="28"/>
          <w:szCs w:val="28"/>
          <w:rtl/>
          <w:lang w:bidi="ar-EG"/>
        </w:rPr>
        <w:t xml:space="preserve">             </w:t>
      </w:r>
      <w:r w:rsidR="001726BD" w:rsidRPr="001726BD">
        <w:rPr>
          <w:rFonts w:ascii="Simplified Arabic" w:hAnsi="Simplified Arabic" w:cs="Simplified Arabic"/>
          <w:b/>
          <w:bCs/>
          <w:sz w:val="28"/>
          <w:szCs w:val="28"/>
          <w:rtl/>
          <w:lang w:bidi="ar-EG"/>
        </w:rPr>
        <w:t xml:space="preserve">  </w:t>
      </w:r>
      <w:r w:rsidR="00C02FC6" w:rsidRPr="001726BD">
        <w:rPr>
          <w:rFonts w:ascii="Simplified Arabic" w:hAnsi="Simplified Arabic" w:cs="Simplified Arabic"/>
          <w:b/>
          <w:bCs/>
          <w:sz w:val="28"/>
          <w:szCs w:val="28"/>
          <w:rtl/>
          <w:lang w:bidi="ar-EG"/>
        </w:rPr>
        <w:t xml:space="preserve"> الفرقة: الثالثة         </w:t>
      </w:r>
      <w:r w:rsidRPr="001726BD">
        <w:rPr>
          <w:rFonts w:ascii="Simplified Arabic" w:hAnsi="Simplified Arabic" w:cs="Simplified Arabic"/>
          <w:b/>
          <w:bCs/>
          <w:sz w:val="28"/>
          <w:szCs w:val="28"/>
          <w:rtl/>
          <w:lang w:bidi="ar-EG"/>
        </w:rPr>
        <w:t xml:space="preserve">                 </w:t>
      </w:r>
      <w:r w:rsidR="00C02FC6" w:rsidRPr="001726BD">
        <w:rPr>
          <w:rFonts w:ascii="Simplified Arabic" w:hAnsi="Simplified Arabic" w:cs="Simplified Arabic"/>
          <w:b/>
          <w:bCs/>
          <w:sz w:val="28"/>
          <w:szCs w:val="28"/>
          <w:rtl/>
          <w:lang w:bidi="ar-EG"/>
        </w:rPr>
        <w:t xml:space="preserve"> الشعبة: </w:t>
      </w:r>
      <w:r w:rsidR="00D42AC8" w:rsidRPr="001726BD">
        <w:rPr>
          <w:rFonts w:ascii="Simplified Arabic" w:hAnsi="Simplified Arabic" w:cs="Simplified Arabic"/>
          <w:b/>
          <w:bCs/>
          <w:sz w:val="28"/>
          <w:szCs w:val="28"/>
          <w:rtl/>
          <w:lang w:bidi="ar-EG"/>
        </w:rPr>
        <w:t>محاصيل</w:t>
      </w:r>
    </w:p>
    <w:p w:rsidR="00C02FC6" w:rsidRPr="001726BD" w:rsidRDefault="00C02FC6" w:rsidP="001726BD">
      <w:pPr>
        <w:rPr>
          <w:rFonts w:ascii="Simplified Arabic" w:hAnsi="Simplified Arabic" w:cs="Simplified Arabic"/>
          <w:b/>
          <w:bCs/>
          <w:sz w:val="28"/>
          <w:szCs w:val="28"/>
          <w:rtl/>
          <w:lang w:bidi="ar-EG"/>
        </w:rPr>
      </w:pPr>
      <w:r w:rsidRPr="001726BD">
        <w:rPr>
          <w:rFonts w:ascii="Simplified Arabic" w:hAnsi="Simplified Arabic" w:cs="Simplified Arabic"/>
          <w:b/>
          <w:bCs/>
          <w:sz w:val="28"/>
          <w:szCs w:val="28"/>
          <w:rtl/>
          <w:lang w:bidi="ar-EG"/>
        </w:rPr>
        <w:t xml:space="preserve">                             </w:t>
      </w:r>
      <w:r w:rsidR="0004365C" w:rsidRPr="001726BD">
        <w:rPr>
          <w:rFonts w:ascii="Simplified Arabic" w:hAnsi="Simplified Arabic" w:cs="Simplified Arabic"/>
          <w:b/>
          <w:bCs/>
          <w:sz w:val="28"/>
          <w:szCs w:val="28"/>
          <w:rtl/>
          <w:lang w:bidi="ar-EG"/>
        </w:rPr>
        <w:t xml:space="preserve">        </w:t>
      </w:r>
      <w:r w:rsidR="001726BD" w:rsidRPr="001726BD">
        <w:rPr>
          <w:rFonts w:ascii="Simplified Arabic" w:hAnsi="Simplified Arabic" w:cs="Simplified Arabic"/>
          <w:b/>
          <w:bCs/>
          <w:sz w:val="28"/>
          <w:szCs w:val="28"/>
          <w:rtl/>
          <w:lang w:bidi="ar-EG"/>
        </w:rPr>
        <w:t xml:space="preserve">      نموذج اجابة </w:t>
      </w:r>
      <w:r w:rsidRPr="001726BD">
        <w:rPr>
          <w:rFonts w:ascii="Simplified Arabic" w:hAnsi="Simplified Arabic" w:cs="Simplified Arabic"/>
          <w:b/>
          <w:bCs/>
          <w:sz w:val="28"/>
          <w:szCs w:val="28"/>
          <w:rtl/>
          <w:lang w:bidi="ar-EG"/>
        </w:rPr>
        <w:t xml:space="preserve">مادة : </w:t>
      </w:r>
      <w:r w:rsidR="00D42AC8" w:rsidRPr="001726BD">
        <w:rPr>
          <w:rFonts w:ascii="Simplified Arabic" w:hAnsi="Simplified Arabic" w:cs="Simplified Arabic"/>
          <w:b/>
          <w:bCs/>
          <w:sz w:val="28"/>
          <w:szCs w:val="28"/>
          <w:rtl/>
          <w:lang w:bidi="ar-EG"/>
        </w:rPr>
        <w:t>حشرات محاصيل الحقل</w:t>
      </w:r>
    </w:p>
    <w:p w:rsidR="00C02FC6" w:rsidRPr="001726BD" w:rsidRDefault="00C02FC6" w:rsidP="001726BD">
      <w:pPr>
        <w:rPr>
          <w:rFonts w:ascii="Simplified Arabic" w:hAnsi="Simplified Arabic" w:cs="Simplified Arabic"/>
          <w:b/>
          <w:bCs/>
          <w:sz w:val="28"/>
          <w:szCs w:val="28"/>
          <w:rtl/>
          <w:lang w:bidi="ar-EG"/>
        </w:rPr>
      </w:pPr>
      <w:r w:rsidRPr="001726BD">
        <w:rPr>
          <w:rFonts w:ascii="Simplified Arabic" w:hAnsi="Simplified Arabic" w:cs="Simplified Arabic"/>
          <w:b/>
          <w:bCs/>
          <w:sz w:val="28"/>
          <w:szCs w:val="28"/>
          <w:rtl/>
          <w:lang w:bidi="ar-EG"/>
        </w:rPr>
        <w:t>الف</w:t>
      </w:r>
      <w:r w:rsidRPr="001726BD">
        <w:rPr>
          <w:rFonts w:ascii="Simplified Arabic" w:hAnsi="Simplified Arabic" w:cs="Simplified Arabic"/>
          <w:b/>
          <w:bCs/>
          <w:sz w:val="28"/>
          <w:szCs w:val="28"/>
          <w:rtl/>
        </w:rPr>
        <w:t xml:space="preserve">صل الدراسى </w:t>
      </w:r>
      <w:r w:rsidRPr="001726BD">
        <w:rPr>
          <w:rFonts w:ascii="Simplified Arabic" w:hAnsi="Simplified Arabic" w:cs="Simplified Arabic"/>
          <w:b/>
          <w:bCs/>
          <w:sz w:val="28"/>
          <w:szCs w:val="28"/>
          <w:rtl/>
          <w:lang w:bidi="ar-EG"/>
        </w:rPr>
        <w:t xml:space="preserve">الثانى </w:t>
      </w:r>
      <w:r w:rsidR="0004365C" w:rsidRPr="001726BD">
        <w:rPr>
          <w:rFonts w:ascii="Simplified Arabic" w:hAnsi="Simplified Arabic" w:cs="Simplified Arabic"/>
          <w:b/>
          <w:bCs/>
          <w:sz w:val="28"/>
          <w:szCs w:val="28"/>
          <w:rtl/>
          <w:lang w:bidi="ar-EG"/>
        </w:rPr>
        <w:t xml:space="preserve">           </w:t>
      </w:r>
      <w:r w:rsidR="001726BD" w:rsidRPr="001726BD">
        <w:rPr>
          <w:rFonts w:ascii="Simplified Arabic" w:hAnsi="Simplified Arabic" w:cs="Simplified Arabic"/>
          <w:b/>
          <w:bCs/>
          <w:sz w:val="28"/>
          <w:szCs w:val="28"/>
          <w:rtl/>
          <w:lang w:bidi="ar-EG"/>
        </w:rPr>
        <w:t xml:space="preserve">         </w:t>
      </w:r>
      <w:r w:rsidR="0004365C" w:rsidRPr="001726BD">
        <w:rPr>
          <w:rFonts w:ascii="Simplified Arabic" w:hAnsi="Simplified Arabic" w:cs="Simplified Arabic"/>
          <w:b/>
          <w:bCs/>
          <w:sz w:val="28"/>
          <w:szCs w:val="28"/>
          <w:rtl/>
          <w:lang w:bidi="ar-EG"/>
        </w:rPr>
        <w:t xml:space="preserve"> </w:t>
      </w:r>
      <w:r w:rsidRPr="001726BD">
        <w:rPr>
          <w:rFonts w:ascii="Simplified Arabic" w:hAnsi="Simplified Arabic" w:cs="Simplified Arabic"/>
          <w:b/>
          <w:bCs/>
          <w:sz w:val="28"/>
          <w:szCs w:val="28"/>
          <w:rtl/>
          <w:lang w:bidi="ar-EG"/>
        </w:rPr>
        <w:t xml:space="preserve">للعام الجامعى 2010 /2011             </w:t>
      </w:r>
      <w:r w:rsidR="0004365C" w:rsidRPr="001726BD">
        <w:rPr>
          <w:rFonts w:ascii="Simplified Arabic" w:hAnsi="Simplified Arabic" w:cs="Simplified Arabic"/>
          <w:b/>
          <w:bCs/>
          <w:sz w:val="28"/>
          <w:szCs w:val="28"/>
          <w:rtl/>
          <w:lang w:bidi="ar-EG"/>
        </w:rPr>
        <w:t xml:space="preserve">     </w:t>
      </w:r>
    </w:p>
    <w:p w:rsidR="00C02FC6" w:rsidRPr="001726BD" w:rsidRDefault="00FC2F09" w:rsidP="00C02FC6">
      <w:pPr>
        <w:spacing w:line="320" w:lineRule="exact"/>
        <w:jc w:val="lowKashida"/>
        <w:rPr>
          <w:rFonts w:ascii="Simplified Arabic" w:hAnsi="Simplified Arabic" w:cs="Simplified Arabic"/>
          <w:sz w:val="28"/>
          <w:szCs w:val="28"/>
          <w:rtl/>
        </w:rPr>
      </w:pPr>
      <w:r w:rsidRPr="001726BD">
        <w:rPr>
          <w:rFonts w:ascii="Simplified Arabic" w:hAnsi="Simplified Arabic" w:cs="Simplified Arabic"/>
          <w:noProof/>
          <w:sz w:val="28"/>
          <w:szCs w:val="28"/>
          <w:rtl/>
          <w:lang w:val="de-DE" w:eastAsia="de-DE"/>
        </w:rPr>
        <w:pict>
          <v:line id="_x0000_s1026" style="position:absolute;left:0;text-align:left;flip:x;z-index:251660288;mso-position-horizontal-relative:page" from="43.2pt,10.35pt" to="551.75pt,10.4pt" strokeweight="2.25pt">
            <v:stroke startarrowwidth="narrow" startarrowlength="short" endarrowwidth="narrow" endarrowlength="short"/>
            <w10:wrap anchorx="page"/>
          </v:line>
        </w:pict>
      </w:r>
      <w:r w:rsidR="00C02FC6" w:rsidRPr="001726BD">
        <w:rPr>
          <w:rFonts w:ascii="Simplified Arabic" w:hAnsi="Simplified Arabic" w:cs="Simplified Arabic"/>
          <w:sz w:val="28"/>
          <w:szCs w:val="28"/>
          <w:rtl/>
        </w:rPr>
        <w:tab/>
      </w:r>
      <w:r w:rsidR="00C02FC6" w:rsidRPr="001726BD">
        <w:rPr>
          <w:rFonts w:ascii="Simplified Arabic" w:hAnsi="Simplified Arabic" w:cs="Simplified Arabic"/>
          <w:sz w:val="28"/>
          <w:szCs w:val="28"/>
          <w:rtl/>
        </w:rPr>
        <w:tab/>
      </w:r>
      <w:r w:rsidR="00C02FC6" w:rsidRPr="001726BD">
        <w:rPr>
          <w:rFonts w:ascii="Simplified Arabic" w:hAnsi="Simplified Arabic" w:cs="Simplified Arabic"/>
          <w:sz w:val="28"/>
          <w:szCs w:val="28"/>
          <w:rtl/>
        </w:rPr>
        <w:tab/>
      </w:r>
      <w:r w:rsidR="00C02FC6" w:rsidRPr="001726BD">
        <w:rPr>
          <w:rFonts w:ascii="Simplified Arabic" w:hAnsi="Simplified Arabic" w:cs="Simplified Arabic"/>
          <w:sz w:val="28"/>
          <w:szCs w:val="28"/>
          <w:rtl/>
        </w:rPr>
        <w:tab/>
      </w:r>
      <w:r w:rsidR="00C02FC6" w:rsidRPr="001726BD">
        <w:rPr>
          <w:rFonts w:ascii="Simplified Arabic" w:hAnsi="Simplified Arabic" w:cs="Simplified Arabic"/>
          <w:sz w:val="28"/>
          <w:szCs w:val="28"/>
          <w:rtl/>
        </w:rPr>
        <w:tab/>
      </w:r>
      <w:r w:rsidR="00C02FC6" w:rsidRPr="001726BD">
        <w:rPr>
          <w:rFonts w:ascii="Simplified Arabic" w:hAnsi="Simplified Arabic" w:cs="Simplified Arabic"/>
          <w:sz w:val="28"/>
          <w:szCs w:val="28"/>
          <w:rtl/>
        </w:rPr>
        <w:tab/>
      </w:r>
    </w:p>
    <w:p w:rsidR="00411B18" w:rsidRPr="001726BD" w:rsidRDefault="00C02FC6" w:rsidP="001726BD">
      <w:pPr>
        <w:tabs>
          <w:tab w:val="left" w:pos="6660"/>
        </w:tabs>
        <w:rPr>
          <w:rFonts w:ascii="Simplified Arabic" w:hAnsi="Simplified Arabic" w:cs="Simplified Arabic"/>
          <w:sz w:val="28"/>
          <w:szCs w:val="28"/>
          <w:rtl/>
          <w:lang w:bidi="ar-EG"/>
        </w:rPr>
      </w:pPr>
      <w:r w:rsidRPr="001726BD">
        <w:rPr>
          <w:rFonts w:ascii="Simplified Arabic" w:hAnsi="Simplified Arabic" w:cs="Simplified Arabic"/>
          <w:b/>
          <w:bCs/>
          <w:sz w:val="28"/>
          <w:szCs w:val="28"/>
          <w:rtl/>
          <w:lang w:bidi="ar-EG"/>
        </w:rPr>
        <w:t xml:space="preserve"> </w:t>
      </w:r>
    </w:p>
    <w:p w:rsidR="00411B18" w:rsidRPr="001726BD" w:rsidRDefault="00411B18" w:rsidP="00411B18">
      <w:pPr>
        <w:tabs>
          <w:tab w:val="left" w:pos="6660"/>
        </w:tabs>
        <w:rPr>
          <w:rFonts w:ascii="Simplified Arabic" w:hAnsi="Simplified Arabic" w:cs="Simplified Arabic"/>
          <w:b/>
          <w:bCs/>
          <w:sz w:val="28"/>
          <w:szCs w:val="28"/>
          <w:rtl/>
          <w:lang w:bidi="ar-EG"/>
        </w:rPr>
      </w:pPr>
      <w:r w:rsidRPr="001726BD">
        <w:rPr>
          <w:rFonts w:ascii="Simplified Arabic" w:hAnsi="Simplified Arabic" w:cs="Simplified Arabic"/>
          <w:sz w:val="28"/>
          <w:szCs w:val="28"/>
          <w:rtl/>
        </w:rPr>
        <w:t>ج 1أ :-</w:t>
      </w:r>
      <w:r w:rsidRPr="001726BD">
        <w:rPr>
          <w:rFonts w:ascii="Simplified Arabic" w:hAnsi="Simplified Arabic" w:cs="Simplified Arabic"/>
          <w:b/>
          <w:bCs/>
          <w:sz w:val="28"/>
          <w:szCs w:val="28"/>
          <w:rtl/>
          <w:lang w:bidi="ar-EG"/>
        </w:rPr>
        <w:t xml:space="preserve"> مناطق تكاثر الجراد الصحر</w:t>
      </w:r>
      <w:r w:rsidR="001726BD">
        <w:rPr>
          <w:rFonts w:ascii="Simplified Arabic" w:hAnsi="Simplified Arabic" w:cs="Simplified Arabic"/>
          <w:b/>
          <w:bCs/>
          <w:sz w:val="28"/>
          <w:szCs w:val="28"/>
          <w:rtl/>
          <w:lang w:bidi="ar-EG"/>
        </w:rPr>
        <w:t>اوي وطرق مكافحتة في هذه المناطق</w:t>
      </w:r>
    </w:p>
    <w:p w:rsidR="00411B18" w:rsidRPr="001726BD" w:rsidRDefault="00411B18" w:rsidP="00411B18">
      <w:pPr>
        <w:jc w:val="lowKashida"/>
        <w:rPr>
          <w:rFonts w:ascii="Simplified Arabic" w:hAnsi="Simplified Arabic" w:cs="Simplified Arabic"/>
          <w:sz w:val="28"/>
          <w:szCs w:val="28"/>
          <w:rtl/>
        </w:rPr>
      </w:pPr>
      <w:r w:rsidRPr="001726BD">
        <w:rPr>
          <w:rFonts w:ascii="Simplified Arabic" w:hAnsi="Simplified Arabic" w:cs="Simplified Arabic"/>
          <w:sz w:val="28"/>
          <w:szCs w:val="28"/>
          <w:rtl/>
        </w:rPr>
        <w:t xml:space="preserve">    *   الجزء الشرقي من السودان وإريتريا والحبشة.</w:t>
      </w:r>
    </w:p>
    <w:p w:rsidR="00411B18" w:rsidRPr="001726BD" w:rsidRDefault="00411B18" w:rsidP="00411B18">
      <w:pPr>
        <w:numPr>
          <w:ilvl w:val="0"/>
          <w:numId w:val="8"/>
        </w:numPr>
        <w:jc w:val="lowKashida"/>
        <w:rPr>
          <w:rFonts w:ascii="Simplified Arabic" w:hAnsi="Simplified Arabic" w:cs="Simplified Arabic"/>
          <w:sz w:val="28"/>
          <w:szCs w:val="28"/>
          <w:rtl/>
        </w:rPr>
      </w:pPr>
      <w:r w:rsidRPr="001726BD">
        <w:rPr>
          <w:rFonts w:ascii="Simplified Arabic" w:hAnsi="Simplified Arabic" w:cs="Simplified Arabic"/>
          <w:sz w:val="28"/>
          <w:szCs w:val="28"/>
          <w:rtl/>
        </w:rPr>
        <w:t>غرب السودان وبعض مناطق الصحراء الكبرى.</w:t>
      </w:r>
    </w:p>
    <w:p w:rsidR="00411B18" w:rsidRPr="001726BD" w:rsidRDefault="00411B18" w:rsidP="00411B18">
      <w:pPr>
        <w:numPr>
          <w:ilvl w:val="0"/>
          <w:numId w:val="8"/>
        </w:numPr>
        <w:jc w:val="lowKashida"/>
        <w:rPr>
          <w:rFonts w:ascii="Simplified Arabic" w:hAnsi="Simplified Arabic" w:cs="Simplified Arabic"/>
          <w:sz w:val="28"/>
          <w:szCs w:val="28"/>
          <w:rtl/>
        </w:rPr>
      </w:pPr>
      <w:r w:rsidRPr="001726BD">
        <w:rPr>
          <w:rFonts w:ascii="Simplified Arabic" w:hAnsi="Simplified Arabic" w:cs="Simplified Arabic"/>
          <w:sz w:val="28"/>
          <w:szCs w:val="28"/>
          <w:rtl/>
        </w:rPr>
        <w:t>اليمن وبعض مناطق شبة الجزيرة العربية.</w:t>
      </w:r>
    </w:p>
    <w:p w:rsidR="005A7BEB" w:rsidRPr="001726BD" w:rsidRDefault="005A7BEB" w:rsidP="005A7BEB">
      <w:pPr>
        <w:pStyle w:val="Heading3"/>
        <w:rPr>
          <w:rFonts w:ascii="Simplified Arabic" w:hAnsi="Simplified Arabic"/>
          <w:szCs w:val="28"/>
          <w:rtl/>
        </w:rPr>
      </w:pPr>
      <w:r w:rsidRPr="001726BD">
        <w:rPr>
          <w:rFonts w:ascii="Simplified Arabic" w:hAnsi="Simplified Arabic"/>
          <w:szCs w:val="28"/>
          <w:rtl/>
        </w:rPr>
        <w:t>المكافحــة:</w:t>
      </w:r>
    </w:p>
    <w:p w:rsidR="005A7BEB" w:rsidRPr="001726BD" w:rsidRDefault="005A7BEB" w:rsidP="005A7BEB">
      <w:pPr>
        <w:pStyle w:val="Heading3"/>
        <w:ind w:left="566" w:hanging="566"/>
        <w:rPr>
          <w:rFonts w:ascii="Simplified Arabic" w:hAnsi="Simplified Arabic"/>
          <w:b w:val="0"/>
          <w:bCs w:val="0"/>
          <w:szCs w:val="28"/>
          <w:rtl/>
        </w:rPr>
      </w:pPr>
      <w:r w:rsidRPr="001726BD">
        <w:rPr>
          <w:rFonts w:ascii="Simplified Arabic" w:hAnsi="Simplified Arabic"/>
          <w:szCs w:val="28"/>
          <w:rtl/>
        </w:rPr>
        <w:t xml:space="preserve">1- مكافحة البيض: </w:t>
      </w:r>
      <w:r w:rsidRPr="001726BD">
        <w:rPr>
          <w:rFonts w:ascii="Simplified Arabic" w:hAnsi="Simplified Arabic"/>
          <w:b w:val="0"/>
          <w:bCs w:val="0"/>
          <w:szCs w:val="28"/>
          <w:rtl/>
        </w:rPr>
        <w:t>يجب الاهتمام بحرث الأرض وعزقها جيدا حتى يتم تعريض كتل البيض للعوامل الجوية وفعل مفترسات البيض كما يمكن جمع كتل البيض وحرقها.</w:t>
      </w:r>
    </w:p>
    <w:p w:rsidR="005A7BEB" w:rsidRPr="001726BD" w:rsidRDefault="005A7BEB" w:rsidP="005A7BEB">
      <w:pPr>
        <w:jc w:val="lowKashida"/>
        <w:rPr>
          <w:rFonts w:ascii="Simplified Arabic" w:hAnsi="Simplified Arabic" w:cs="Simplified Arabic"/>
          <w:b/>
          <w:bCs/>
          <w:sz w:val="28"/>
          <w:szCs w:val="28"/>
          <w:rtl/>
        </w:rPr>
      </w:pPr>
      <w:r w:rsidRPr="001726BD">
        <w:rPr>
          <w:rFonts w:ascii="Simplified Arabic" w:hAnsi="Simplified Arabic" w:cs="Simplified Arabic"/>
          <w:b/>
          <w:bCs/>
          <w:sz w:val="28"/>
          <w:szCs w:val="28"/>
          <w:rtl/>
        </w:rPr>
        <w:t>2- مكافحة الحوريات:</w:t>
      </w:r>
    </w:p>
    <w:p w:rsidR="005A7BEB" w:rsidRPr="001726BD" w:rsidRDefault="005A7BEB" w:rsidP="001726BD">
      <w:pPr>
        <w:ind w:left="566" w:hanging="566"/>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t xml:space="preserve"> أولا: استعمال قاذفات اللهب</w:t>
      </w:r>
      <w:r w:rsidRPr="001726BD">
        <w:rPr>
          <w:rFonts w:ascii="Simplified Arabic" w:hAnsi="Simplified Arabic" w:cs="Simplified Arabic"/>
          <w:sz w:val="28"/>
          <w:szCs w:val="28"/>
          <w:rtl/>
        </w:rPr>
        <w:t xml:space="preserve"> وتعتمد هذه الطريقة علي وضع حواجز تتجمع عندها الحوريات ويتم حرقها بقاذفات اللهب وهي عبارة عن رشاشات ظهرية تملأ بالبترول ثم يضغط الهواء بداخلها، وعند الاستعمال يخرج البترول من فوهة ضيقة تحت ضغط حيث يشتعل فيندفع اللهب لمسافة ثلاثة إلى خمسة أمتار.</w:t>
      </w:r>
    </w:p>
    <w:p w:rsidR="005A7BEB" w:rsidRDefault="005A7BEB" w:rsidP="005A7BEB">
      <w:pPr>
        <w:ind w:left="566" w:hanging="566"/>
        <w:jc w:val="lowKashida"/>
        <w:rPr>
          <w:rFonts w:ascii="Simplified Arabic" w:hAnsi="Simplified Arabic" w:cs="Simplified Arabic" w:hint="cs"/>
          <w:sz w:val="28"/>
          <w:szCs w:val="28"/>
          <w:rtl/>
        </w:rPr>
      </w:pPr>
      <w:r w:rsidRPr="001726BD">
        <w:rPr>
          <w:rFonts w:ascii="Simplified Arabic" w:hAnsi="Simplified Arabic" w:cs="Simplified Arabic"/>
          <w:b/>
          <w:bCs/>
          <w:sz w:val="28"/>
          <w:szCs w:val="28"/>
          <w:rtl/>
        </w:rPr>
        <w:t xml:space="preserve">ثانيا: إستعمال الطعوم السامة </w:t>
      </w:r>
      <w:r w:rsidRPr="001726BD">
        <w:rPr>
          <w:rFonts w:ascii="Simplified Arabic" w:hAnsi="Simplified Arabic" w:cs="Simplified Arabic"/>
          <w:sz w:val="28"/>
          <w:szCs w:val="28"/>
          <w:rtl/>
        </w:rPr>
        <w:t>ويستعمل لذلك أحد المبيدات (تمارون، مارشال، هوستاثيون) حيث يخلط المبيد بالنخالة ثم يتم التقليب في وجود الماء حتى يتم الحصول علي الطعم الذي ينثر في الصباح الباكر في أماكن انتشار الحوريات.</w:t>
      </w:r>
    </w:p>
    <w:p w:rsidR="001726BD" w:rsidRPr="001726BD" w:rsidRDefault="001726BD" w:rsidP="001726BD">
      <w:pPr>
        <w:ind w:left="566" w:hanging="566"/>
        <w:jc w:val="center"/>
        <w:rPr>
          <w:rFonts w:ascii="Simplified Arabic" w:hAnsi="Simplified Arabic" w:cs="Simplified Arabic"/>
          <w:sz w:val="28"/>
          <w:szCs w:val="28"/>
          <w:rtl/>
        </w:rPr>
      </w:pPr>
      <w:r>
        <w:rPr>
          <w:rFonts w:ascii="Simplified Arabic" w:hAnsi="Simplified Arabic" w:cs="Simplified Arabic" w:hint="cs"/>
          <w:b/>
          <w:bCs/>
          <w:sz w:val="28"/>
          <w:szCs w:val="28"/>
          <w:rtl/>
        </w:rPr>
        <w:t>***************************</w:t>
      </w:r>
    </w:p>
    <w:p w:rsidR="00411B18" w:rsidRPr="001726BD" w:rsidRDefault="00411B18">
      <w:pPr>
        <w:rPr>
          <w:rFonts w:ascii="Simplified Arabic" w:hAnsi="Simplified Arabic" w:cs="Simplified Arabic"/>
          <w:sz w:val="28"/>
          <w:szCs w:val="28"/>
          <w:rtl/>
        </w:rPr>
      </w:pPr>
    </w:p>
    <w:p w:rsidR="00411B18" w:rsidRPr="001726BD" w:rsidRDefault="00411B18" w:rsidP="001726BD">
      <w:pPr>
        <w:tabs>
          <w:tab w:val="left" w:pos="6660"/>
        </w:tabs>
        <w:rPr>
          <w:rFonts w:ascii="Simplified Arabic" w:hAnsi="Simplified Arabic" w:cs="Simplified Arabic"/>
          <w:b/>
          <w:bCs/>
          <w:sz w:val="28"/>
          <w:szCs w:val="28"/>
          <w:lang w:bidi="ar-EG"/>
        </w:rPr>
      </w:pPr>
      <w:r w:rsidRPr="001726BD">
        <w:rPr>
          <w:rFonts w:ascii="Simplified Arabic" w:hAnsi="Simplified Arabic" w:cs="Simplified Arabic"/>
          <w:sz w:val="28"/>
          <w:szCs w:val="28"/>
          <w:rtl/>
        </w:rPr>
        <w:t xml:space="preserve">ج 1 ب: </w:t>
      </w:r>
      <w:r w:rsidRPr="001726BD">
        <w:rPr>
          <w:rFonts w:ascii="Simplified Arabic" w:hAnsi="Simplified Arabic" w:cs="Simplified Arabic"/>
          <w:b/>
          <w:bCs/>
          <w:sz w:val="28"/>
          <w:szCs w:val="28"/>
          <w:rtl/>
          <w:lang w:bidi="ar-EG"/>
        </w:rPr>
        <w:t>الفرق بين مظهر الإصابة بالحفار والدودة القارضة علي بادرات القطن، وبماذا تكافحهم ، مع ذكر تركيب وكيفية تجهيز الطعم السام؟</w:t>
      </w:r>
    </w:p>
    <w:p w:rsidR="00411B18" w:rsidRPr="001726BD" w:rsidRDefault="005A7BEB" w:rsidP="00411B18">
      <w:pPr>
        <w:rPr>
          <w:rFonts w:ascii="Simplified Arabic" w:hAnsi="Simplified Arabic" w:cs="Simplified Arabic"/>
          <w:sz w:val="28"/>
          <w:szCs w:val="28"/>
          <w:rtl/>
          <w:lang w:bidi="ar-EG"/>
        </w:rPr>
      </w:pPr>
      <w:r w:rsidRPr="001726BD">
        <w:rPr>
          <w:rFonts w:ascii="Simplified Arabic" w:hAnsi="Simplified Arabic" w:cs="Simplified Arabic"/>
          <w:sz w:val="28"/>
          <w:szCs w:val="28"/>
          <w:rtl/>
          <w:lang w:bidi="ar-EG"/>
        </w:rPr>
        <w:t>أولا الحفار:-</w:t>
      </w:r>
    </w:p>
    <w:p w:rsidR="00411B18" w:rsidRPr="001726BD" w:rsidRDefault="005A7BEB" w:rsidP="001726BD">
      <w:pPr>
        <w:ind w:left="386" w:hanging="386"/>
        <w:jc w:val="lowKashida"/>
        <w:rPr>
          <w:rFonts w:ascii="Simplified Arabic" w:hAnsi="Simplified Arabic" w:cs="Simplified Arabic"/>
          <w:sz w:val="28"/>
          <w:szCs w:val="28"/>
        </w:rPr>
      </w:pPr>
      <w:r w:rsidRPr="001726BD">
        <w:rPr>
          <w:rFonts w:ascii="Simplified Arabic" w:hAnsi="Simplified Arabic" w:cs="Simplified Arabic"/>
          <w:sz w:val="28"/>
          <w:szCs w:val="28"/>
          <w:rtl/>
        </w:rPr>
        <w:t xml:space="preserve"> تسبب موت البادرات نتيجة قرض الحفار لجذورها حيث تشاهد ميتة وقد ذبلت وجفت وهي  في مكانها دون أن تسقط</w:t>
      </w:r>
      <w:r w:rsidR="001726BD">
        <w:rPr>
          <w:rFonts w:ascii="Simplified Arabic" w:hAnsi="Simplified Arabic" w:cs="Simplified Arabic"/>
          <w:sz w:val="28"/>
          <w:szCs w:val="28"/>
          <w:rtl/>
        </w:rPr>
        <w:t xml:space="preserve"> </w:t>
      </w:r>
    </w:p>
    <w:p w:rsidR="005A7BEB" w:rsidRPr="001726BD" w:rsidRDefault="005A7BEB" w:rsidP="005A7BEB">
      <w:pPr>
        <w:jc w:val="lowKashida"/>
        <w:rPr>
          <w:rFonts w:ascii="Simplified Arabic" w:hAnsi="Simplified Arabic" w:cs="Simplified Arabic"/>
          <w:b/>
          <w:bCs/>
          <w:sz w:val="28"/>
          <w:szCs w:val="28"/>
          <w:rtl/>
        </w:rPr>
      </w:pPr>
      <w:r w:rsidRPr="001726BD">
        <w:rPr>
          <w:rFonts w:ascii="Simplified Arabic" w:hAnsi="Simplified Arabic" w:cs="Simplified Arabic"/>
          <w:b/>
          <w:bCs/>
          <w:sz w:val="28"/>
          <w:szCs w:val="28"/>
          <w:rtl/>
        </w:rPr>
        <w:lastRenderedPageBreak/>
        <w:t>المكافحــة:</w:t>
      </w:r>
    </w:p>
    <w:p w:rsidR="005A7BEB" w:rsidRPr="001726BD" w:rsidRDefault="005A7BEB" w:rsidP="005A7BEB">
      <w:pPr>
        <w:ind w:firstLine="720"/>
        <w:jc w:val="lowKashida"/>
        <w:rPr>
          <w:rFonts w:ascii="Simplified Arabic" w:hAnsi="Simplified Arabic" w:cs="Simplified Arabic"/>
          <w:sz w:val="28"/>
          <w:szCs w:val="28"/>
          <w:rtl/>
        </w:rPr>
      </w:pPr>
      <w:r w:rsidRPr="001726BD">
        <w:rPr>
          <w:rFonts w:ascii="Simplified Arabic" w:hAnsi="Simplified Arabic" w:cs="Simplified Arabic"/>
          <w:sz w:val="28"/>
          <w:szCs w:val="28"/>
          <w:rtl/>
        </w:rPr>
        <w:t xml:space="preserve"> في حالة التأكد من وجود الإصابة بالحفار فأنة يقاوم باستخدام الطعوم السامة مع الشبة وقبل استعمال الطعم السام لابد من ري الأرض نهارا لإجبار الحفار علي الخروج من الأنفاق ،وينثر الطعم وقت الغروب نثرا خفيفا منتظما مع الاهتمام بنثر الطعم السام علي جسور القنوات المجاورة للحقل حيث تزداد عندها أنفاق الحفار ,وإذا كانت الزراعة في خطوط فيجب أن ينثر الطعم في قاع الخطوط. وفي حالة الإصابة الشديدة ينصح بإستخدام الطعم السام مرتين الأولي مع رية الزراعة والثانية مع رية المحاياة مع الأهتمام بتكثيف وضع الطعم في القني والمراوي بعد صرف الماء منها.</w:t>
      </w:r>
    </w:p>
    <w:p w:rsidR="005A7BEB" w:rsidRPr="001726BD" w:rsidRDefault="005A7BEB" w:rsidP="00411B18">
      <w:pPr>
        <w:rPr>
          <w:rFonts w:ascii="Simplified Arabic" w:hAnsi="Simplified Arabic" w:cs="Simplified Arabic"/>
          <w:sz w:val="28"/>
          <w:szCs w:val="28"/>
        </w:rPr>
      </w:pPr>
    </w:p>
    <w:p w:rsidR="00411B18" w:rsidRPr="001726BD" w:rsidRDefault="005A7BEB" w:rsidP="00411B18">
      <w:pPr>
        <w:rPr>
          <w:rFonts w:ascii="Simplified Arabic" w:hAnsi="Simplified Arabic" w:cs="Simplified Arabic"/>
          <w:b/>
          <w:bCs/>
          <w:sz w:val="28"/>
          <w:szCs w:val="28"/>
          <w:lang w:bidi="ar-EG"/>
        </w:rPr>
      </w:pPr>
      <w:r w:rsidRPr="001726BD">
        <w:rPr>
          <w:rFonts w:ascii="Simplified Arabic" w:hAnsi="Simplified Arabic" w:cs="Simplified Arabic"/>
          <w:b/>
          <w:bCs/>
          <w:sz w:val="28"/>
          <w:szCs w:val="28"/>
          <w:rtl/>
          <w:lang w:bidi="ar-EG"/>
        </w:rPr>
        <w:t>ثانيا: الدودة القارضة</w:t>
      </w:r>
    </w:p>
    <w:p w:rsidR="00411B18" w:rsidRPr="001726BD" w:rsidRDefault="005A7BEB" w:rsidP="00646195">
      <w:pPr>
        <w:ind w:left="386" w:hanging="386"/>
        <w:jc w:val="both"/>
        <w:rPr>
          <w:rFonts w:ascii="Simplified Arabic" w:hAnsi="Simplified Arabic" w:cs="Simplified Arabic" w:hint="cs"/>
          <w:sz w:val="28"/>
          <w:szCs w:val="28"/>
          <w:rtl/>
          <w:lang w:bidi="ar-EG"/>
        </w:rPr>
      </w:pPr>
      <w:r w:rsidRPr="001726BD">
        <w:rPr>
          <w:rFonts w:ascii="Simplified Arabic" w:hAnsi="Simplified Arabic" w:cs="Simplified Arabic"/>
          <w:sz w:val="28"/>
          <w:szCs w:val="28"/>
          <w:rtl/>
        </w:rPr>
        <w:t>يكون الضرر الناتج عن إصابة النبات بيرقات الدودة القارضة في أعمارها الثلاث الأولي طفيفا ويصبح الضرر ملموسا ابتداء من العمر الرابع</w:t>
      </w:r>
      <w:r w:rsidR="001726BD">
        <w:rPr>
          <w:rFonts w:ascii="Simplified Arabic" w:hAnsi="Simplified Arabic" w:cs="Simplified Arabic" w:hint="cs"/>
          <w:sz w:val="28"/>
          <w:szCs w:val="28"/>
          <w:rtl/>
        </w:rPr>
        <w:t xml:space="preserve"> حيث</w:t>
      </w:r>
      <w:r w:rsidRPr="001726BD">
        <w:rPr>
          <w:rFonts w:ascii="Simplified Arabic" w:hAnsi="Simplified Arabic" w:cs="Simplified Arabic"/>
          <w:sz w:val="28"/>
          <w:szCs w:val="28"/>
          <w:rtl/>
        </w:rPr>
        <w:t xml:space="preserve"> تشاهد البادرات ساقطة علي سطح التربة وقد قرض ساقها من عند مستوي سطح التربة وهي خضراء كما يشاهد قرض الأوراق الفلقية والأوراق الخضرية للبادرة. </w:t>
      </w:r>
    </w:p>
    <w:p w:rsidR="00411B18" w:rsidRPr="001726BD" w:rsidRDefault="00A50EB0" w:rsidP="00A50EB0">
      <w:pPr>
        <w:pStyle w:val="Heading3"/>
        <w:rPr>
          <w:rFonts w:ascii="Simplified Arabic" w:hAnsi="Simplified Arabic"/>
          <w:szCs w:val="28"/>
          <w:rtl/>
          <w:lang w:bidi="ar-EG"/>
        </w:rPr>
      </w:pPr>
      <w:r w:rsidRPr="001726BD">
        <w:rPr>
          <w:rFonts w:ascii="Simplified Arabic" w:hAnsi="Simplified Arabic"/>
          <w:szCs w:val="28"/>
          <w:rtl/>
          <w:lang w:bidi="ar-EG"/>
        </w:rPr>
        <w:t>المكافحة:-</w:t>
      </w:r>
    </w:p>
    <w:p w:rsidR="00A50EB0" w:rsidRPr="00646195" w:rsidRDefault="00A50EB0" w:rsidP="00A50EB0">
      <w:pPr>
        <w:pStyle w:val="Heading3"/>
        <w:rPr>
          <w:rFonts w:ascii="Simplified Arabic" w:hAnsi="Simplified Arabic"/>
          <w:b w:val="0"/>
          <w:bCs w:val="0"/>
          <w:szCs w:val="28"/>
          <w:rtl/>
        </w:rPr>
      </w:pPr>
      <w:r w:rsidRPr="00646195">
        <w:rPr>
          <w:rFonts w:ascii="Simplified Arabic" w:hAnsi="Simplified Arabic"/>
          <w:b w:val="0"/>
          <w:bCs w:val="0"/>
          <w:szCs w:val="28"/>
          <w:rtl/>
        </w:rPr>
        <w:t>يمكن مقاومة هذه الحشرة بإستخدام طعم سام:</w:t>
      </w:r>
    </w:p>
    <w:p w:rsidR="00411B18" w:rsidRPr="00646195" w:rsidRDefault="00A50EB0" w:rsidP="00646195">
      <w:pPr>
        <w:pStyle w:val="Heading3"/>
        <w:rPr>
          <w:rFonts w:ascii="Simplified Arabic" w:hAnsi="Simplified Arabic"/>
          <w:b w:val="0"/>
          <w:bCs w:val="0"/>
          <w:szCs w:val="28"/>
          <w:rtl/>
        </w:rPr>
      </w:pPr>
      <w:r w:rsidRPr="00646195">
        <w:rPr>
          <w:rFonts w:ascii="Simplified Arabic" w:hAnsi="Simplified Arabic"/>
          <w:b w:val="0"/>
          <w:bCs w:val="0"/>
          <w:szCs w:val="28"/>
          <w:rtl/>
        </w:rPr>
        <w:t xml:space="preserve">*والطعم السام مع الشبة يتكون من: ربع جرعة المبيد + 1 كجم نخالة ناعمة + 1 كجم عسل أسود + ماء / فدان ويترك مدة للتخمر ثم يوضع الطعم السام سرسبة بجوار النباتات قبل الغروب مباشرة ويتم العلاج في البؤر المصابه فقط. وقد ستخدم الأن فرمون مصنع للدودة القارضة يجذب الفراشات الذكور وتعتبر الفرمونات وسيلة مفيدة في اكتشاف وجودها في وقت مبكر من الموسم. </w:t>
      </w:r>
    </w:p>
    <w:p w:rsidR="00411B18" w:rsidRPr="001726BD" w:rsidRDefault="00646195" w:rsidP="00646195">
      <w:pPr>
        <w:tabs>
          <w:tab w:val="left" w:pos="3072"/>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p>
    <w:p w:rsidR="00411B18" w:rsidRPr="001726BD" w:rsidRDefault="00411B18" w:rsidP="00411B18">
      <w:pPr>
        <w:jc w:val="lowKashida"/>
        <w:rPr>
          <w:rFonts w:ascii="Simplified Arabic" w:hAnsi="Simplified Arabic" w:cs="Simplified Arabic"/>
          <w:i/>
          <w:iCs/>
          <w:sz w:val="28"/>
          <w:szCs w:val="28"/>
          <w:rtl/>
        </w:rPr>
      </w:pPr>
      <w:r w:rsidRPr="001726BD">
        <w:rPr>
          <w:rFonts w:ascii="Simplified Arabic" w:hAnsi="Simplified Arabic" w:cs="Simplified Arabic"/>
          <w:sz w:val="28"/>
          <w:szCs w:val="28"/>
          <w:rtl/>
          <w:lang w:bidi="ar-EG"/>
        </w:rPr>
        <w:t xml:space="preserve">ج2 أ: </w:t>
      </w:r>
      <w:r w:rsidRPr="001726BD">
        <w:rPr>
          <w:rFonts w:ascii="Simplified Arabic" w:hAnsi="Simplified Arabic" w:cs="Simplified Arabic"/>
          <w:b/>
          <w:bCs/>
          <w:sz w:val="28"/>
          <w:szCs w:val="28"/>
          <w:rtl/>
        </w:rPr>
        <w:t>- حشرات متعددة العوائل</w:t>
      </w:r>
      <w:r w:rsidRPr="001726BD">
        <w:rPr>
          <w:rFonts w:ascii="Simplified Arabic" w:hAnsi="Simplified Arabic" w:cs="Simplified Arabic"/>
          <w:b/>
          <w:bCs/>
          <w:i/>
          <w:iCs/>
          <w:sz w:val="28"/>
          <w:szCs w:val="28"/>
          <w:rtl/>
        </w:rPr>
        <w:t xml:space="preserve"> </w:t>
      </w:r>
      <w:proofErr w:type="spellStart"/>
      <w:r w:rsidRPr="001726BD">
        <w:rPr>
          <w:rFonts w:ascii="Simplified Arabic" w:hAnsi="Simplified Arabic" w:cs="Simplified Arabic"/>
          <w:b/>
          <w:bCs/>
          <w:sz w:val="28"/>
          <w:szCs w:val="28"/>
        </w:rPr>
        <w:t>Polyphagous</w:t>
      </w:r>
      <w:proofErr w:type="spellEnd"/>
      <w:r w:rsidRPr="001726BD">
        <w:rPr>
          <w:rFonts w:ascii="Simplified Arabic" w:hAnsi="Simplified Arabic" w:cs="Simplified Arabic"/>
          <w:b/>
          <w:bCs/>
          <w:sz w:val="28"/>
          <w:szCs w:val="28"/>
        </w:rPr>
        <w:t xml:space="preserve"> insects</w:t>
      </w:r>
      <w:r w:rsidRPr="001726BD">
        <w:rPr>
          <w:rFonts w:ascii="Simplified Arabic" w:hAnsi="Simplified Arabic" w:cs="Simplified Arabic"/>
          <w:i/>
          <w:iCs/>
          <w:sz w:val="28"/>
          <w:szCs w:val="28"/>
        </w:rPr>
        <w:t xml:space="preserve">     </w:t>
      </w:r>
    </w:p>
    <w:p w:rsidR="00411B18" w:rsidRPr="001726BD" w:rsidRDefault="00411B18" w:rsidP="00D94CC1">
      <w:pPr>
        <w:ind w:firstLine="720"/>
        <w:jc w:val="both"/>
        <w:rPr>
          <w:rFonts w:ascii="Simplified Arabic" w:hAnsi="Simplified Arabic" w:cs="Simplified Arabic"/>
          <w:sz w:val="28"/>
          <w:szCs w:val="28"/>
          <w:rtl/>
        </w:rPr>
      </w:pPr>
      <w:r w:rsidRPr="001726BD">
        <w:rPr>
          <w:rFonts w:ascii="Simplified Arabic" w:hAnsi="Simplified Arabic" w:cs="Simplified Arabic"/>
          <w:sz w:val="28"/>
          <w:szCs w:val="28"/>
          <w:rtl/>
        </w:rPr>
        <w:t xml:space="preserve"> يصيب أنواع متعددة ومختلفة من العوائل النباتية التي تنتمي بدورها آلي فصائل نباتية مختلفة مثال ذلك أنواع الجراد  </w:t>
      </w:r>
    </w:p>
    <w:p w:rsidR="00411B18" w:rsidRPr="001726BD" w:rsidRDefault="00411B18" w:rsidP="00411B18">
      <w:pPr>
        <w:jc w:val="lowKashida"/>
        <w:rPr>
          <w:rFonts w:ascii="Simplified Arabic" w:hAnsi="Simplified Arabic" w:cs="Simplified Arabic"/>
          <w:b/>
          <w:bCs/>
          <w:sz w:val="28"/>
          <w:szCs w:val="28"/>
          <w:rtl/>
        </w:rPr>
      </w:pPr>
      <w:r w:rsidRPr="001726BD">
        <w:rPr>
          <w:rFonts w:ascii="Simplified Arabic" w:hAnsi="Simplified Arabic" w:cs="Simplified Arabic"/>
          <w:b/>
          <w:bCs/>
          <w:sz w:val="28"/>
          <w:szCs w:val="28"/>
          <w:rtl/>
        </w:rPr>
        <w:t xml:space="preserve">2-حشرات محدودة العوائل </w:t>
      </w:r>
      <w:proofErr w:type="spellStart"/>
      <w:r w:rsidRPr="001726BD">
        <w:rPr>
          <w:rFonts w:ascii="Simplified Arabic" w:hAnsi="Simplified Arabic" w:cs="Simplified Arabic"/>
          <w:b/>
          <w:bCs/>
          <w:sz w:val="28"/>
          <w:szCs w:val="28"/>
        </w:rPr>
        <w:t>Oligophagous</w:t>
      </w:r>
      <w:proofErr w:type="spellEnd"/>
      <w:r w:rsidRPr="001726BD">
        <w:rPr>
          <w:rFonts w:ascii="Simplified Arabic" w:hAnsi="Simplified Arabic" w:cs="Simplified Arabic"/>
          <w:b/>
          <w:bCs/>
          <w:sz w:val="28"/>
          <w:szCs w:val="28"/>
        </w:rPr>
        <w:t xml:space="preserve"> insects     </w:t>
      </w:r>
    </w:p>
    <w:p w:rsidR="00411B18" w:rsidRPr="001726BD" w:rsidRDefault="00411B18" w:rsidP="00D94CC1">
      <w:pPr>
        <w:ind w:firstLine="720"/>
        <w:jc w:val="both"/>
        <w:rPr>
          <w:rFonts w:ascii="Simplified Arabic" w:hAnsi="Simplified Arabic" w:cs="Simplified Arabic"/>
          <w:sz w:val="28"/>
          <w:szCs w:val="28"/>
          <w:rtl/>
        </w:rPr>
      </w:pPr>
      <w:r w:rsidRPr="001726BD">
        <w:rPr>
          <w:rFonts w:ascii="Simplified Arabic" w:hAnsi="Simplified Arabic" w:cs="Simplified Arabic"/>
          <w:sz w:val="28"/>
          <w:szCs w:val="28"/>
          <w:rtl/>
        </w:rPr>
        <w:t xml:space="preserve">تصيب عددا محدودا من العوائل عادة ما يتبع فصيلة نباتية معينة ، ومن الأمثلة علي ذلك دودة اللوز القرنفلية </w:t>
      </w:r>
      <w:r w:rsidR="00D94CC1">
        <w:rPr>
          <w:rFonts w:ascii="Simplified Arabic" w:hAnsi="Simplified Arabic" w:cs="Simplified Arabic" w:hint="cs"/>
          <w:i/>
          <w:iCs/>
          <w:sz w:val="28"/>
          <w:szCs w:val="28"/>
          <w:rtl/>
        </w:rPr>
        <w:t>.</w:t>
      </w:r>
    </w:p>
    <w:p w:rsidR="00411B18" w:rsidRPr="001726BD" w:rsidRDefault="00411B18" w:rsidP="00411B18">
      <w:pPr>
        <w:tabs>
          <w:tab w:val="left" w:pos="3072"/>
        </w:tabs>
        <w:rPr>
          <w:rFonts w:ascii="Simplified Arabic" w:hAnsi="Simplified Arabic" w:cs="Simplified Arabic"/>
          <w:sz w:val="28"/>
          <w:szCs w:val="28"/>
          <w:rtl/>
        </w:rPr>
      </w:pPr>
    </w:p>
    <w:p w:rsidR="00646195" w:rsidRPr="001726BD" w:rsidRDefault="00A50EB0" w:rsidP="00646195">
      <w:pPr>
        <w:rPr>
          <w:rFonts w:ascii="Simplified Arabic" w:hAnsi="Simplified Arabic" w:cs="Simplified Arabic"/>
          <w:sz w:val="28"/>
          <w:szCs w:val="28"/>
        </w:rPr>
      </w:pPr>
      <w:r w:rsidRPr="00646195">
        <w:rPr>
          <w:rFonts w:ascii="Simplified Arabic" w:hAnsi="Simplified Arabic" w:cs="Simplified Arabic"/>
          <w:b/>
          <w:bCs/>
          <w:sz w:val="28"/>
          <w:szCs w:val="28"/>
          <w:rtl/>
        </w:rPr>
        <w:t>أولا : دودة ورق القطن</w:t>
      </w:r>
      <w:r w:rsidR="00646195">
        <w:rPr>
          <w:rFonts w:ascii="Simplified Arabic" w:hAnsi="Simplified Arabic" w:cs="Simplified Arabic" w:hint="cs"/>
          <w:b/>
          <w:bCs/>
          <w:sz w:val="28"/>
          <w:szCs w:val="28"/>
          <w:rtl/>
        </w:rPr>
        <w:t xml:space="preserve">   </w:t>
      </w:r>
      <w:r w:rsidR="00646195" w:rsidRPr="001726BD">
        <w:rPr>
          <w:rFonts w:ascii="Simplified Arabic" w:hAnsi="Simplified Arabic" w:cs="Simplified Arabic"/>
          <w:b/>
          <w:bCs/>
          <w:sz w:val="28"/>
          <w:szCs w:val="28"/>
        </w:rPr>
        <w:t>Order: Lepidoptera</w:t>
      </w:r>
    </w:p>
    <w:p w:rsidR="00276D52" w:rsidRPr="00646195" w:rsidRDefault="00276D52" w:rsidP="00411B18">
      <w:pPr>
        <w:tabs>
          <w:tab w:val="left" w:pos="3072"/>
        </w:tabs>
        <w:rPr>
          <w:rFonts w:ascii="Simplified Arabic" w:hAnsi="Simplified Arabic" w:cs="Simplified Arabic"/>
          <w:b/>
          <w:bCs/>
          <w:sz w:val="28"/>
          <w:szCs w:val="28"/>
          <w:rtl/>
        </w:rPr>
      </w:pPr>
    </w:p>
    <w:p w:rsidR="00A50EB0" w:rsidRPr="001726BD" w:rsidRDefault="00A50EB0" w:rsidP="00A50EB0">
      <w:pPr>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t>الطور الضار:</w:t>
      </w:r>
      <w:r w:rsidRPr="001726BD">
        <w:rPr>
          <w:rFonts w:ascii="Simplified Arabic" w:hAnsi="Simplified Arabic" w:cs="Simplified Arabic"/>
          <w:sz w:val="28"/>
          <w:szCs w:val="28"/>
          <w:rtl/>
        </w:rPr>
        <w:t xml:space="preserve"> اليرقة</w:t>
      </w:r>
    </w:p>
    <w:p w:rsidR="00A50EB0" w:rsidRPr="001726BD" w:rsidRDefault="00A50EB0" w:rsidP="00A50EB0">
      <w:pPr>
        <w:ind w:left="566" w:hanging="566"/>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lastRenderedPageBreak/>
        <w:t>ميعاد ظهور الإصابة:</w:t>
      </w:r>
      <w:r w:rsidRPr="001726BD">
        <w:rPr>
          <w:rFonts w:ascii="Simplified Arabic" w:hAnsi="Simplified Arabic" w:cs="Simplified Arabic"/>
          <w:sz w:val="28"/>
          <w:szCs w:val="28"/>
          <w:rtl/>
        </w:rPr>
        <w:t xml:space="preserve"> الأسبوع الأخير من شهر مايو وبداية شهر يونية ثم تستمر الإصابة بالجيل الأول علي القطن وذلك حسب ميعاد الزراعة والظروف الجوية.</w:t>
      </w:r>
    </w:p>
    <w:p w:rsidR="00A50EB0" w:rsidRPr="001726BD" w:rsidRDefault="00A50EB0" w:rsidP="00A50EB0">
      <w:pPr>
        <w:pStyle w:val="Heading3"/>
        <w:rPr>
          <w:rFonts w:ascii="Simplified Arabic" w:hAnsi="Simplified Arabic"/>
          <w:szCs w:val="28"/>
          <w:rtl/>
        </w:rPr>
      </w:pPr>
      <w:r w:rsidRPr="001726BD">
        <w:rPr>
          <w:rFonts w:ascii="Simplified Arabic" w:hAnsi="Simplified Arabic"/>
          <w:szCs w:val="28"/>
          <w:rtl/>
        </w:rPr>
        <w:t xml:space="preserve"> العوائــــل: </w:t>
      </w:r>
    </w:p>
    <w:p w:rsidR="00A50EB0" w:rsidRPr="001726BD" w:rsidRDefault="00A50EB0" w:rsidP="00D94CC1">
      <w:pPr>
        <w:jc w:val="lowKashida"/>
        <w:rPr>
          <w:rFonts w:ascii="Simplified Arabic" w:hAnsi="Simplified Arabic" w:cs="Simplified Arabic"/>
          <w:sz w:val="28"/>
          <w:szCs w:val="28"/>
          <w:rtl/>
        </w:rPr>
      </w:pPr>
      <w:r w:rsidRPr="001726BD">
        <w:rPr>
          <w:rFonts w:ascii="Simplified Arabic" w:hAnsi="Simplified Arabic" w:cs="Simplified Arabic"/>
          <w:sz w:val="28"/>
          <w:szCs w:val="28"/>
          <w:rtl/>
        </w:rPr>
        <w:t xml:space="preserve">تصيب القطن والبرسيم والذرة والفول السوداني والخروع وفول الصويا، والكرنب واللفت والملوخية والطماطم والباذنجان والبطاطس والفلفل والبطاطا والفاصوليا واللوبيا والفول والبطيخ والخيار </w:t>
      </w:r>
      <w:r w:rsidR="00646195">
        <w:rPr>
          <w:rFonts w:ascii="Simplified Arabic" w:hAnsi="Simplified Arabic" w:cs="Simplified Arabic" w:hint="cs"/>
          <w:sz w:val="28"/>
          <w:szCs w:val="28"/>
          <w:rtl/>
        </w:rPr>
        <w:t>.</w:t>
      </w:r>
    </w:p>
    <w:p w:rsidR="00276D52" w:rsidRPr="001726BD" w:rsidRDefault="00276D52" w:rsidP="00411B18">
      <w:pPr>
        <w:tabs>
          <w:tab w:val="left" w:pos="3072"/>
        </w:tabs>
        <w:rPr>
          <w:rFonts w:ascii="Simplified Arabic" w:hAnsi="Simplified Arabic" w:cs="Simplified Arabic"/>
          <w:sz w:val="28"/>
          <w:szCs w:val="28"/>
          <w:rtl/>
        </w:rPr>
      </w:pPr>
    </w:p>
    <w:p w:rsidR="00A50EB0" w:rsidRPr="001726BD" w:rsidRDefault="00A50EB0" w:rsidP="00A50EB0">
      <w:pPr>
        <w:widowControl w:val="0"/>
        <w:spacing w:line="228" w:lineRule="auto"/>
        <w:jc w:val="lowKashida"/>
        <w:rPr>
          <w:rFonts w:ascii="Simplified Arabic" w:hAnsi="Simplified Arabic" w:cs="Simplified Arabic"/>
          <w:b/>
          <w:bCs/>
          <w:sz w:val="28"/>
          <w:szCs w:val="28"/>
          <w:rtl/>
        </w:rPr>
      </w:pPr>
      <w:r w:rsidRPr="001726BD">
        <w:rPr>
          <w:rFonts w:ascii="Simplified Arabic" w:hAnsi="Simplified Arabic" w:cs="Simplified Arabic"/>
          <w:b/>
          <w:bCs/>
          <w:sz w:val="28"/>
          <w:szCs w:val="28"/>
          <w:rtl/>
        </w:rPr>
        <w:t xml:space="preserve">أولا:المكافحة الزراعية </w:t>
      </w:r>
    </w:p>
    <w:p w:rsidR="00646195" w:rsidRPr="00646195" w:rsidRDefault="00A50EB0" w:rsidP="00646195">
      <w:pPr>
        <w:pStyle w:val="ListParagraph"/>
        <w:widowControl w:val="0"/>
        <w:numPr>
          <w:ilvl w:val="0"/>
          <w:numId w:val="13"/>
        </w:numPr>
        <w:spacing w:line="228" w:lineRule="auto"/>
        <w:jc w:val="lowKashida"/>
        <w:rPr>
          <w:rFonts w:ascii="Simplified Arabic" w:hAnsi="Simplified Arabic" w:cs="Simplified Arabic" w:hint="cs"/>
          <w:sz w:val="28"/>
          <w:szCs w:val="28"/>
          <w:rtl/>
        </w:rPr>
      </w:pPr>
      <w:r w:rsidRPr="00646195">
        <w:rPr>
          <w:rFonts w:ascii="Simplified Arabic" w:hAnsi="Simplified Arabic" w:cs="Simplified Arabic"/>
          <w:sz w:val="28"/>
          <w:szCs w:val="28"/>
          <w:rtl/>
        </w:rPr>
        <w:t xml:space="preserve">يجب الاهتمام والعناية بتجهيز الأرض وتقليبها وتشميسها قبل الزراعة </w:t>
      </w:r>
    </w:p>
    <w:p w:rsidR="00A50EB0" w:rsidRPr="00646195" w:rsidRDefault="00A50EB0" w:rsidP="00646195">
      <w:pPr>
        <w:widowControl w:val="0"/>
        <w:spacing w:line="228" w:lineRule="auto"/>
        <w:ind w:left="360"/>
        <w:jc w:val="lowKashida"/>
        <w:rPr>
          <w:rFonts w:ascii="Simplified Arabic" w:hAnsi="Simplified Arabic" w:cs="Simplified Arabic"/>
          <w:sz w:val="28"/>
          <w:szCs w:val="28"/>
          <w:rtl/>
        </w:rPr>
      </w:pPr>
      <w:r w:rsidRPr="00646195">
        <w:rPr>
          <w:rFonts w:ascii="Simplified Arabic" w:hAnsi="Simplified Arabic" w:cs="Simplified Arabic"/>
          <w:sz w:val="28"/>
          <w:szCs w:val="28"/>
          <w:rtl/>
        </w:rPr>
        <w:t>2- يجب العناية بعملية العزيق والتخلص من الحشائش التي تستعملها الفراشات في وضع البيض كما تتغذى عليها اليرقات.</w:t>
      </w:r>
    </w:p>
    <w:p w:rsidR="00A50EB0" w:rsidRPr="001726BD" w:rsidRDefault="00A50EB0" w:rsidP="00A50EB0">
      <w:pPr>
        <w:widowControl w:val="0"/>
        <w:spacing w:line="228" w:lineRule="auto"/>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3- الأعتدال في ري النباتات لان الري الغزير يجعل الأوراق طرية وغضة وعرضة للاصابه.</w:t>
      </w:r>
    </w:p>
    <w:p w:rsidR="00A50EB0" w:rsidRPr="001726BD" w:rsidRDefault="00A50EB0" w:rsidP="00A50EB0">
      <w:pPr>
        <w:widowControl w:val="0"/>
        <w:spacing w:line="228" w:lineRule="auto"/>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4- الأعتدال في التسميد بالاسمدة الأزوتية حتي لا تكون النباتات غزيرة النمو الخضري وغضة مما يجعلها عرضة للاصابه بشدة.</w:t>
      </w:r>
    </w:p>
    <w:p w:rsidR="00A50EB0" w:rsidRPr="001726BD" w:rsidRDefault="00A50EB0" w:rsidP="00A50EB0">
      <w:pPr>
        <w:widowControl w:val="0"/>
        <w:spacing w:line="228" w:lineRule="auto"/>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5- التبكير في زراعة القطن تساعد علي نموة ونضجة مبكرا وهذا يعمل علي تفادي الأصابة بهذه الافة أو تقلل أضرار الإصابة بها وكذلك أنقاذة من الإصابة بديدان اللوز.</w:t>
      </w:r>
    </w:p>
    <w:p w:rsidR="00A50EB0" w:rsidRPr="001726BD" w:rsidRDefault="00A50EB0" w:rsidP="00A50EB0">
      <w:pPr>
        <w:widowControl w:val="0"/>
        <w:spacing w:line="228" w:lineRule="auto"/>
        <w:jc w:val="lowKashida"/>
        <w:rPr>
          <w:rFonts w:ascii="Simplified Arabic" w:hAnsi="Simplified Arabic" w:cs="Simplified Arabic"/>
          <w:b/>
          <w:bCs/>
          <w:sz w:val="28"/>
          <w:szCs w:val="28"/>
          <w:rtl/>
        </w:rPr>
      </w:pPr>
      <w:r w:rsidRPr="001726BD">
        <w:rPr>
          <w:rFonts w:ascii="Simplified Arabic" w:hAnsi="Simplified Arabic" w:cs="Simplified Arabic"/>
          <w:b/>
          <w:bCs/>
          <w:sz w:val="28"/>
          <w:szCs w:val="28"/>
          <w:rtl/>
        </w:rPr>
        <w:t xml:space="preserve">ثانيا: المكافحة الميكانيكية </w:t>
      </w:r>
    </w:p>
    <w:p w:rsidR="00A50EB0" w:rsidRPr="001726BD" w:rsidRDefault="00A50EB0" w:rsidP="00646195">
      <w:pPr>
        <w:widowControl w:val="0"/>
        <w:spacing w:line="228" w:lineRule="auto"/>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1- جمع اللطع ووضعها في علب كرتون صغيرة مغطاة بسلك دقيق وتعلق في حقول القطن فالبيض المتطفل علية تخرج منه طفيليات تخرج بدورها من السلك لتزيد من تعداد الأعداء الحيوية لدودة القطن في الحقل.</w:t>
      </w:r>
    </w:p>
    <w:p w:rsidR="00A50EB0" w:rsidRPr="001726BD" w:rsidRDefault="00A50EB0" w:rsidP="00A50EB0">
      <w:pPr>
        <w:widowControl w:val="0"/>
        <w:spacing w:line="228" w:lineRule="auto"/>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2- يمكن عمل خنادق بين الحقول المصابة والسليمة وملئها بالماء المضاف الية السولار ثم وضع جير حي ناحية الحقل السليم وذلك للإقلال من إنتقال اليرقات اليها وقتلها. أو بأضافة السولار أو الكيروسين بمعدل 30 لتر / فدان الي ماء الري للقضاء علي اليرقات في حقول القطن أو البرسيم .</w:t>
      </w:r>
    </w:p>
    <w:p w:rsidR="00A50EB0" w:rsidRPr="001726BD" w:rsidRDefault="00A50EB0" w:rsidP="00A50EB0">
      <w:pPr>
        <w:widowControl w:val="0"/>
        <w:spacing w:line="228" w:lineRule="auto"/>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3- يعتبر حش البرسيم المصاب باليرقات وإطعامة للمواشي إحدي الطرق الميكانيكية للتخلص من اليرقات .</w:t>
      </w:r>
    </w:p>
    <w:p w:rsidR="00A50EB0" w:rsidRPr="001726BD" w:rsidRDefault="00A50EB0" w:rsidP="00A50EB0">
      <w:pPr>
        <w:widowControl w:val="0"/>
        <w:spacing w:line="228" w:lineRule="auto"/>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4- إستخدام مصائد الفرمونات مصيدة واحدة / 5 أفدنة وذلك لجذب الفراشات ويجب نشر المصائد في جميع عوائل الآفة علي مدار العام وتستمر في حقول البرسيم حتي طفي الشراقي وتنشر في حقول القطن من أبريل.</w:t>
      </w:r>
    </w:p>
    <w:p w:rsidR="00A50EB0" w:rsidRDefault="00A50EB0" w:rsidP="00A50EB0">
      <w:pPr>
        <w:jc w:val="lowKashida"/>
        <w:rPr>
          <w:rFonts w:ascii="Simplified Arabic" w:hAnsi="Simplified Arabic" w:cs="Simplified Arabic" w:hint="cs"/>
          <w:sz w:val="28"/>
          <w:szCs w:val="28"/>
          <w:rtl/>
        </w:rPr>
      </w:pPr>
      <w:r w:rsidRPr="001726BD">
        <w:rPr>
          <w:rFonts w:ascii="Simplified Arabic" w:hAnsi="Simplified Arabic" w:cs="Simplified Arabic"/>
          <w:b/>
          <w:bCs/>
          <w:sz w:val="28"/>
          <w:szCs w:val="28"/>
          <w:rtl/>
        </w:rPr>
        <w:t>ثالثا: المكافحة الحيوية</w:t>
      </w:r>
      <w:r w:rsidRPr="001726BD">
        <w:rPr>
          <w:rFonts w:ascii="Simplified Arabic" w:hAnsi="Simplified Arabic" w:cs="Simplified Arabic"/>
          <w:sz w:val="28"/>
          <w:szCs w:val="28"/>
          <w:rtl/>
        </w:rPr>
        <w:t xml:space="preserve"> </w:t>
      </w:r>
    </w:p>
    <w:p w:rsidR="00646195" w:rsidRPr="001726BD" w:rsidRDefault="00646195" w:rsidP="00A50EB0">
      <w:pPr>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وتتم باستخدام المفترسات مثل يرقات أسد المن وغيرها </w:t>
      </w:r>
    </w:p>
    <w:p w:rsidR="00646195" w:rsidRDefault="00A50EB0" w:rsidP="00646195">
      <w:pPr>
        <w:ind w:left="386" w:hanging="386"/>
        <w:jc w:val="lowKashida"/>
        <w:rPr>
          <w:rFonts w:ascii="Simplified Arabic" w:hAnsi="Simplified Arabic" w:cs="Simplified Arabic" w:hint="cs"/>
          <w:sz w:val="28"/>
          <w:szCs w:val="28"/>
          <w:rtl/>
        </w:rPr>
      </w:pPr>
      <w:r w:rsidRPr="001726BD">
        <w:rPr>
          <w:rFonts w:ascii="Simplified Arabic" w:hAnsi="Simplified Arabic" w:cs="Simplified Arabic"/>
          <w:b/>
          <w:bCs/>
          <w:sz w:val="28"/>
          <w:szCs w:val="28"/>
          <w:rtl/>
        </w:rPr>
        <w:t xml:space="preserve"> الأمراض</w:t>
      </w:r>
      <w:r w:rsidRPr="001726BD">
        <w:rPr>
          <w:rFonts w:ascii="Simplified Arabic" w:hAnsi="Simplified Arabic" w:cs="Simplified Arabic"/>
          <w:sz w:val="28"/>
          <w:szCs w:val="28"/>
          <w:rtl/>
        </w:rPr>
        <w:t>: تصاب يرقات دودة ورق القطن بأحد الأمراض الفيروسية الهامة هو فيرس البوليهدروزس النو</w:t>
      </w:r>
      <w:r w:rsidR="00646195">
        <w:rPr>
          <w:rFonts w:ascii="Simplified Arabic" w:hAnsi="Simplified Arabic" w:cs="Simplified Arabic" w:hint="cs"/>
          <w:sz w:val="28"/>
          <w:szCs w:val="28"/>
          <w:rtl/>
        </w:rPr>
        <w:t>وي</w:t>
      </w:r>
    </w:p>
    <w:p w:rsidR="00A50EB0" w:rsidRPr="001726BD" w:rsidRDefault="00646195" w:rsidP="00646195">
      <w:pPr>
        <w:ind w:left="386" w:hanging="386"/>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ر</w:t>
      </w:r>
      <w:r w:rsidR="00A50EB0" w:rsidRPr="001726BD">
        <w:rPr>
          <w:rFonts w:ascii="Simplified Arabic" w:hAnsi="Simplified Arabic" w:cs="Simplified Arabic"/>
          <w:b/>
          <w:bCs/>
          <w:sz w:val="28"/>
          <w:szCs w:val="28"/>
          <w:rtl/>
        </w:rPr>
        <w:t>ابعا: المكافحة التشريعية</w:t>
      </w:r>
    </w:p>
    <w:p w:rsidR="00A50EB0" w:rsidRPr="001726BD" w:rsidRDefault="00A50EB0" w:rsidP="00A50EB0">
      <w:pPr>
        <w:ind w:left="386" w:hanging="386"/>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t xml:space="preserve">1- </w:t>
      </w:r>
      <w:r w:rsidRPr="001726BD">
        <w:rPr>
          <w:rFonts w:ascii="Simplified Arabic" w:hAnsi="Simplified Arabic" w:cs="Simplified Arabic"/>
          <w:sz w:val="28"/>
          <w:szCs w:val="28"/>
          <w:rtl/>
        </w:rPr>
        <w:t>عن طريق تطبيق القانون الخاص . بمنع ري البرسيم بعد 10 مايو وذلك لتقليل أعداد الفراشات التي تهاجم القطن.</w:t>
      </w:r>
    </w:p>
    <w:p w:rsidR="00A50EB0" w:rsidRPr="001726BD" w:rsidRDefault="00A50EB0" w:rsidP="00A50EB0">
      <w:pPr>
        <w:jc w:val="lowKashida"/>
        <w:rPr>
          <w:rFonts w:ascii="Simplified Arabic" w:hAnsi="Simplified Arabic" w:cs="Simplified Arabic"/>
          <w:b/>
          <w:bCs/>
          <w:sz w:val="28"/>
          <w:szCs w:val="28"/>
          <w:rtl/>
        </w:rPr>
      </w:pPr>
      <w:r w:rsidRPr="001726BD">
        <w:rPr>
          <w:rFonts w:ascii="Simplified Arabic" w:hAnsi="Simplified Arabic" w:cs="Simplified Arabic"/>
          <w:b/>
          <w:bCs/>
          <w:sz w:val="28"/>
          <w:szCs w:val="28"/>
          <w:rtl/>
        </w:rPr>
        <w:t>خامسا: استخدام المصائد ( جاذبات جنسية – أو ضوئية )</w:t>
      </w:r>
    </w:p>
    <w:p w:rsidR="00A50EB0" w:rsidRPr="001726BD" w:rsidRDefault="00A50EB0" w:rsidP="00A50EB0">
      <w:pPr>
        <w:ind w:left="386" w:hanging="386"/>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t>1- استخدام مصائد الجاذبات الجنسية:</w:t>
      </w:r>
      <w:r w:rsidRPr="001726BD">
        <w:rPr>
          <w:rFonts w:ascii="Simplified Arabic" w:hAnsi="Simplified Arabic" w:cs="Simplified Arabic"/>
          <w:sz w:val="28"/>
          <w:szCs w:val="28"/>
          <w:rtl/>
        </w:rPr>
        <w:t xml:space="preserve"> استخدم حديثا كبسولات الجاذبات الجنسية لدودة ورق القطن تركيز المادة الجاذبة داخل الكبسولة 2مللجم ويتم تغيرها كل 21 يوم، والمصائد المستخدمة بمعدل 2 مصيدة كل 5 فدان. </w:t>
      </w:r>
    </w:p>
    <w:p w:rsidR="00A50EB0" w:rsidRPr="001F4354" w:rsidRDefault="00A50EB0" w:rsidP="001F4354">
      <w:pPr>
        <w:ind w:left="386" w:hanging="386"/>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t>2- استخدام المصائد الضوئية للتنبؤ:</w:t>
      </w:r>
      <w:r w:rsidRPr="001726BD">
        <w:rPr>
          <w:rFonts w:ascii="Simplified Arabic" w:hAnsi="Simplified Arabic" w:cs="Simplified Arabic"/>
          <w:sz w:val="28"/>
          <w:szCs w:val="28"/>
          <w:rtl/>
        </w:rPr>
        <w:t xml:space="preserve"> وذلك بوضعها في الإدارات التابعة لوزارة الزراعة حيث يوضع اسفل كل إدارة مصيدة ضوئية تستخدم لعملية التنبؤ بالآفة وحجم الأجيال وتذبذبها وعمل اللازم للمكافحة أن أقتضي الأمر في الوقت المناسب.</w:t>
      </w:r>
    </w:p>
    <w:p w:rsidR="00A50EB0" w:rsidRPr="001726BD" w:rsidRDefault="00A50EB0" w:rsidP="00A50EB0">
      <w:pPr>
        <w:jc w:val="lowKashida"/>
        <w:rPr>
          <w:rFonts w:ascii="Simplified Arabic" w:hAnsi="Simplified Arabic" w:cs="Simplified Arabic"/>
          <w:b/>
          <w:bCs/>
          <w:sz w:val="28"/>
          <w:szCs w:val="28"/>
          <w:rtl/>
        </w:rPr>
      </w:pPr>
      <w:r w:rsidRPr="001726BD">
        <w:rPr>
          <w:rFonts w:ascii="Simplified Arabic" w:hAnsi="Simplified Arabic" w:cs="Simplified Arabic"/>
          <w:b/>
          <w:bCs/>
          <w:sz w:val="28"/>
          <w:szCs w:val="28"/>
          <w:rtl/>
        </w:rPr>
        <w:t>سادسا:المكافحة الكيماوية</w:t>
      </w:r>
    </w:p>
    <w:p w:rsidR="00276D52" w:rsidRPr="001726BD" w:rsidRDefault="00A50EB0" w:rsidP="00411B18">
      <w:pPr>
        <w:tabs>
          <w:tab w:val="left" w:pos="3072"/>
        </w:tabs>
        <w:rPr>
          <w:rFonts w:ascii="Simplified Arabic" w:hAnsi="Simplified Arabic" w:cs="Simplified Arabic"/>
          <w:sz w:val="28"/>
          <w:szCs w:val="28"/>
          <w:rtl/>
        </w:rPr>
      </w:pPr>
      <w:r w:rsidRPr="001726BD">
        <w:rPr>
          <w:rFonts w:ascii="Simplified Arabic" w:hAnsi="Simplified Arabic" w:cs="Simplified Arabic"/>
          <w:sz w:val="28"/>
          <w:szCs w:val="28"/>
          <w:rtl/>
        </w:rPr>
        <w:t>باستخدام المبيدات الموصي بها</w:t>
      </w:r>
    </w:p>
    <w:p w:rsidR="001F4354" w:rsidRDefault="001F4354" w:rsidP="00411B18">
      <w:pPr>
        <w:tabs>
          <w:tab w:val="left" w:pos="3072"/>
        </w:tabs>
        <w:rPr>
          <w:rFonts w:ascii="Simplified Arabic" w:hAnsi="Simplified Arabic" w:cs="Simplified Arabic" w:hint="cs"/>
          <w:sz w:val="28"/>
          <w:szCs w:val="28"/>
          <w:rtl/>
        </w:rPr>
      </w:pPr>
    </w:p>
    <w:p w:rsidR="00A50EB0" w:rsidRPr="001726BD" w:rsidRDefault="00A50EB0" w:rsidP="00411B18">
      <w:pPr>
        <w:tabs>
          <w:tab w:val="left" w:pos="3072"/>
        </w:tabs>
        <w:rPr>
          <w:rFonts w:ascii="Simplified Arabic" w:hAnsi="Simplified Arabic" w:cs="Simplified Arabic"/>
          <w:sz w:val="28"/>
          <w:szCs w:val="28"/>
          <w:rtl/>
        </w:rPr>
      </w:pPr>
      <w:r w:rsidRPr="001726BD">
        <w:rPr>
          <w:rFonts w:ascii="Simplified Arabic" w:hAnsi="Simplified Arabic" w:cs="Simplified Arabic"/>
          <w:sz w:val="28"/>
          <w:szCs w:val="28"/>
          <w:rtl/>
        </w:rPr>
        <w:t>ثانيا: التربس</w:t>
      </w:r>
      <w:r w:rsidR="001F4354">
        <w:rPr>
          <w:rFonts w:ascii="Simplified Arabic" w:hAnsi="Simplified Arabic" w:cs="Simplified Arabic" w:hint="cs"/>
          <w:sz w:val="28"/>
          <w:szCs w:val="28"/>
          <w:rtl/>
        </w:rPr>
        <w:t xml:space="preserve">    </w:t>
      </w:r>
      <w:r w:rsidR="001F4354" w:rsidRPr="001726BD">
        <w:rPr>
          <w:rFonts w:ascii="Simplified Arabic" w:hAnsi="Simplified Arabic" w:cs="Simplified Arabic"/>
          <w:b/>
          <w:bCs/>
          <w:sz w:val="28"/>
          <w:szCs w:val="28"/>
        </w:rPr>
        <w:t xml:space="preserve">Order: </w:t>
      </w:r>
      <w:proofErr w:type="spellStart"/>
      <w:r w:rsidR="001F4354" w:rsidRPr="001726BD">
        <w:rPr>
          <w:rFonts w:ascii="Simplified Arabic" w:hAnsi="Simplified Arabic" w:cs="Simplified Arabic"/>
          <w:b/>
          <w:bCs/>
          <w:sz w:val="28"/>
          <w:szCs w:val="28"/>
        </w:rPr>
        <w:t>Thysanoptera</w:t>
      </w:r>
      <w:proofErr w:type="spellEnd"/>
    </w:p>
    <w:p w:rsidR="00A50EB0" w:rsidRPr="001726BD" w:rsidRDefault="00A50EB0" w:rsidP="001F4354">
      <w:pPr>
        <w:rPr>
          <w:rFonts w:ascii="Simplified Arabic" w:hAnsi="Simplified Arabic" w:cs="Simplified Arabic"/>
          <w:sz w:val="28"/>
          <w:szCs w:val="28"/>
        </w:rPr>
      </w:pPr>
      <w:r w:rsidRPr="001726BD">
        <w:rPr>
          <w:rFonts w:ascii="Simplified Arabic" w:hAnsi="Simplified Arabic" w:cs="Simplified Arabic"/>
          <w:b/>
          <w:bCs/>
          <w:sz w:val="28"/>
          <w:szCs w:val="28"/>
          <w:rtl/>
        </w:rPr>
        <w:t xml:space="preserve">الطور الضار: </w:t>
      </w:r>
      <w:r w:rsidRPr="001726BD">
        <w:rPr>
          <w:rFonts w:ascii="Simplified Arabic" w:hAnsi="Simplified Arabic" w:cs="Simplified Arabic"/>
          <w:sz w:val="28"/>
          <w:szCs w:val="28"/>
          <w:rtl/>
        </w:rPr>
        <w:t>الحوريات والحشر</w:t>
      </w:r>
      <w:r w:rsidRPr="001726BD">
        <w:rPr>
          <w:rFonts w:ascii="Simplified Arabic" w:hAnsi="Simplified Arabic" w:cs="Simplified Arabic"/>
          <w:sz w:val="28"/>
          <w:szCs w:val="28"/>
          <w:rtl/>
          <w:lang w:bidi="ar-EG"/>
        </w:rPr>
        <w:t>ات</w:t>
      </w:r>
      <w:r w:rsidRPr="001726BD">
        <w:rPr>
          <w:rFonts w:ascii="Simplified Arabic" w:hAnsi="Simplified Arabic" w:cs="Simplified Arabic"/>
          <w:sz w:val="28"/>
          <w:szCs w:val="28"/>
          <w:rtl/>
        </w:rPr>
        <w:t xml:space="preserve"> الكاملة</w:t>
      </w:r>
    </w:p>
    <w:p w:rsidR="00A50EB0" w:rsidRPr="001726BD" w:rsidRDefault="00A50EB0" w:rsidP="00A50EB0">
      <w:pPr>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t xml:space="preserve">ميعاد ظهور الإصابة: </w:t>
      </w:r>
      <w:r w:rsidRPr="001726BD">
        <w:rPr>
          <w:rFonts w:ascii="Simplified Arabic" w:hAnsi="Simplified Arabic" w:cs="Simplified Arabic"/>
          <w:sz w:val="28"/>
          <w:szCs w:val="28"/>
          <w:rtl/>
        </w:rPr>
        <w:t>بمجرد الأنبات</w:t>
      </w:r>
    </w:p>
    <w:p w:rsidR="00A50EB0" w:rsidRPr="001726BD" w:rsidRDefault="00A50EB0" w:rsidP="00A50EB0">
      <w:pPr>
        <w:pStyle w:val="Heading3"/>
        <w:jc w:val="both"/>
        <w:rPr>
          <w:rFonts w:ascii="Simplified Arabic" w:hAnsi="Simplified Arabic"/>
          <w:szCs w:val="28"/>
          <w:rtl/>
        </w:rPr>
      </w:pPr>
      <w:r w:rsidRPr="001726BD">
        <w:rPr>
          <w:rFonts w:ascii="Simplified Arabic" w:hAnsi="Simplified Arabic"/>
          <w:szCs w:val="28"/>
          <w:rtl/>
        </w:rPr>
        <w:t xml:space="preserve">العوائـــل: </w:t>
      </w:r>
    </w:p>
    <w:p w:rsidR="00A50EB0" w:rsidRPr="001726BD" w:rsidRDefault="00A50EB0" w:rsidP="001F4354">
      <w:pPr>
        <w:jc w:val="lowKashida"/>
        <w:rPr>
          <w:rFonts w:ascii="Simplified Arabic" w:hAnsi="Simplified Arabic" w:cs="Simplified Arabic"/>
          <w:sz w:val="28"/>
          <w:szCs w:val="28"/>
          <w:rtl/>
        </w:rPr>
      </w:pPr>
      <w:r w:rsidRPr="001726BD">
        <w:rPr>
          <w:rFonts w:ascii="Simplified Arabic" w:hAnsi="Simplified Arabic" w:cs="Simplified Arabic"/>
          <w:sz w:val="28"/>
          <w:szCs w:val="28"/>
          <w:rtl/>
        </w:rPr>
        <w:t>القمح والشعير والقصب والفول والعدس والحلبة والكتان، كما تصيب الحشرة بعض نباتات الخضر مثل الخضر القرعية وكذلك البطاطا والبطاطس والطماطم والباذنجان، ومن نباتات الزينة الورد، كما تصيب الحشرة العديد من أنواع الحشائش الموجودة بالحقل</w:t>
      </w:r>
      <w:r w:rsidR="001F4354">
        <w:rPr>
          <w:rFonts w:ascii="Simplified Arabic" w:hAnsi="Simplified Arabic" w:cs="Simplified Arabic" w:hint="cs"/>
          <w:sz w:val="28"/>
          <w:szCs w:val="28"/>
          <w:rtl/>
        </w:rPr>
        <w:t>.</w:t>
      </w:r>
    </w:p>
    <w:p w:rsidR="00A50EB0" w:rsidRPr="001726BD" w:rsidRDefault="00A50EB0" w:rsidP="00A50EB0">
      <w:pPr>
        <w:jc w:val="lowKashida"/>
        <w:rPr>
          <w:rFonts w:ascii="Simplified Arabic" w:hAnsi="Simplified Arabic" w:cs="Simplified Arabic"/>
          <w:sz w:val="28"/>
          <w:szCs w:val="28"/>
          <w:rtl/>
        </w:rPr>
      </w:pPr>
    </w:p>
    <w:p w:rsidR="00A50EB0" w:rsidRPr="001726BD" w:rsidRDefault="00A50EB0" w:rsidP="00A50EB0">
      <w:pPr>
        <w:pStyle w:val="Heading3"/>
        <w:jc w:val="both"/>
        <w:rPr>
          <w:rFonts w:ascii="Simplified Arabic" w:hAnsi="Simplified Arabic"/>
          <w:szCs w:val="28"/>
          <w:rtl/>
        </w:rPr>
      </w:pPr>
      <w:r w:rsidRPr="001726BD">
        <w:rPr>
          <w:rFonts w:ascii="Simplified Arabic" w:hAnsi="Simplified Arabic"/>
          <w:szCs w:val="28"/>
          <w:rtl/>
        </w:rPr>
        <w:t xml:space="preserve">المكافحــة </w:t>
      </w:r>
    </w:p>
    <w:p w:rsidR="00A50EB0" w:rsidRPr="001726BD" w:rsidRDefault="00A50EB0" w:rsidP="00A50EB0">
      <w:pPr>
        <w:rPr>
          <w:rFonts w:ascii="Simplified Arabic" w:hAnsi="Simplified Arabic" w:cs="Simplified Arabic"/>
          <w:b/>
          <w:bCs/>
          <w:sz w:val="28"/>
          <w:szCs w:val="28"/>
          <w:rtl/>
        </w:rPr>
      </w:pPr>
      <w:r w:rsidRPr="001726BD">
        <w:rPr>
          <w:rFonts w:ascii="Simplified Arabic" w:hAnsi="Simplified Arabic" w:cs="Simplified Arabic"/>
          <w:b/>
          <w:bCs/>
          <w:sz w:val="28"/>
          <w:szCs w:val="28"/>
          <w:rtl/>
        </w:rPr>
        <w:t xml:space="preserve">أولا: المكافحة الزراعية </w:t>
      </w:r>
    </w:p>
    <w:p w:rsidR="001F4354" w:rsidRPr="001F4354" w:rsidRDefault="00A50EB0" w:rsidP="001F4354">
      <w:pPr>
        <w:pStyle w:val="ListParagraph"/>
        <w:numPr>
          <w:ilvl w:val="0"/>
          <w:numId w:val="14"/>
        </w:numPr>
        <w:jc w:val="both"/>
        <w:rPr>
          <w:rFonts w:ascii="Simplified Arabic" w:hAnsi="Simplified Arabic" w:cs="Simplified Arabic" w:hint="cs"/>
          <w:sz w:val="28"/>
          <w:szCs w:val="28"/>
          <w:rtl/>
        </w:rPr>
      </w:pPr>
      <w:r w:rsidRPr="001F4354">
        <w:rPr>
          <w:rFonts w:ascii="Simplified Arabic" w:hAnsi="Simplified Arabic" w:cs="Simplified Arabic"/>
          <w:sz w:val="28"/>
          <w:szCs w:val="28"/>
          <w:rtl/>
        </w:rPr>
        <w:t xml:space="preserve">إزالة الحشائش لأنها من العوائل الهامة لبقاء تربس القطن وانتشاره </w:t>
      </w:r>
    </w:p>
    <w:p w:rsidR="00A50EB0" w:rsidRPr="001F4354" w:rsidRDefault="00A50EB0" w:rsidP="001F4354">
      <w:pPr>
        <w:ind w:left="360"/>
        <w:jc w:val="both"/>
        <w:rPr>
          <w:rFonts w:ascii="Simplified Arabic" w:hAnsi="Simplified Arabic" w:cs="Simplified Arabic"/>
          <w:sz w:val="28"/>
          <w:szCs w:val="28"/>
          <w:rtl/>
        </w:rPr>
      </w:pPr>
      <w:r w:rsidRPr="001F4354">
        <w:rPr>
          <w:rFonts w:ascii="Simplified Arabic" w:hAnsi="Simplified Arabic" w:cs="Simplified Arabic"/>
          <w:sz w:val="28"/>
          <w:szCs w:val="28"/>
          <w:rtl/>
        </w:rPr>
        <w:t xml:space="preserve">2- الزراعة المبكرة للقطن تؤدي إلي الهروب من الإصابة بالتربس </w:t>
      </w:r>
    </w:p>
    <w:p w:rsidR="00A50EB0" w:rsidRPr="001726BD" w:rsidRDefault="00A50EB0" w:rsidP="001F4354">
      <w:pPr>
        <w:ind w:left="386" w:hanging="386"/>
        <w:jc w:val="both"/>
        <w:rPr>
          <w:rFonts w:ascii="Simplified Arabic" w:hAnsi="Simplified Arabic" w:cs="Simplified Arabic"/>
          <w:sz w:val="28"/>
          <w:szCs w:val="28"/>
          <w:rtl/>
        </w:rPr>
      </w:pPr>
      <w:r w:rsidRPr="001726BD">
        <w:rPr>
          <w:rFonts w:ascii="Simplified Arabic" w:hAnsi="Simplified Arabic" w:cs="Simplified Arabic"/>
          <w:sz w:val="28"/>
          <w:szCs w:val="28"/>
          <w:rtl/>
        </w:rPr>
        <w:t xml:space="preserve">3-خدمة الأرض وحرثها وتشمسها جيدا قبل الزراعة يقضي علي الحوريات الموجودة في التربة </w:t>
      </w:r>
    </w:p>
    <w:p w:rsidR="00A50EB0" w:rsidRPr="001726BD" w:rsidRDefault="00A50EB0" w:rsidP="00A50EB0">
      <w:pPr>
        <w:ind w:left="386" w:hanging="386"/>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t>ثانيا:المكافحة الحيوية:</w:t>
      </w:r>
      <w:r w:rsidRPr="001726BD">
        <w:rPr>
          <w:rFonts w:ascii="Simplified Arabic" w:hAnsi="Simplified Arabic" w:cs="Simplified Arabic"/>
          <w:sz w:val="28"/>
          <w:szCs w:val="28"/>
          <w:rtl/>
        </w:rPr>
        <w:t xml:space="preserve"> توجد بعض المفترسات الحشرية التي تتغذى علي حشرات التربس مثل يرقة ذبابة السيرفس، ويرقات وخنافس أبي العيد وبعض أنواع الأكاروسات .</w:t>
      </w:r>
    </w:p>
    <w:p w:rsidR="00A50EB0" w:rsidRPr="001726BD" w:rsidRDefault="00A50EB0" w:rsidP="001F4354">
      <w:pPr>
        <w:ind w:left="386" w:hanging="386"/>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t>ثالثا: المكافحة الكيماوية:</w:t>
      </w:r>
      <w:r w:rsidRPr="001726BD">
        <w:rPr>
          <w:rFonts w:ascii="Simplified Arabic" w:hAnsi="Simplified Arabic" w:cs="Simplified Arabic"/>
          <w:sz w:val="28"/>
          <w:szCs w:val="28"/>
          <w:rtl/>
        </w:rPr>
        <w:t xml:space="preserve"> ينصح بعدم استعمالها إلا إذا لزم الأمر حيث يمكن الرش بأحد المبيدات الموصي بها.</w:t>
      </w:r>
    </w:p>
    <w:p w:rsidR="001F4354" w:rsidRDefault="001F4354" w:rsidP="001F4354">
      <w:pPr>
        <w:tabs>
          <w:tab w:val="left" w:pos="3072"/>
        </w:tabs>
        <w:jc w:val="center"/>
        <w:rPr>
          <w:rFonts w:ascii="Simplified Arabic" w:hAnsi="Simplified Arabic" w:cs="Simplified Arabic" w:hint="cs"/>
          <w:sz w:val="28"/>
          <w:szCs w:val="28"/>
          <w:rtl/>
        </w:rPr>
      </w:pPr>
      <w:r>
        <w:rPr>
          <w:rFonts w:ascii="Simplified Arabic" w:hAnsi="Simplified Arabic" w:cs="Simplified Arabic" w:hint="cs"/>
          <w:sz w:val="28"/>
          <w:szCs w:val="28"/>
          <w:rtl/>
        </w:rPr>
        <w:lastRenderedPageBreak/>
        <w:t>**********************************</w:t>
      </w:r>
    </w:p>
    <w:p w:rsidR="00276D52" w:rsidRPr="001726BD" w:rsidRDefault="001F4354" w:rsidP="00411B18">
      <w:pPr>
        <w:tabs>
          <w:tab w:val="left" w:pos="3072"/>
        </w:tabs>
        <w:rPr>
          <w:rFonts w:ascii="Simplified Arabic" w:hAnsi="Simplified Arabic" w:cs="Simplified Arabic"/>
          <w:sz w:val="28"/>
          <w:szCs w:val="28"/>
          <w:rtl/>
        </w:rPr>
      </w:pPr>
      <w:r>
        <w:rPr>
          <w:rFonts w:ascii="Simplified Arabic" w:hAnsi="Simplified Arabic" w:cs="Simplified Arabic" w:hint="cs"/>
          <w:sz w:val="28"/>
          <w:szCs w:val="28"/>
          <w:rtl/>
        </w:rPr>
        <w:t xml:space="preserve">ج2ب: تعريف عملية </w:t>
      </w:r>
      <w:r w:rsidR="00A50EB0" w:rsidRPr="001726BD">
        <w:rPr>
          <w:rFonts w:ascii="Simplified Arabic" w:hAnsi="Simplified Arabic" w:cs="Simplified Arabic"/>
          <w:sz w:val="28"/>
          <w:szCs w:val="28"/>
          <w:rtl/>
        </w:rPr>
        <w:t>المكافحة:</w:t>
      </w:r>
    </w:p>
    <w:p w:rsidR="00276D52" w:rsidRPr="001726BD" w:rsidRDefault="002A3DDA" w:rsidP="00411B18">
      <w:pPr>
        <w:tabs>
          <w:tab w:val="left" w:pos="3072"/>
        </w:tabs>
        <w:rPr>
          <w:rFonts w:ascii="Simplified Arabic" w:hAnsi="Simplified Arabic" w:cs="Simplified Arabic"/>
          <w:sz w:val="28"/>
          <w:szCs w:val="28"/>
          <w:rtl/>
        </w:rPr>
      </w:pPr>
      <w:r>
        <w:rPr>
          <w:rFonts w:ascii="Simplified Arabic" w:hAnsi="Simplified Arabic" w:cs="Simplified Arabic" w:hint="cs"/>
          <w:sz w:val="28"/>
          <w:szCs w:val="28"/>
          <w:rtl/>
        </w:rPr>
        <w:t>هي الطرق التي تستخدم في منع  أو قتل أو طرد أو ابعاد أو تقليل ضرر الأفة علي المحاصيل الزراعية المختلفة.</w:t>
      </w:r>
    </w:p>
    <w:p w:rsidR="00276D52" w:rsidRPr="001726BD" w:rsidRDefault="00276D52" w:rsidP="00A50EB0">
      <w:pPr>
        <w:spacing w:before="120" w:after="120"/>
        <w:jc w:val="both"/>
        <w:rPr>
          <w:rFonts w:ascii="Simplified Arabic" w:hAnsi="Simplified Arabic" w:cs="Simplified Arabic"/>
          <w:sz w:val="28"/>
          <w:szCs w:val="28"/>
          <w:rtl/>
        </w:rPr>
      </w:pPr>
      <w:r w:rsidRPr="001726BD">
        <w:rPr>
          <w:rFonts w:ascii="Simplified Arabic" w:hAnsi="Simplified Arabic" w:cs="Simplified Arabic"/>
          <w:sz w:val="28"/>
          <w:szCs w:val="28"/>
          <w:rtl/>
        </w:rPr>
        <w:t>تنقسم طرق مكافحة الآفات الي :-</w:t>
      </w:r>
    </w:p>
    <w:p w:rsidR="00276D52" w:rsidRPr="001726BD" w:rsidRDefault="00276D52" w:rsidP="00276D52">
      <w:pPr>
        <w:spacing w:before="120" w:after="120"/>
        <w:ind w:left="386" w:hanging="386"/>
        <w:jc w:val="both"/>
        <w:rPr>
          <w:rFonts w:ascii="Simplified Arabic" w:hAnsi="Simplified Arabic" w:cs="Simplified Arabic"/>
          <w:b/>
          <w:bCs/>
          <w:sz w:val="28"/>
          <w:szCs w:val="28"/>
          <w:rtl/>
        </w:rPr>
      </w:pPr>
      <w:r w:rsidRPr="001726BD">
        <w:rPr>
          <w:rFonts w:ascii="Simplified Arabic" w:hAnsi="Simplified Arabic" w:cs="Simplified Arabic"/>
          <w:b/>
          <w:bCs/>
          <w:sz w:val="28"/>
          <w:szCs w:val="28"/>
          <w:rtl/>
        </w:rPr>
        <w:t>طرق طبيعية وهي التي ت</w:t>
      </w:r>
      <w:r w:rsidR="005A7BEB" w:rsidRPr="001726BD">
        <w:rPr>
          <w:rFonts w:ascii="Simplified Arabic" w:hAnsi="Simplified Arabic" w:cs="Simplified Arabic"/>
          <w:b/>
          <w:bCs/>
          <w:sz w:val="28"/>
          <w:szCs w:val="28"/>
          <w:rtl/>
        </w:rPr>
        <w:t>تم دون تدخل الأنسان ومنها:-</w:t>
      </w:r>
    </w:p>
    <w:p w:rsidR="00276D52" w:rsidRPr="001726BD" w:rsidRDefault="00276D52" w:rsidP="00276D52">
      <w:pPr>
        <w:spacing w:before="120" w:after="120"/>
        <w:ind w:left="386" w:hanging="386"/>
        <w:jc w:val="both"/>
        <w:rPr>
          <w:rFonts w:ascii="Simplified Arabic" w:hAnsi="Simplified Arabic" w:cs="Simplified Arabic"/>
          <w:sz w:val="28"/>
          <w:szCs w:val="28"/>
          <w:rtl/>
        </w:rPr>
      </w:pPr>
      <w:r w:rsidRPr="001726BD">
        <w:rPr>
          <w:rFonts w:ascii="Simplified Arabic" w:hAnsi="Simplified Arabic" w:cs="Simplified Arabic"/>
          <w:sz w:val="28"/>
          <w:szCs w:val="28"/>
          <w:rtl/>
        </w:rPr>
        <w:t>* العوامل الجوية – العوامل الطبوغرافية – عوامل التربة والغذاء – العوامل الحيوية في الحد أو الإقلال من تعداد الحشرات.</w:t>
      </w:r>
    </w:p>
    <w:p w:rsidR="00276D52" w:rsidRPr="001726BD" w:rsidRDefault="005A7BEB" w:rsidP="00411B18">
      <w:pPr>
        <w:tabs>
          <w:tab w:val="left" w:pos="3072"/>
        </w:tabs>
        <w:rPr>
          <w:rFonts w:ascii="Simplified Arabic" w:hAnsi="Simplified Arabic" w:cs="Simplified Arabic"/>
          <w:b/>
          <w:bCs/>
          <w:sz w:val="28"/>
          <w:szCs w:val="28"/>
          <w:rtl/>
        </w:rPr>
      </w:pPr>
      <w:r w:rsidRPr="001726BD">
        <w:rPr>
          <w:rFonts w:ascii="Simplified Arabic" w:hAnsi="Simplified Arabic" w:cs="Simplified Arabic"/>
          <w:b/>
          <w:bCs/>
          <w:sz w:val="28"/>
          <w:szCs w:val="28"/>
          <w:rtl/>
        </w:rPr>
        <w:t>* طرق المكافحة التطبيقية وهي التي تتم بتدخل الأنسان ومنها:-</w:t>
      </w:r>
    </w:p>
    <w:p w:rsidR="005A7BEB" w:rsidRDefault="005A7BEB" w:rsidP="005A7BEB">
      <w:pPr>
        <w:pStyle w:val="BodyText2"/>
        <w:spacing w:before="120" w:line="240" w:lineRule="auto"/>
        <w:ind w:left="386" w:hanging="386"/>
        <w:jc w:val="both"/>
        <w:rPr>
          <w:rFonts w:ascii="Simplified Arabic" w:hAnsi="Simplified Arabic" w:cs="Simplified Arabic" w:hint="cs"/>
          <w:sz w:val="28"/>
          <w:szCs w:val="28"/>
          <w:rtl/>
        </w:rPr>
      </w:pPr>
      <w:r w:rsidRPr="001726BD">
        <w:rPr>
          <w:rFonts w:ascii="Simplified Arabic" w:hAnsi="Simplified Arabic" w:cs="Simplified Arabic"/>
          <w:sz w:val="28"/>
          <w:szCs w:val="28"/>
          <w:rtl/>
        </w:rPr>
        <w:t>المكافحة التطبيقية بجميع عناصرها (التشريعية – الزراعية – الميكانيكية – الحيوية - الكيماوية).</w:t>
      </w:r>
    </w:p>
    <w:p w:rsidR="001F4354" w:rsidRPr="001726BD" w:rsidRDefault="001F4354" w:rsidP="001F4354">
      <w:pPr>
        <w:pStyle w:val="BodyText2"/>
        <w:spacing w:before="120" w:line="240" w:lineRule="auto"/>
        <w:ind w:left="386" w:hanging="386"/>
        <w:jc w:val="center"/>
        <w:rPr>
          <w:rFonts w:ascii="Simplified Arabic" w:hAnsi="Simplified Arabic" w:cs="Simplified Arabic"/>
          <w:sz w:val="28"/>
          <w:szCs w:val="28"/>
          <w:rtl/>
        </w:rPr>
      </w:pPr>
      <w:r>
        <w:rPr>
          <w:rFonts w:ascii="Simplified Arabic" w:hAnsi="Simplified Arabic" w:cs="Simplified Arabic" w:hint="cs"/>
          <w:sz w:val="28"/>
          <w:szCs w:val="28"/>
          <w:rtl/>
        </w:rPr>
        <w:t>*****************************</w:t>
      </w:r>
    </w:p>
    <w:p w:rsidR="00C96E3E" w:rsidRPr="001726BD" w:rsidRDefault="00C96E3E" w:rsidP="00C96E3E">
      <w:pPr>
        <w:jc w:val="lowKashida"/>
        <w:rPr>
          <w:rFonts w:ascii="Simplified Arabic" w:hAnsi="Simplified Arabic" w:cs="Simplified Arabic"/>
          <w:b/>
          <w:bCs/>
          <w:sz w:val="28"/>
          <w:szCs w:val="28"/>
          <w:rtl/>
        </w:rPr>
      </w:pPr>
      <w:r w:rsidRPr="001726BD">
        <w:rPr>
          <w:rFonts w:ascii="Simplified Arabic" w:hAnsi="Simplified Arabic" w:cs="Simplified Arabic"/>
          <w:sz w:val="28"/>
          <w:szCs w:val="28"/>
          <w:rtl/>
        </w:rPr>
        <w:t xml:space="preserve">ج3أ:- </w:t>
      </w:r>
      <w:r w:rsidRPr="001726BD">
        <w:rPr>
          <w:rFonts w:ascii="Simplified Arabic" w:hAnsi="Simplified Arabic" w:cs="Simplified Arabic"/>
          <w:b/>
          <w:bCs/>
          <w:sz w:val="28"/>
          <w:szCs w:val="28"/>
          <w:rtl/>
        </w:rPr>
        <w:t>وتسبب اصابة الحبوب بالحشرات الأضرار التالية:-</w:t>
      </w:r>
    </w:p>
    <w:p w:rsidR="00C96E3E" w:rsidRPr="001726BD" w:rsidRDefault="00C96E3E" w:rsidP="00C96E3E">
      <w:pPr>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1- نقص وزن الحبوب المخزونة، ويحدث ذلك نتيجة استهلاك الآفات لنسبة من هذه الحبوب عن طريق التغذية عليها.</w:t>
      </w:r>
    </w:p>
    <w:p w:rsidR="001F4354" w:rsidRPr="001F4354" w:rsidRDefault="00C96E3E" w:rsidP="001F4354">
      <w:pPr>
        <w:pStyle w:val="ListParagraph"/>
        <w:numPr>
          <w:ilvl w:val="0"/>
          <w:numId w:val="14"/>
        </w:numPr>
        <w:jc w:val="lowKashida"/>
        <w:rPr>
          <w:rFonts w:ascii="Simplified Arabic" w:hAnsi="Simplified Arabic" w:cs="Simplified Arabic" w:hint="cs"/>
          <w:sz w:val="28"/>
          <w:szCs w:val="28"/>
          <w:rtl/>
        </w:rPr>
      </w:pPr>
      <w:r w:rsidRPr="001F4354">
        <w:rPr>
          <w:rFonts w:ascii="Simplified Arabic" w:hAnsi="Simplified Arabic" w:cs="Simplified Arabic"/>
          <w:sz w:val="28"/>
          <w:szCs w:val="28"/>
          <w:rtl/>
        </w:rPr>
        <w:t xml:space="preserve">إنخفاض نسبة الأنبات ويأتي ذلك كنتيجة طبيعية للاصابة </w:t>
      </w:r>
    </w:p>
    <w:p w:rsidR="00C96E3E" w:rsidRPr="001F4354" w:rsidRDefault="00C96E3E" w:rsidP="001F4354">
      <w:pPr>
        <w:ind w:left="360"/>
        <w:jc w:val="lowKashida"/>
        <w:rPr>
          <w:rFonts w:ascii="Simplified Arabic" w:hAnsi="Simplified Arabic" w:cs="Simplified Arabic"/>
          <w:sz w:val="28"/>
          <w:szCs w:val="28"/>
          <w:rtl/>
        </w:rPr>
      </w:pPr>
      <w:r w:rsidRPr="001F4354">
        <w:rPr>
          <w:rFonts w:ascii="Simplified Arabic" w:hAnsi="Simplified Arabic" w:cs="Simplified Arabic"/>
          <w:sz w:val="28"/>
          <w:szCs w:val="28"/>
          <w:rtl/>
        </w:rPr>
        <w:t>3- إنخفاض القيمة التجارية للحبوب المصابة حيث كثيرا ما تؤدي الأصابة الي أكتساب الحبوب المصابة والدقيق المصاب لرائحة غير مقبولة علاوة علي أفراز بعض الآفات الحشرية لخيوط تؤدي الي تكتل الدقيق وكذلك تؤدي الأصابة الي إنخفاض الخواص الصناعية للحبوب.</w:t>
      </w:r>
    </w:p>
    <w:p w:rsidR="00C96E3E" w:rsidRPr="001726BD" w:rsidRDefault="00C96E3E" w:rsidP="00C96E3E">
      <w:pPr>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 xml:space="preserve">4- كما تؤدي الأصابة الشديدة للحبوب المخزونة داخل الصوامع الي رفع درجة حرارة الحبوب وتبخر الماء نتيجة أرتفاع الحرارة ثم تكثف هذا الماء في الأماكن الباردة من الحبوب مما يسبب إنبات الحبوب وتعفنها علاوة علي تكتل هذه الحبوب وتكون النتيجة النهائية هي فقد القيمة التجارية للحبوب نتيجة الأصابة. </w:t>
      </w:r>
    </w:p>
    <w:p w:rsidR="00C96E3E" w:rsidRPr="001726BD" w:rsidRDefault="001F4354" w:rsidP="001F4354">
      <w:pPr>
        <w:tabs>
          <w:tab w:val="left" w:pos="3072"/>
        </w:tabs>
        <w:jc w:val="center"/>
        <w:rPr>
          <w:rFonts w:ascii="Simplified Arabic" w:hAnsi="Simplified Arabic" w:cs="Simplified Arabic"/>
          <w:sz w:val="28"/>
          <w:szCs w:val="28"/>
          <w:rtl/>
        </w:rPr>
      </w:pPr>
      <w:r>
        <w:rPr>
          <w:rFonts w:ascii="Simplified Arabic" w:hAnsi="Simplified Arabic" w:cs="Simplified Arabic" w:hint="cs"/>
          <w:sz w:val="28"/>
          <w:szCs w:val="28"/>
          <w:rtl/>
        </w:rPr>
        <w:t>****************************</w:t>
      </w:r>
    </w:p>
    <w:p w:rsidR="001F4354" w:rsidRDefault="001F4354" w:rsidP="002213C2">
      <w:pPr>
        <w:tabs>
          <w:tab w:val="left" w:pos="3072"/>
        </w:tabs>
        <w:rPr>
          <w:rFonts w:ascii="Simplified Arabic" w:hAnsi="Simplified Arabic" w:cs="Simplified Arabic" w:hint="cs"/>
          <w:sz w:val="28"/>
          <w:szCs w:val="28"/>
          <w:rtl/>
        </w:rPr>
      </w:pPr>
    </w:p>
    <w:p w:rsidR="001F4354" w:rsidRDefault="001F4354" w:rsidP="002213C2">
      <w:pPr>
        <w:tabs>
          <w:tab w:val="left" w:pos="3072"/>
        </w:tabs>
        <w:rPr>
          <w:rFonts w:ascii="Simplified Arabic" w:hAnsi="Simplified Arabic" w:cs="Simplified Arabic" w:hint="cs"/>
          <w:sz w:val="28"/>
          <w:szCs w:val="28"/>
          <w:rtl/>
        </w:rPr>
      </w:pPr>
    </w:p>
    <w:p w:rsidR="001F4354" w:rsidRDefault="001F4354" w:rsidP="002213C2">
      <w:pPr>
        <w:tabs>
          <w:tab w:val="left" w:pos="3072"/>
        </w:tabs>
        <w:rPr>
          <w:rFonts w:ascii="Simplified Arabic" w:hAnsi="Simplified Arabic" w:cs="Simplified Arabic" w:hint="cs"/>
          <w:sz w:val="28"/>
          <w:szCs w:val="28"/>
          <w:rtl/>
        </w:rPr>
      </w:pPr>
    </w:p>
    <w:p w:rsidR="005A7BEB" w:rsidRPr="001726BD" w:rsidRDefault="002213C2" w:rsidP="002213C2">
      <w:pPr>
        <w:tabs>
          <w:tab w:val="left" w:pos="3072"/>
        </w:tabs>
        <w:rPr>
          <w:rFonts w:ascii="Simplified Arabic" w:hAnsi="Simplified Arabic" w:cs="Simplified Arabic"/>
          <w:sz w:val="28"/>
          <w:szCs w:val="28"/>
          <w:rtl/>
        </w:rPr>
      </w:pPr>
      <w:r w:rsidRPr="001726BD">
        <w:rPr>
          <w:rFonts w:ascii="Simplified Arabic" w:hAnsi="Simplified Arabic" w:cs="Simplified Arabic"/>
          <w:sz w:val="28"/>
          <w:szCs w:val="28"/>
          <w:rtl/>
        </w:rPr>
        <w:t xml:space="preserve">ج 3 ب- </w:t>
      </w:r>
    </w:p>
    <w:p w:rsidR="002213C2" w:rsidRPr="001F4354" w:rsidRDefault="001F4354" w:rsidP="001F4354">
      <w:pPr>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1-</w:t>
      </w:r>
      <w:r w:rsidR="002213C2" w:rsidRPr="001F4354">
        <w:rPr>
          <w:rFonts w:ascii="Simplified Arabic" w:hAnsi="Simplified Arabic" w:cs="Simplified Arabic"/>
          <w:sz w:val="28"/>
          <w:szCs w:val="28"/>
          <w:rtl/>
        </w:rPr>
        <w:t>الحد الأقتصادي الحرج لدودة اللوز القرنفلية:عند 3 % من اللوز الأخضر المصاب بدودة اللوز القرنفلية أو الشوكية أو كلاهما معا / 100 لوزة مأخوذة عشوائيا أو عند عدد 8 فراشات من أول يوليو.</w:t>
      </w:r>
    </w:p>
    <w:p w:rsidR="002213C2" w:rsidRPr="001F4354" w:rsidRDefault="001F4354" w:rsidP="001F4354">
      <w:pPr>
        <w:ind w:right="360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rPr>
        <w:t>2-</w:t>
      </w:r>
      <w:r w:rsidR="002213C2" w:rsidRPr="001F4354">
        <w:rPr>
          <w:rFonts w:ascii="Simplified Arabic" w:hAnsi="Simplified Arabic" w:cs="Simplified Arabic"/>
          <w:sz w:val="28"/>
          <w:szCs w:val="28"/>
          <w:rtl/>
        </w:rPr>
        <w:t>الحد الأقتصادي الحرج لدودة القصب الكبري: من 4 – 8 لطعة بيض / 100 نبات عمرها لايتعدي 20 يوم</w:t>
      </w:r>
    </w:p>
    <w:p w:rsidR="002A4B49" w:rsidRPr="001F4354" w:rsidRDefault="001F4354" w:rsidP="001F4354">
      <w:pPr>
        <w:jc w:val="lowKashida"/>
        <w:rPr>
          <w:rFonts w:ascii="Simplified Arabic" w:hAnsi="Simplified Arabic" w:cs="Simplified Arabic"/>
          <w:sz w:val="28"/>
          <w:szCs w:val="28"/>
          <w:rtl/>
        </w:rPr>
      </w:pPr>
      <w:r>
        <w:rPr>
          <w:rFonts w:ascii="Simplified Arabic" w:hAnsi="Simplified Arabic" w:cs="Simplified Arabic" w:hint="cs"/>
          <w:sz w:val="28"/>
          <w:szCs w:val="28"/>
          <w:rtl/>
        </w:rPr>
        <w:t>3-</w:t>
      </w:r>
      <w:r w:rsidR="002A4B49" w:rsidRPr="001F4354">
        <w:rPr>
          <w:rFonts w:ascii="Simplified Arabic" w:hAnsi="Simplified Arabic" w:cs="Simplified Arabic"/>
          <w:sz w:val="28"/>
          <w:szCs w:val="28"/>
          <w:rtl/>
        </w:rPr>
        <w:t>الحد الأقتصادي الحرج لدودة القصب الصغري: من 5 – 7 % قلوب ميتة أو 30 لطعة بيض / 100 نبات قبل ظهور الشرابة و 50 لطعة بيض / 100 نبات بعد ظهور الشرابة</w:t>
      </w:r>
    </w:p>
    <w:p w:rsidR="00EB58A8" w:rsidRPr="001F4354" w:rsidRDefault="001F4354" w:rsidP="001F4354">
      <w:pPr>
        <w:jc w:val="lowKashida"/>
        <w:rPr>
          <w:rFonts w:cs="Simplified Arabic"/>
          <w:sz w:val="28"/>
          <w:szCs w:val="28"/>
          <w:rtl/>
        </w:rPr>
      </w:pPr>
      <w:r w:rsidRPr="001F4354">
        <w:rPr>
          <w:rFonts w:cs="Simplified Arabic" w:hint="cs"/>
          <w:sz w:val="28"/>
          <w:szCs w:val="28"/>
          <w:rtl/>
        </w:rPr>
        <w:t>الحد الأقتصادي الحرج لحفار ساق الذرة الأوربي</w:t>
      </w:r>
      <w:r>
        <w:rPr>
          <w:rFonts w:cs="Simplified Arabic" w:hint="cs"/>
          <w:b/>
          <w:bCs/>
          <w:sz w:val="28"/>
          <w:szCs w:val="28"/>
          <w:rtl/>
        </w:rPr>
        <w:t xml:space="preserve">: </w:t>
      </w:r>
      <w:r w:rsidRPr="000B5506">
        <w:rPr>
          <w:rFonts w:cs="Simplified Arabic" w:hint="cs"/>
          <w:sz w:val="28"/>
          <w:szCs w:val="28"/>
          <w:rtl/>
        </w:rPr>
        <w:t xml:space="preserve">وجود من 25 </w:t>
      </w:r>
      <w:r w:rsidRPr="000B5506">
        <w:rPr>
          <w:rFonts w:cs="Simplified Arabic"/>
          <w:sz w:val="28"/>
          <w:szCs w:val="28"/>
          <w:rtl/>
        </w:rPr>
        <w:t>–</w:t>
      </w:r>
      <w:r w:rsidRPr="000B5506">
        <w:rPr>
          <w:rFonts w:cs="Simplified Arabic" w:hint="cs"/>
          <w:sz w:val="28"/>
          <w:szCs w:val="28"/>
          <w:rtl/>
        </w:rPr>
        <w:t xml:space="preserve"> 30 لطعة / 100 نبات</w:t>
      </w:r>
    </w:p>
    <w:p w:rsidR="00EB58A8" w:rsidRDefault="00EB58A8" w:rsidP="00EB58A8">
      <w:pPr>
        <w:pStyle w:val="BodyText"/>
        <w:spacing w:line="228" w:lineRule="auto"/>
        <w:rPr>
          <w:rFonts w:ascii="Simplified Arabic" w:hAnsi="Simplified Arabic" w:cs="Simplified Arabic" w:hint="cs"/>
          <w:sz w:val="28"/>
          <w:szCs w:val="28"/>
          <w:rtl/>
        </w:rPr>
      </w:pPr>
      <w:r w:rsidRPr="001F4354">
        <w:rPr>
          <w:rFonts w:ascii="Simplified Arabic" w:hAnsi="Simplified Arabic" w:cs="Simplified Arabic"/>
          <w:sz w:val="28"/>
          <w:szCs w:val="28"/>
          <w:rtl/>
        </w:rPr>
        <w:t>الحد الإقتصادي الحرج لمن البقوليات صفر</w:t>
      </w:r>
    </w:p>
    <w:p w:rsidR="001F4354" w:rsidRPr="001F4354" w:rsidRDefault="001F4354" w:rsidP="001F4354">
      <w:pPr>
        <w:pStyle w:val="BodyText"/>
        <w:spacing w:line="228"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w:t>
      </w:r>
    </w:p>
    <w:p w:rsidR="009537F0" w:rsidRPr="001726BD" w:rsidRDefault="001F4354" w:rsidP="009537F0">
      <w:pPr>
        <w:pStyle w:val="Heading3"/>
        <w:rPr>
          <w:rFonts w:ascii="Simplified Arabic" w:hAnsi="Simplified Arabic"/>
          <w:b w:val="0"/>
          <w:bCs w:val="0"/>
          <w:szCs w:val="28"/>
          <w:rtl/>
        </w:rPr>
      </w:pPr>
      <w:r>
        <w:rPr>
          <w:rFonts w:ascii="Simplified Arabic" w:hAnsi="Simplified Arabic"/>
          <w:szCs w:val="28"/>
          <w:rtl/>
        </w:rPr>
        <w:t>ج4 أ:</w:t>
      </w:r>
      <w:r>
        <w:rPr>
          <w:rFonts w:ascii="Simplified Arabic" w:hAnsi="Simplified Arabic" w:hint="cs"/>
          <w:szCs w:val="28"/>
          <w:rtl/>
        </w:rPr>
        <w:t>*</w:t>
      </w:r>
      <w:r w:rsidR="009537F0" w:rsidRPr="001726BD">
        <w:rPr>
          <w:rFonts w:ascii="Simplified Arabic" w:hAnsi="Simplified Arabic"/>
          <w:szCs w:val="28"/>
          <w:rtl/>
        </w:rPr>
        <w:t xml:space="preserve"> مظهر الإصابة والضرر:</w:t>
      </w:r>
      <w:r w:rsidR="009537F0" w:rsidRPr="001726BD">
        <w:rPr>
          <w:rFonts w:ascii="Simplified Arabic" w:hAnsi="Simplified Arabic"/>
          <w:b w:val="0"/>
          <w:bCs w:val="0"/>
          <w:szCs w:val="28"/>
          <w:rtl/>
        </w:rPr>
        <w:t xml:space="preserve"> ببق بذرة القطن</w:t>
      </w:r>
    </w:p>
    <w:p w:rsidR="009537F0" w:rsidRPr="001726BD" w:rsidRDefault="009537F0" w:rsidP="009537F0">
      <w:pPr>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1- تسبب تغذية كلا من الحشرات الكاملة والحوريات علي العصارة من بذور عوائلها علي خفض نسبة الزيت داخل البذور كما تضعف قوة إنبات هذه البذور.</w:t>
      </w:r>
    </w:p>
    <w:p w:rsidR="009537F0" w:rsidRPr="001726BD" w:rsidRDefault="009537F0" w:rsidP="009537F0">
      <w:pPr>
        <w:pStyle w:val="ListParagraph"/>
        <w:numPr>
          <w:ilvl w:val="0"/>
          <w:numId w:val="10"/>
        </w:numPr>
        <w:jc w:val="lowKashida"/>
        <w:rPr>
          <w:rFonts w:ascii="Simplified Arabic" w:hAnsi="Simplified Arabic" w:cs="Simplified Arabic"/>
          <w:sz w:val="28"/>
          <w:szCs w:val="28"/>
          <w:rtl/>
        </w:rPr>
      </w:pPr>
      <w:r w:rsidRPr="001726BD">
        <w:rPr>
          <w:rFonts w:ascii="Simplified Arabic" w:hAnsi="Simplified Arabic" w:cs="Simplified Arabic"/>
          <w:sz w:val="28"/>
          <w:szCs w:val="28"/>
          <w:rtl/>
        </w:rPr>
        <w:t>بعد تفتح لوز القطن تشاهد حشرات بق بذرة القطن بأعداد كبيرة وسط شعر القطن مما يؤدي إلي تلوثة ببراز الحشرات ، وتنتقل الحشرات مع شعر القطن إلي المحالج وأثناء عملية حلج القطن تنهرس أجسام الحشرات وسط الشعر مسببة تبقعة ببقع داكنة مما يؤدي إلي خفض رتبتة.</w:t>
      </w:r>
    </w:p>
    <w:p w:rsidR="009537F0" w:rsidRPr="001F4354" w:rsidRDefault="001F4354" w:rsidP="001F4354">
      <w:pPr>
        <w:ind w:left="36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w:t>
      </w:r>
      <w:r w:rsidR="009537F0" w:rsidRPr="001F4354">
        <w:rPr>
          <w:rFonts w:ascii="Simplified Arabic" w:hAnsi="Simplified Arabic" w:cs="Simplified Arabic"/>
          <w:b/>
          <w:bCs/>
          <w:sz w:val="28"/>
          <w:szCs w:val="28"/>
          <w:rtl/>
        </w:rPr>
        <w:t>مظهر الإصابة والضرر بدودة القصب الصغري</w:t>
      </w:r>
    </w:p>
    <w:p w:rsidR="001F4354" w:rsidRDefault="009537F0" w:rsidP="001F4354">
      <w:pPr>
        <w:ind w:left="386" w:hanging="386"/>
        <w:jc w:val="both"/>
        <w:rPr>
          <w:rFonts w:ascii="Simplified Arabic" w:hAnsi="Simplified Arabic" w:cs="Simplified Arabic" w:hint="cs"/>
          <w:sz w:val="28"/>
          <w:szCs w:val="28"/>
          <w:rtl/>
        </w:rPr>
      </w:pPr>
      <w:r w:rsidRPr="001726BD">
        <w:rPr>
          <w:rFonts w:ascii="Simplified Arabic" w:hAnsi="Simplified Arabic" w:cs="Simplified Arabic"/>
          <w:sz w:val="28"/>
          <w:szCs w:val="28"/>
          <w:rtl/>
        </w:rPr>
        <w:t>عند أصابة يرقات الآفة لقصب السكر تشاهد الإصابة في بدايتها علي هيئة ثقوب في أنصال أوراق النباتات الصغيرة وتكون هذه الثقوب في صفوف عرضية.</w:t>
      </w:r>
    </w:p>
    <w:p w:rsidR="009537F0" w:rsidRPr="001726BD" w:rsidRDefault="009537F0" w:rsidP="001F4354">
      <w:pPr>
        <w:ind w:left="386" w:hanging="386"/>
        <w:jc w:val="both"/>
        <w:rPr>
          <w:rFonts w:ascii="Simplified Arabic" w:hAnsi="Simplified Arabic" w:cs="Simplified Arabic"/>
          <w:sz w:val="28"/>
          <w:szCs w:val="28"/>
          <w:rtl/>
        </w:rPr>
      </w:pPr>
      <w:r w:rsidRPr="001726BD">
        <w:rPr>
          <w:rFonts w:ascii="Simplified Arabic" w:hAnsi="Simplified Arabic" w:cs="Simplified Arabic"/>
          <w:sz w:val="28"/>
          <w:szCs w:val="28"/>
          <w:rtl/>
        </w:rPr>
        <w:t>- تحفر اليرقات في سوق النباتات الكبيرة تحت قشرة الساق وتعمل ثقوبا عرضية تحت الأغماد مما يضعف النباتات ويقلل قيمتها التجارية حيث تقل نسبة السكر الناتجة.</w:t>
      </w:r>
    </w:p>
    <w:p w:rsidR="009537F0" w:rsidRPr="001726BD" w:rsidRDefault="009537F0" w:rsidP="009537F0">
      <w:pPr>
        <w:ind w:left="386" w:hanging="386"/>
        <w:jc w:val="both"/>
        <w:rPr>
          <w:rFonts w:ascii="Simplified Arabic" w:hAnsi="Simplified Arabic" w:cs="Simplified Arabic"/>
          <w:sz w:val="28"/>
          <w:szCs w:val="28"/>
          <w:rtl/>
        </w:rPr>
      </w:pPr>
      <w:r w:rsidRPr="001726BD">
        <w:rPr>
          <w:rFonts w:ascii="Simplified Arabic" w:hAnsi="Simplified Arabic" w:cs="Simplified Arabic"/>
          <w:sz w:val="28"/>
          <w:szCs w:val="28"/>
          <w:rtl/>
        </w:rPr>
        <w:t xml:space="preserve">4- تحفر اليرقات دائريا حول العقد مما يسبب في كثير من الحالات كسر العيدان عند موضع الإصابة. </w:t>
      </w:r>
    </w:p>
    <w:p w:rsidR="00820195" w:rsidRPr="001726BD" w:rsidRDefault="00820195" w:rsidP="00820195">
      <w:pPr>
        <w:jc w:val="both"/>
        <w:rPr>
          <w:rFonts w:ascii="Simplified Arabic" w:hAnsi="Simplified Arabic" w:cs="Simplified Arabic"/>
          <w:b/>
          <w:bCs/>
          <w:sz w:val="28"/>
          <w:szCs w:val="28"/>
          <w:rtl/>
        </w:rPr>
      </w:pPr>
      <w:r w:rsidRPr="001726BD">
        <w:rPr>
          <w:rFonts w:ascii="Simplified Arabic" w:hAnsi="Simplified Arabic" w:cs="Simplified Arabic"/>
          <w:b/>
          <w:bCs/>
          <w:sz w:val="28"/>
          <w:szCs w:val="28"/>
          <w:rtl/>
        </w:rPr>
        <w:t>اما عن إصابة الآفة لمحصول الآرز</w:t>
      </w:r>
      <w:r w:rsidR="001F4354">
        <w:rPr>
          <w:rFonts w:ascii="Simplified Arabic" w:hAnsi="Simplified Arabic" w:cs="Simplified Arabic" w:hint="cs"/>
          <w:b/>
          <w:bCs/>
          <w:sz w:val="28"/>
          <w:szCs w:val="28"/>
          <w:rtl/>
        </w:rPr>
        <w:t xml:space="preserve"> </w:t>
      </w:r>
      <w:r w:rsidRPr="001726BD">
        <w:rPr>
          <w:rFonts w:ascii="Simplified Arabic" w:hAnsi="Simplified Arabic" w:cs="Simplified Arabic"/>
          <w:b/>
          <w:bCs/>
          <w:sz w:val="28"/>
          <w:szCs w:val="28"/>
          <w:rtl/>
        </w:rPr>
        <w:t>تسبب الآتي:</w:t>
      </w:r>
    </w:p>
    <w:p w:rsidR="00820195" w:rsidRPr="001726BD" w:rsidRDefault="00820195" w:rsidP="001F4354">
      <w:pPr>
        <w:ind w:left="386" w:hanging="386"/>
        <w:jc w:val="both"/>
        <w:rPr>
          <w:rFonts w:ascii="Simplified Arabic" w:hAnsi="Simplified Arabic" w:cs="Simplified Arabic"/>
          <w:sz w:val="28"/>
          <w:szCs w:val="28"/>
          <w:rtl/>
        </w:rPr>
      </w:pPr>
      <w:r w:rsidRPr="001726BD">
        <w:rPr>
          <w:rFonts w:ascii="Simplified Arabic" w:hAnsi="Simplified Arabic" w:cs="Simplified Arabic"/>
          <w:sz w:val="28"/>
          <w:szCs w:val="28"/>
          <w:rtl/>
        </w:rPr>
        <w:t>تحفر اليرقات ثقوبا عرضية في سوق النباتات المصابة وقد تشمل هذه الثقوب أغماد الأوراق أيضا أولا تشملها، وقد يتسبب عن الإصابة عدم ظهور السنبلة أو تلف الساق فتجف السنبلة أو تكون السنبلة الناتجة ضعيفة التكوين وتجف ويكون لونها أبيض أو يصيبها العفن فيسود لونها.</w:t>
      </w:r>
    </w:p>
    <w:p w:rsidR="007C49A6" w:rsidRPr="001726BD" w:rsidRDefault="001F4354" w:rsidP="007C49A6">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w:t>
      </w:r>
      <w:r w:rsidR="007C49A6" w:rsidRPr="001726BD">
        <w:rPr>
          <w:rFonts w:ascii="Simplified Arabic" w:hAnsi="Simplified Arabic" w:cs="Simplified Arabic"/>
          <w:b/>
          <w:bCs/>
          <w:sz w:val="28"/>
          <w:szCs w:val="28"/>
          <w:rtl/>
        </w:rPr>
        <w:t>مظهر الإصابة والضرر بناخرات أوراق الفول:</w:t>
      </w:r>
    </w:p>
    <w:p w:rsidR="007C49A6" w:rsidRPr="001726BD" w:rsidRDefault="007C49A6" w:rsidP="007C49A6">
      <w:pPr>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 عادة في الإصابات الخفيفة فإن هذه الآفة لا تحدث ضررا يذكر للنباتات نتيجة الإصابة ولكن عندما تشتد الإصابة فإن جميع أوراق النبات تقريبا تشاهد بها الإصابة ويزيد عدد الأنفاق في الوريقة الواحدة حيث قد يصل إلي سبعة أنفاق ناتجة عن إصابة سبعة يرقات للوريقة الواحدة مما يؤثر ولا شك علي نمو النبات وبالتالي علي المحصول الناتج</w:t>
      </w:r>
      <w:r w:rsidR="001F4354">
        <w:rPr>
          <w:rFonts w:ascii="Simplified Arabic" w:hAnsi="Simplified Arabic" w:cs="Simplified Arabic"/>
          <w:sz w:val="28"/>
          <w:szCs w:val="28"/>
          <w:rtl/>
        </w:rPr>
        <w:t xml:space="preserve"> </w:t>
      </w:r>
    </w:p>
    <w:p w:rsidR="007C49A6" w:rsidRPr="001726BD" w:rsidRDefault="007C49A6" w:rsidP="001F4354">
      <w:pPr>
        <w:jc w:val="lowKashida"/>
        <w:rPr>
          <w:rFonts w:ascii="Simplified Arabic" w:hAnsi="Simplified Arabic" w:cs="Simplified Arabic"/>
          <w:sz w:val="28"/>
          <w:szCs w:val="28"/>
          <w:rtl/>
        </w:rPr>
      </w:pPr>
    </w:p>
    <w:p w:rsidR="007C49A6" w:rsidRPr="001726BD" w:rsidRDefault="001F4354" w:rsidP="007C49A6">
      <w:pPr>
        <w:tabs>
          <w:tab w:val="left" w:pos="3072"/>
        </w:tabs>
        <w:rPr>
          <w:rFonts w:ascii="Simplified Arabic" w:hAnsi="Simplified Arabic" w:cs="Simplified Arabic"/>
          <w:b/>
          <w:bCs/>
          <w:sz w:val="28"/>
          <w:szCs w:val="28"/>
          <w:rtl/>
        </w:rPr>
      </w:pPr>
      <w:r>
        <w:rPr>
          <w:rFonts w:ascii="Simplified Arabic" w:hAnsi="Simplified Arabic" w:cs="Simplified Arabic" w:hint="cs"/>
          <w:b/>
          <w:bCs/>
          <w:sz w:val="28"/>
          <w:szCs w:val="28"/>
          <w:rtl/>
        </w:rPr>
        <w:t>*</w:t>
      </w:r>
      <w:r w:rsidR="007C49A6" w:rsidRPr="001726BD">
        <w:rPr>
          <w:rFonts w:ascii="Simplified Arabic" w:hAnsi="Simplified Arabic" w:cs="Simplified Arabic"/>
          <w:b/>
          <w:bCs/>
          <w:sz w:val="28"/>
          <w:szCs w:val="28"/>
          <w:rtl/>
        </w:rPr>
        <w:t>مظهر الإصابة والضرر بمن البقوليات</w:t>
      </w:r>
    </w:p>
    <w:p w:rsidR="007C49A6" w:rsidRPr="001726BD" w:rsidRDefault="008B03F5" w:rsidP="007C49A6">
      <w:pPr>
        <w:ind w:left="386" w:hanging="386"/>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1- </w:t>
      </w:r>
      <w:r w:rsidR="007C49A6" w:rsidRPr="001726BD">
        <w:rPr>
          <w:rFonts w:ascii="Simplified Arabic" w:hAnsi="Simplified Arabic" w:cs="Simplified Arabic"/>
          <w:sz w:val="28"/>
          <w:szCs w:val="28"/>
          <w:rtl/>
        </w:rPr>
        <w:t>نتيجة لأمتصاص كلا من الحوريات والحشرات الكاملة لعصارة النبات يؤدي ذلك الي ضعف النباتات.</w:t>
      </w:r>
    </w:p>
    <w:p w:rsidR="007C49A6" w:rsidRPr="001726BD" w:rsidRDefault="007C49A6" w:rsidP="007C49A6">
      <w:pPr>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2- كثيرا ما تصاب القمم النامية لنباتات الفول بأعداد كبيرة جدا من المَنْ مما يؤثر في نمو النباتات كما تفرز الندوة العسلية للمن بكميات كبيرة تلتصق بها الأتربة وتعوق تنفس النباتات  ومن الطبيعي كلما كانت الاصابة شديدة والنبات في عمر مبكر زاد الضرر الناتج</w:t>
      </w:r>
      <w:r w:rsidR="001F4354">
        <w:rPr>
          <w:rFonts w:ascii="Simplified Arabic" w:hAnsi="Simplified Arabic" w:cs="Simplified Arabic" w:hint="cs"/>
          <w:sz w:val="28"/>
          <w:szCs w:val="28"/>
          <w:rtl/>
        </w:rPr>
        <w:t>.</w:t>
      </w:r>
    </w:p>
    <w:p w:rsidR="007C49A6" w:rsidRPr="001726BD" w:rsidRDefault="007C49A6" w:rsidP="007C49A6">
      <w:pPr>
        <w:ind w:left="386" w:hanging="386"/>
        <w:jc w:val="lowKashida"/>
        <w:rPr>
          <w:rFonts w:ascii="Simplified Arabic" w:hAnsi="Simplified Arabic" w:cs="Simplified Arabic"/>
          <w:sz w:val="28"/>
          <w:szCs w:val="28"/>
          <w:rtl/>
        </w:rPr>
      </w:pPr>
      <w:r w:rsidRPr="001726BD">
        <w:rPr>
          <w:rFonts w:ascii="Simplified Arabic" w:hAnsi="Simplified Arabic" w:cs="Simplified Arabic"/>
          <w:sz w:val="28"/>
          <w:szCs w:val="28"/>
          <w:rtl/>
        </w:rPr>
        <w:t>3- من الأضرار الهامة لمن البقوليات أنه يلعب دورا في نقل مرض موزايك الفول ومن الغريب أنه قد وجد أن الحشرات الكاملة للمن يزداد انتاجها للحوريات عندما تتغذي علي نباتات فول مصابة بموزايك الفول.</w:t>
      </w:r>
    </w:p>
    <w:p w:rsidR="007C49A6" w:rsidRPr="001726BD" w:rsidRDefault="007C49A6" w:rsidP="007C49A6">
      <w:pPr>
        <w:jc w:val="both"/>
        <w:rPr>
          <w:rFonts w:ascii="Simplified Arabic" w:hAnsi="Simplified Arabic" w:cs="Simplified Arabic"/>
          <w:sz w:val="28"/>
          <w:szCs w:val="28"/>
          <w:rtl/>
        </w:rPr>
      </w:pPr>
    </w:p>
    <w:p w:rsidR="00820195" w:rsidRPr="001726BD" w:rsidRDefault="008B03F5" w:rsidP="00820195">
      <w:pPr>
        <w:pStyle w:val="NormalWeb"/>
        <w:bidi/>
        <w:spacing w:before="0" w:beforeAutospacing="0" w:after="0" w:afterAutospacing="0" w:line="228" w:lineRule="auto"/>
        <w:jc w:val="both"/>
        <w:rPr>
          <w:rFonts w:ascii="Simplified Arabic" w:hAnsi="Simplified Arabic" w:cs="Simplified Arabic"/>
          <w:b/>
          <w:bCs/>
          <w:sz w:val="28"/>
          <w:szCs w:val="28"/>
          <w:rtl/>
          <w:lang/>
        </w:rPr>
      </w:pPr>
      <w:r>
        <w:rPr>
          <w:rFonts w:ascii="Simplified Arabic" w:hAnsi="Simplified Arabic" w:cs="Simplified Arabic" w:hint="cs"/>
          <w:b/>
          <w:bCs/>
          <w:sz w:val="28"/>
          <w:szCs w:val="28"/>
          <w:rtl/>
          <w:lang/>
        </w:rPr>
        <w:t>*</w:t>
      </w:r>
      <w:r w:rsidR="00820195" w:rsidRPr="001726BD">
        <w:rPr>
          <w:rFonts w:ascii="Simplified Arabic" w:hAnsi="Simplified Arabic" w:cs="Simplified Arabic"/>
          <w:b/>
          <w:bCs/>
          <w:sz w:val="28"/>
          <w:szCs w:val="28"/>
          <w:rtl/>
          <w:lang/>
        </w:rPr>
        <w:t>مظهر الإصابة والضرربالحشرة القشرية الرخوة:</w:t>
      </w:r>
      <w:r w:rsidR="00820195" w:rsidRPr="001726BD">
        <w:rPr>
          <w:rFonts w:ascii="Simplified Arabic" w:hAnsi="Simplified Arabic" w:cs="Simplified Arabic"/>
          <w:b/>
          <w:bCs/>
          <w:color w:val="0000FF"/>
          <w:sz w:val="28"/>
          <w:szCs w:val="28"/>
          <w:lang/>
        </w:rPr>
        <w:t xml:space="preserve"> </w:t>
      </w:r>
      <w:r w:rsidR="00820195" w:rsidRPr="001726BD">
        <w:rPr>
          <w:rFonts w:ascii="Simplified Arabic" w:hAnsi="Simplified Arabic" w:cs="Simplified Arabic"/>
          <w:b/>
          <w:bCs/>
          <w:sz w:val="28"/>
          <w:szCs w:val="28"/>
          <w:rtl/>
          <w:lang/>
        </w:rPr>
        <w:t xml:space="preserve">     </w:t>
      </w:r>
    </w:p>
    <w:p w:rsidR="00820195" w:rsidRPr="001726BD" w:rsidRDefault="00820195" w:rsidP="00820195">
      <w:pPr>
        <w:pStyle w:val="NormalWeb"/>
        <w:bidi/>
        <w:spacing w:before="0" w:beforeAutospacing="0" w:after="0" w:afterAutospacing="0" w:line="228" w:lineRule="auto"/>
        <w:ind w:left="386" w:hanging="386"/>
        <w:jc w:val="both"/>
        <w:rPr>
          <w:rFonts w:ascii="Simplified Arabic" w:hAnsi="Simplified Arabic" w:cs="Simplified Arabic"/>
          <w:sz w:val="28"/>
          <w:szCs w:val="28"/>
          <w:rtl/>
          <w:lang/>
        </w:rPr>
      </w:pPr>
      <w:r w:rsidRPr="001726BD">
        <w:rPr>
          <w:rFonts w:ascii="Simplified Arabic" w:hAnsi="Simplified Arabic" w:cs="Simplified Arabic"/>
          <w:b/>
          <w:bCs/>
          <w:sz w:val="28"/>
          <w:szCs w:val="28"/>
          <w:rtl/>
          <w:lang/>
        </w:rPr>
        <w:t>1-</w:t>
      </w:r>
      <w:r w:rsidRPr="001726BD">
        <w:rPr>
          <w:rFonts w:ascii="Simplified Arabic" w:hAnsi="Simplified Arabic" w:cs="Simplified Arabic"/>
          <w:sz w:val="28"/>
          <w:szCs w:val="28"/>
          <w:rtl/>
          <w:lang/>
        </w:rPr>
        <w:t xml:space="preserve"> تمتص كلا من الحوريات والحشرات الكاملة عصارة النبات مما يؤدى الى وجود ندوة عسلية</w:t>
      </w:r>
      <w:r w:rsidRPr="001726BD">
        <w:rPr>
          <w:rFonts w:ascii="Simplified Arabic" w:hAnsi="Simplified Arabic" w:cs="Simplified Arabic"/>
          <w:sz w:val="28"/>
          <w:szCs w:val="28"/>
          <w:lang/>
        </w:rPr>
        <w:t xml:space="preserve"> </w:t>
      </w:r>
      <w:r w:rsidRPr="001726BD">
        <w:rPr>
          <w:rFonts w:ascii="Simplified Arabic" w:hAnsi="Simplified Arabic" w:cs="Simplified Arabic"/>
          <w:sz w:val="28"/>
          <w:szCs w:val="28"/>
          <w:rtl/>
          <w:lang/>
        </w:rPr>
        <w:t>وهى إفرازات عسلية تفرزها الحشرة تؤدى الي تراكم الاتربة عليها و نمو فطريات العفن الاسود.</w:t>
      </w:r>
    </w:p>
    <w:p w:rsidR="00820195" w:rsidRPr="001726BD" w:rsidRDefault="00820195" w:rsidP="008B03F5">
      <w:pPr>
        <w:pStyle w:val="NormalWeb"/>
        <w:bidi/>
        <w:spacing w:before="0" w:beforeAutospacing="0" w:after="0" w:afterAutospacing="0" w:line="228" w:lineRule="auto"/>
        <w:ind w:left="386" w:hanging="386"/>
        <w:jc w:val="both"/>
        <w:rPr>
          <w:rFonts w:ascii="Simplified Arabic" w:hAnsi="Simplified Arabic" w:cs="Simplified Arabic"/>
          <w:sz w:val="28"/>
          <w:szCs w:val="28"/>
          <w:rtl/>
          <w:lang/>
        </w:rPr>
      </w:pPr>
      <w:r w:rsidRPr="001726BD">
        <w:rPr>
          <w:rFonts w:ascii="Simplified Arabic" w:hAnsi="Simplified Arabic" w:cs="Simplified Arabic"/>
          <w:sz w:val="28"/>
          <w:szCs w:val="28"/>
          <w:rtl/>
          <w:lang/>
        </w:rPr>
        <w:t>2- تاخذ</w:t>
      </w:r>
      <w:r w:rsidRPr="001726BD">
        <w:rPr>
          <w:rFonts w:ascii="Simplified Arabic" w:hAnsi="Simplified Arabic" w:cs="Simplified Arabic"/>
          <w:sz w:val="28"/>
          <w:szCs w:val="28"/>
          <w:lang/>
        </w:rPr>
        <w:t xml:space="preserve"> </w:t>
      </w:r>
      <w:r w:rsidRPr="001726BD">
        <w:rPr>
          <w:rFonts w:ascii="Simplified Arabic" w:hAnsi="Simplified Arabic" w:cs="Simplified Arabic"/>
          <w:sz w:val="28"/>
          <w:szCs w:val="28"/>
          <w:rtl/>
          <w:lang/>
        </w:rPr>
        <w:t>الاوراق الشكل الاسود مما يفقدها القدرة على القيام بأية وظيفة حيوية مما ينتهى به</w:t>
      </w:r>
      <w:r w:rsidRPr="001726BD">
        <w:rPr>
          <w:rFonts w:ascii="Simplified Arabic" w:hAnsi="Simplified Arabic" w:cs="Simplified Arabic"/>
          <w:sz w:val="28"/>
          <w:szCs w:val="28"/>
          <w:lang/>
        </w:rPr>
        <w:t xml:space="preserve"> </w:t>
      </w:r>
      <w:r w:rsidRPr="001726BD">
        <w:rPr>
          <w:rFonts w:ascii="Simplified Arabic" w:hAnsi="Simplified Arabic" w:cs="Simplified Arabic"/>
          <w:sz w:val="28"/>
          <w:szCs w:val="28"/>
          <w:rtl/>
          <w:lang/>
        </w:rPr>
        <w:t>الامر الى توقف نمو النبات و انخفاض المحصول بدرجة كبيرة خاصة حينما تكون الاصابة</w:t>
      </w:r>
      <w:r w:rsidRPr="001726BD">
        <w:rPr>
          <w:rFonts w:ascii="Simplified Arabic" w:hAnsi="Simplified Arabic" w:cs="Simplified Arabic"/>
          <w:sz w:val="28"/>
          <w:szCs w:val="28"/>
          <w:lang/>
        </w:rPr>
        <w:t xml:space="preserve"> </w:t>
      </w:r>
      <w:r w:rsidRPr="001726BD">
        <w:rPr>
          <w:rFonts w:ascii="Simplified Arabic" w:hAnsi="Simplified Arabic" w:cs="Simplified Arabic"/>
          <w:sz w:val="28"/>
          <w:szCs w:val="28"/>
          <w:rtl/>
          <w:lang/>
        </w:rPr>
        <w:t>مبكرة</w:t>
      </w:r>
      <w:r w:rsidR="008B03F5">
        <w:rPr>
          <w:rFonts w:ascii="Simplified Arabic" w:hAnsi="Simplified Arabic" w:cs="Simplified Arabic" w:hint="cs"/>
          <w:sz w:val="28"/>
          <w:szCs w:val="28"/>
          <w:rtl/>
          <w:lang/>
        </w:rPr>
        <w:t>.</w:t>
      </w:r>
    </w:p>
    <w:p w:rsidR="00C96E3E" w:rsidRPr="001726BD" w:rsidRDefault="008B03F5" w:rsidP="008B03F5">
      <w:pPr>
        <w:tabs>
          <w:tab w:val="left" w:pos="3072"/>
        </w:tabs>
        <w:jc w:val="center"/>
        <w:rPr>
          <w:rFonts w:ascii="Simplified Arabic" w:hAnsi="Simplified Arabic" w:cs="Simplified Arabic"/>
          <w:sz w:val="28"/>
          <w:szCs w:val="28"/>
          <w:rtl/>
        </w:rPr>
      </w:pPr>
      <w:r>
        <w:rPr>
          <w:rFonts w:ascii="Simplified Arabic" w:hAnsi="Simplified Arabic" w:cs="Simplified Arabic" w:hint="cs"/>
          <w:sz w:val="28"/>
          <w:szCs w:val="28"/>
          <w:rtl/>
        </w:rPr>
        <w:t>*****************************</w:t>
      </w:r>
    </w:p>
    <w:p w:rsidR="00C96E3E" w:rsidRPr="008B03F5" w:rsidRDefault="00C96E3E" w:rsidP="008B03F5">
      <w:pPr>
        <w:jc w:val="lowKashida"/>
        <w:rPr>
          <w:rFonts w:ascii="Simplified Arabic" w:hAnsi="Simplified Arabic" w:cs="Simplified Arabic"/>
          <w:sz w:val="28"/>
          <w:szCs w:val="28"/>
          <w:rtl/>
        </w:rPr>
      </w:pPr>
      <w:r w:rsidRPr="001726BD">
        <w:rPr>
          <w:rFonts w:ascii="Simplified Arabic" w:hAnsi="Simplified Arabic" w:cs="Simplified Arabic"/>
          <w:sz w:val="28"/>
          <w:szCs w:val="28"/>
          <w:rtl/>
        </w:rPr>
        <w:t xml:space="preserve">ج4 ب: </w:t>
      </w:r>
      <w:r w:rsidR="008B03F5">
        <w:rPr>
          <w:rFonts w:ascii="Simplified Arabic" w:hAnsi="Simplified Arabic" w:cs="Simplified Arabic" w:hint="cs"/>
          <w:sz w:val="28"/>
          <w:szCs w:val="28"/>
          <w:rtl/>
        </w:rPr>
        <w:t xml:space="preserve">الوضع التقسيمي </w:t>
      </w:r>
      <w:r w:rsidRPr="001726BD">
        <w:rPr>
          <w:rFonts w:ascii="Simplified Arabic" w:hAnsi="Simplified Arabic" w:cs="Simplified Arabic"/>
          <w:b/>
          <w:bCs/>
          <w:sz w:val="28"/>
          <w:szCs w:val="28"/>
          <w:rtl/>
        </w:rPr>
        <w:t xml:space="preserve"> </w:t>
      </w:r>
      <w:r w:rsidR="008B03F5">
        <w:rPr>
          <w:rFonts w:ascii="Simplified Arabic" w:hAnsi="Simplified Arabic" w:cs="Simplified Arabic" w:hint="cs"/>
          <w:b/>
          <w:bCs/>
          <w:sz w:val="28"/>
          <w:szCs w:val="28"/>
          <w:rtl/>
        </w:rPr>
        <w:t>ل</w:t>
      </w:r>
      <w:r w:rsidR="008B03F5">
        <w:rPr>
          <w:rFonts w:ascii="Simplified Arabic" w:hAnsi="Simplified Arabic" w:cs="Simplified Arabic"/>
          <w:b/>
          <w:bCs/>
          <w:sz w:val="28"/>
          <w:szCs w:val="28"/>
          <w:rtl/>
        </w:rPr>
        <w:t>سوس</w:t>
      </w:r>
      <w:r w:rsidR="008B03F5">
        <w:rPr>
          <w:rFonts w:ascii="Simplified Arabic" w:hAnsi="Simplified Arabic" w:cs="Simplified Arabic" w:hint="cs"/>
          <w:b/>
          <w:bCs/>
          <w:sz w:val="28"/>
          <w:szCs w:val="28"/>
          <w:rtl/>
        </w:rPr>
        <w:t>ة</w:t>
      </w:r>
      <w:r w:rsidRPr="001726BD">
        <w:rPr>
          <w:rFonts w:ascii="Simplified Arabic" w:hAnsi="Simplified Arabic" w:cs="Simplified Arabic"/>
          <w:b/>
          <w:bCs/>
          <w:sz w:val="28"/>
          <w:szCs w:val="28"/>
          <w:rtl/>
        </w:rPr>
        <w:t xml:space="preserve"> الآرز </w:t>
      </w:r>
      <w:proofErr w:type="spellStart"/>
      <w:r w:rsidRPr="001726BD">
        <w:rPr>
          <w:rFonts w:ascii="Simplified Arabic" w:hAnsi="Simplified Arabic" w:cs="Simplified Arabic"/>
          <w:b/>
          <w:bCs/>
          <w:i/>
          <w:iCs/>
          <w:sz w:val="28"/>
          <w:szCs w:val="28"/>
        </w:rPr>
        <w:t>Sitophilus</w:t>
      </w:r>
      <w:proofErr w:type="spellEnd"/>
      <w:r w:rsidRPr="001726BD">
        <w:rPr>
          <w:rFonts w:ascii="Simplified Arabic" w:hAnsi="Simplified Arabic" w:cs="Simplified Arabic"/>
          <w:b/>
          <w:bCs/>
          <w:i/>
          <w:iCs/>
          <w:sz w:val="28"/>
          <w:szCs w:val="28"/>
        </w:rPr>
        <w:t xml:space="preserve"> </w:t>
      </w:r>
      <w:proofErr w:type="spellStart"/>
      <w:r w:rsidRPr="001726BD">
        <w:rPr>
          <w:rFonts w:ascii="Simplified Arabic" w:hAnsi="Simplified Arabic" w:cs="Simplified Arabic"/>
          <w:b/>
          <w:bCs/>
          <w:i/>
          <w:iCs/>
          <w:sz w:val="28"/>
          <w:szCs w:val="28"/>
        </w:rPr>
        <w:t>oryzae</w:t>
      </w:r>
      <w:proofErr w:type="spellEnd"/>
      <w:r w:rsidR="008B03F5">
        <w:rPr>
          <w:rFonts w:ascii="Simplified Arabic" w:hAnsi="Simplified Arabic" w:cs="Simplified Arabic"/>
          <w:b/>
          <w:bCs/>
          <w:sz w:val="28"/>
          <w:szCs w:val="28"/>
        </w:rPr>
        <w:t xml:space="preserve"> </w:t>
      </w:r>
    </w:p>
    <w:p w:rsidR="00C96E3E" w:rsidRPr="001726BD" w:rsidRDefault="00C96E3E" w:rsidP="00C96E3E">
      <w:pPr>
        <w:tabs>
          <w:tab w:val="center" w:pos="4153"/>
        </w:tabs>
        <w:bidi w:val="0"/>
        <w:jc w:val="lowKashida"/>
        <w:rPr>
          <w:rFonts w:ascii="Simplified Arabic" w:hAnsi="Simplified Arabic" w:cs="Simplified Arabic"/>
          <w:b/>
          <w:bCs/>
          <w:sz w:val="28"/>
          <w:szCs w:val="28"/>
        </w:rPr>
      </w:pPr>
      <w:r w:rsidRPr="001726BD">
        <w:rPr>
          <w:rFonts w:ascii="Simplified Arabic" w:hAnsi="Simplified Arabic" w:cs="Simplified Arabic"/>
          <w:b/>
          <w:bCs/>
          <w:sz w:val="28"/>
          <w:szCs w:val="28"/>
        </w:rPr>
        <w:tab/>
        <w:t xml:space="preserve">Order: </w:t>
      </w:r>
      <w:proofErr w:type="spellStart"/>
      <w:r w:rsidRPr="001726BD">
        <w:rPr>
          <w:rFonts w:ascii="Simplified Arabic" w:hAnsi="Simplified Arabic" w:cs="Simplified Arabic"/>
          <w:b/>
          <w:bCs/>
          <w:sz w:val="28"/>
          <w:szCs w:val="28"/>
        </w:rPr>
        <w:t>Coleoptera</w:t>
      </w:r>
      <w:proofErr w:type="spellEnd"/>
      <w:r w:rsidRPr="001726BD">
        <w:rPr>
          <w:rFonts w:ascii="Simplified Arabic" w:hAnsi="Simplified Arabic" w:cs="Simplified Arabic"/>
          <w:b/>
          <w:bCs/>
          <w:sz w:val="28"/>
          <w:szCs w:val="28"/>
        </w:rPr>
        <w:tab/>
      </w:r>
      <w:proofErr w:type="spellStart"/>
      <w:proofErr w:type="gramStart"/>
      <w:r w:rsidRPr="001726BD">
        <w:rPr>
          <w:rFonts w:ascii="Simplified Arabic" w:hAnsi="Simplified Arabic" w:cs="Simplified Arabic"/>
          <w:b/>
          <w:bCs/>
          <w:sz w:val="28"/>
          <w:szCs w:val="28"/>
        </w:rPr>
        <w:t>Fam</w:t>
      </w:r>
      <w:proofErr w:type="spellEnd"/>
      <w:proofErr w:type="gramEnd"/>
      <w:r w:rsidRPr="001726BD">
        <w:rPr>
          <w:rFonts w:ascii="Simplified Arabic" w:hAnsi="Simplified Arabic" w:cs="Simplified Arabic"/>
          <w:b/>
          <w:bCs/>
          <w:sz w:val="28"/>
          <w:szCs w:val="28"/>
        </w:rPr>
        <w:t xml:space="preserve">: </w:t>
      </w:r>
      <w:proofErr w:type="spellStart"/>
      <w:r w:rsidRPr="001726BD">
        <w:rPr>
          <w:rFonts w:ascii="Simplified Arabic" w:hAnsi="Simplified Arabic" w:cs="Simplified Arabic"/>
          <w:b/>
          <w:bCs/>
          <w:sz w:val="28"/>
          <w:szCs w:val="28"/>
        </w:rPr>
        <w:t>Curculionidae</w:t>
      </w:r>
      <w:proofErr w:type="spellEnd"/>
    </w:p>
    <w:p w:rsidR="008B03F5" w:rsidRPr="008B03F5" w:rsidRDefault="008B03F5" w:rsidP="008B03F5">
      <w:pPr>
        <w:jc w:val="lowKashida"/>
        <w:rPr>
          <w:rFonts w:ascii="Simplified Arabic" w:hAnsi="Simplified Arabic" w:cs="Simplified Arabic" w:hint="cs"/>
          <w:sz w:val="28"/>
          <w:szCs w:val="28"/>
          <w:rtl/>
        </w:rPr>
      </w:pPr>
      <w:r w:rsidRPr="001726BD">
        <w:rPr>
          <w:rFonts w:ascii="Simplified Arabic" w:hAnsi="Simplified Arabic" w:cs="Simplified Arabic"/>
          <w:b/>
          <w:bCs/>
          <w:sz w:val="28"/>
          <w:szCs w:val="28"/>
          <w:rtl/>
        </w:rPr>
        <w:t>الطور الضار:</w:t>
      </w:r>
      <w:r w:rsidRPr="001726BD">
        <w:rPr>
          <w:rFonts w:ascii="Simplified Arabic" w:hAnsi="Simplified Arabic" w:cs="Simplified Arabic"/>
          <w:sz w:val="28"/>
          <w:szCs w:val="28"/>
          <w:rtl/>
        </w:rPr>
        <w:t xml:space="preserve"> اليرقات والحشرات الكاملة</w:t>
      </w:r>
    </w:p>
    <w:p w:rsidR="00C96E3E" w:rsidRPr="001726BD" w:rsidRDefault="00C96E3E" w:rsidP="00C96E3E">
      <w:pPr>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t>المكافحــة:</w:t>
      </w:r>
    </w:p>
    <w:p w:rsidR="00C96E3E" w:rsidRPr="001726BD" w:rsidRDefault="00C96E3E" w:rsidP="00C96E3E">
      <w:pPr>
        <w:jc w:val="lowKashida"/>
        <w:rPr>
          <w:rFonts w:ascii="Simplified Arabic" w:hAnsi="Simplified Arabic" w:cs="Simplified Arabic"/>
          <w:b/>
          <w:bCs/>
          <w:sz w:val="28"/>
          <w:szCs w:val="28"/>
          <w:rtl/>
        </w:rPr>
      </w:pPr>
      <w:r w:rsidRPr="001726BD">
        <w:rPr>
          <w:rFonts w:ascii="Simplified Arabic" w:hAnsi="Simplified Arabic" w:cs="Simplified Arabic"/>
          <w:b/>
          <w:bCs/>
          <w:sz w:val="28"/>
          <w:szCs w:val="28"/>
          <w:rtl/>
        </w:rPr>
        <w:t>أولا: المكافحة الميكانيكية</w:t>
      </w:r>
    </w:p>
    <w:p w:rsidR="00C96E3E" w:rsidRPr="001726BD" w:rsidRDefault="00C96E3E" w:rsidP="00C96E3E">
      <w:pPr>
        <w:numPr>
          <w:ilvl w:val="0"/>
          <w:numId w:val="11"/>
        </w:numPr>
        <w:jc w:val="lowKashida"/>
        <w:rPr>
          <w:rFonts w:ascii="Simplified Arabic" w:hAnsi="Simplified Arabic" w:cs="Simplified Arabic"/>
          <w:sz w:val="28"/>
          <w:szCs w:val="28"/>
        </w:rPr>
      </w:pPr>
      <w:r w:rsidRPr="001726BD">
        <w:rPr>
          <w:rFonts w:ascii="Simplified Arabic" w:hAnsi="Simplified Arabic" w:cs="Simplified Arabic"/>
          <w:sz w:val="28"/>
          <w:szCs w:val="28"/>
          <w:rtl/>
        </w:rPr>
        <w:t>التخزين في مخازن نظيفة خالية من الحشرات وجافة، ويجب ملاحظة أن الحشرات يمكنها أن تبقي في المخزن طوال الصيف دون تغذية.</w:t>
      </w:r>
    </w:p>
    <w:p w:rsidR="00C96E3E" w:rsidRPr="001726BD" w:rsidRDefault="00C96E3E" w:rsidP="00C96E3E">
      <w:pPr>
        <w:jc w:val="lowKashida"/>
        <w:rPr>
          <w:rFonts w:ascii="Simplified Arabic" w:hAnsi="Simplified Arabic" w:cs="Simplified Arabic"/>
          <w:b/>
          <w:bCs/>
          <w:sz w:val="28"/>
          <w:szCs w:val="28"/>
          <w:rtl/>
        </w:rPr>
      </w:pPr>
      <w:r w:rsidRPr="001726BD">
        <w:rPr>
          <w:rFonts w:ascii="Simplified Arabic" w:hAnsi="Simplified Arabic" w:cs="Simplified Arabic"/>
          <w:b/>
          <w:bCs/>
          <w:sz w:val="28"/>
          <w:szCs w:val="28"/>
          <w:rtl/>
        </w:rPr>
        <w:t>ثانيا: المكافحة الزراعية</w:t>
      </w:r>
    </w:p>
    <w:p w:rsidR="00C96E3E" w:rsidRPr="001726BD" w:rsidRDefault="00C96E3E" w:rsidP="00C96E3E">
      <w:pPr>
        <w:numPr>
          <w:ilvl w:val="0"/>
          <w:numId w:val="11"/>
        </w:numPr>
        <w:jc w:val="lowKashida"/>
        <w:rPr>
          <w:rFonts w:ascii="Simplified Arabic" w:hAnsi="Simplified Arabic" w:cs="Simplified Arabic"/>
          <w:sz w:val="28"/>
          <w:szCs w:val="28"/>
          <w:rtl/>
        </w:rPr>
      </w:pPr>
      <w:r w:rsidRPr="001726BD">
        <w:rPr>
          <w:rFonts w:ascii="Simplified Arabic" w:hAnsi="Simplified Arabic" w:cs="Simplified Arabic"/>
          <w:sz w:val="28"/>
          <w:szCs w:val="28"/>
          <w:rtl/>
        </w:rPr>
        <w:t>يلاحظ أن الحشرة تصيب الأرز الغير مقشور أكثر من الأرز المقشور الذي يكون أقل رطوبة، لذلك ينصح بتقشير الأرز وتخزينة مقشرا في مخازن جافة ونظيفة.</w:t>
      </w:r>
    </w:p>
    <w:p w:rsidR="00C96E3E" w:rsidRPr="001726BD" w:rsidRDefault="00C96E3E" w:rsidP="00C96E3E">
      <w:pPr>
        <w:numPr>
          <w:ilvl w:val="0"/>
          <w:numId w:val="11"/>
        </w:numPr>
        <w:jc w:val="lowKashida"/>
        <w:rPr>
          <w:rFonts w:ascii="Simplified Arabic" w:hAnsi="Simplified Arabic" w:cs="Simplified Arabic"/>
          <w:sz w:val="28"/>
          <w:szCs w:val="28"/>
          <w:rtl/>
        </w:rPr>
      </w:pPr>
      <w:r w:rsidRPr="001726BD">
        <w:rPr>
          <w:rFonts w:ascii="Simplified Arabic" w:hAnsi="Simplified Arabic" w:cs="Simplified Arabic"/>
          <w:sz w:val="28"/>
          <w:szCs w:val="28"/>
          <w:rtl/>
        </w:rPr>
        <w:t>يمكن تنضيف الحبوب من طريق الغربلة مع مراعاة التخلص من الفضلات الناتجة عن الغربلة بسرعة حتي لاتصبح مصدرا للعدوي.</w:t>
      </w:r>
    </w:p>
    <w:p w:rsidR="00C96E3E" w:rsidRPr="001726BD" w:rsidRDefault="00C96E3E" w:rsidP="00C96E3E">
      <w:pPr>
        <w:numPr>
          <w:ilvl w:val="0"/>
          <w:numId w:val="11"/>
        </w:numPr>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t>التسخين:</w:t>
      </w:r>
      <w:r w:rsidRPr="001726BD">
        <w:rPr>
          <w:rFonts w:ascii="Simplified Arabic" w:hAnsi="Simplified Arabic" w:cs="Simplified Arabic"/>
          <w:sz w:val="28"/>
          <w:szCs w:val="28"/>
          <w:rtl/>
        </w:rPr>
        <w:t xml:space="preserve"> يمكن قتل أطوار الحشرة بتسخين الحبوب لمدة 6 ساعات علي 120 </w:t>
      </w:r>
      <w:r w:rsidRPr="001726BD">
        <w:rPr>
          <w:rFonts w:ascii="Simplified Arabic" w:hAnsi="Simplified Arabic" w:cs="Simplified Arabic"/>
          <w:sz w:val="28"/>
          <w:szCs w:val="28"/>
        </w:rPr>
        <w:t>–</w:t>
      </w:r>
      <w:r w:rsidRPr="001726BD">
        <w:rPr>
          <w:rFonts w:ascii="Simplified Arabic" w:hAnsi="Simplified Arabic" w:cs="Simplified Arabic"/>
          <w:sz w:val="28"/>
          <w:szCs w:val="28"/>
          <w:rtl/>
        </w:rPr>
        <w:t xml:space="preserve"> 130 </w:t>
      </w:r>
      <w:r w:rsidRPr="001726BD">
        <w:rPr>
          <w:rFonts w:ascii="Simplified Arabic" w:hAnsi="Simplified Arabic" w:cs="Simplified Arabic"/>
          <w:sz w:val="28"/>
          <w:szCs w:val="28"/>
          <w:vertAlign w:val="superscript"/>
          <w:rtl/>
        </w:rPr>
        <w:t xml:space="preserve">5 </w:t>
      </w:r>
      <w:r w:rsidRPr="001726BD">
        <w:rPr>
          <w:rFonts w:ascii="Simplified Arabic" w:hAnsi="Simplified Arabic" w:cs="Simplified Arabic"/>
          <w:sz w:val="28"/>
          <w:szCs w:val="28"/>
          <w:rtl/>
        </w:rPr>
        <w:t xml:space="preserve">ف أونصف ساعة علي 131 </w:t>
      </w:r>
      <w:r w:rsidRPr="001726BD">
        <w:rPr>
          <w:rFonts w:ascii="Simplified Arabic" w:hAnsi="Simplified Arabic" w:cs="Simplified Arabic"/>
          <w:sz w:val="28"/>
          <w:szCs w:val="28"/>
          <w:vertAlign w:val="superscript"/>
          <w:rtl/>
        </w:rPr>
        <w:t xml:space="preserve">5 </w:t>
      </w:r>
      <w:r w:rsidRPr="001726BD">
        <w:rPr>
          <w:rFonts w:ascii="Simplified Arabic" w:hAnsi="Simplified Arabic" w:cs="Simplified Arabic"/>
          <w:sz w:val="28"/>
          <w:szCs w:val="28"/>
          <w:rtl/>
        </w:rPr>
        <w:t>ف.</w:t>
      </w:r>
    </w:p>
    <w:p w:rsidR="00C96E3E" w:rsidRPr="001726BD" w:rsidRDefault="00C96E3E" w:rsidP="00C96E3E">
      <w:pPr>
        <w:numPr>
          <w:ilvl w:val="0"/>
          <w:numId w:val="11"/>
        </w:numPr>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lastRenderedPageBreak/>
        <w:t xml:space="preserve">التبخير: </w:t>
      </w:r>
      <w:r w:rsidRPr="001726BD">
        <w:rPr>
          <w:rFonts w:ascii="Simplified Arabic" w:hAnsi="Simplified Arabic" w:cs="Simplified Arabic"/>
          <w:sz w:val="28"/>
          <w:szCs w:val="28"/>
          <w:rtl/>
        </w:rPr>
        <w:t>ويتم ذلك في الصوامع المعدة لهذا الغرض باستعمال غاز برميد الميثيل أو غاز حمض الأيدروسيانيك.</w:t>
      </w:r>
    </w:p>
    <w:p w:rsidR="00C96E3E" w:rsidRPr="001726BD" w:rsidRDefault="00C96E3E" w:rsidP="00EB58A8">
      <w:pPr>
        <w:tabs>
          <w:tab w:val="left" w:pos="3072"/>
        </w:tabs>
        <w:rPr>
          <w:rFonts w:ascii="Simplified Arabic" w:hAnsi="Simplified Arabic" w:cs="Simplified Arabic"/>
          <w:sz w:val="28"/>
          <w:szCs w:val="28"/>
          <w:rtl/>
        </w:rPr>
      </w:pPr>
    </w:p>
    <w:p w:rsidR="001A26A8" w:rsidRPr="001726BD" w:rsidRDefault="001A26A8" w:rsidP="001A26A8">
      <w:pPr>
        <w:numPr>
          <w:ilvl w:val="0"/>
          <w:numId w:val="12"/>
        </w:numPr>
        <w:rPr>
          <w:rFonts w:ascii="Simplified Arabic" w:hAnsi="Simplified Arabic" w:cs="Simplified Arabic"/>
          <w:b/>
          <w:bCs/>
          <w:sz w:val="28"/>
          <w:szCs w:val="28"/>
        </w:rPr>
      </w:pPr>
      <w:r w:rsidRPr="001726BD">
        <w:rPr>
          <w:rFonts w:ascii="Simplified Arabic" w:hAnsi="Simplified Arabic" w:cs="Simplified Arabic"/>
          <w:b/>
          <w:bCs/>
          <w:sz w:val="28"/>
          <w:szCs w:val="28"/>
          <w:rtl/>
        </w:rPr>
        <w:t xml:space="preserve">ثاقبة الحبوب الصغري   </w:t>
      </w:r>
      <w:proofErr w:type="spellStart"/>
      <w:r w:rsidRPr="001726BD">
        <w:rPr>
          <w:rFonts w:ascii="Simplified Arabic" w:hAnsi="Simplified Arabic" w:cs="Simplified Arabic"/>
          <w:b/>
          <w:bCs/>
          <w:i/>
          <w:iCs/>
          <w:sz w:val="28"/>
          <w:szCs w:val="28"/>
        </w:rPr>
        <w:t>Rhizopertha</w:t>
      </w:r>
      <w:proofErr w:type="spellEnd"/>
      <w:r w:rsidRPr="001726BD">
        <w:rPr>
          <w:rFonts w:ascii="Simplified Arabic" w:hAnsi="Simplified Arabic" w:cs="Simplified Arabic"/>
          <w:b/>
          <w:bCs/>
          <w:i/>
          <w:iCs/>
          <w:sz w:val="28"/>
          <w:szCs w:val="28"/>
        </w:rPr>
        <w:t xml:space="preserve"> </w:t>
      </w:r>
      <w:proofErr w:type="spellStart"/>
      <w:r w:rsidRPr="001726BD">
        <w:rPr>
          <w:rFonts w:ascii="Simplified Arabic" w:hAnsi="Simplified Arabic" w:cs="Simplified Arabic"/>
          <w:b/>
          <w:bCs/>
          <w:i/>
          <w:iCs/>
          <w:sz w:val="28"/>
          <w:szCs w:val="28"/>
        </w:rPr>
        <w:t>dominica</w:t>
      </w:r>
      <w:proofErr w:type="spellEnd"/>
    </w:p>
    <w:p w:rsidR="001A26A8" w:rsidRPr="001726BD" w:rsidRDefault="001A26A8" w:rsidP="001A26A8">
      <w:pPr>
        <w:bidi w:val="0"/>
        <w:jc w:val="lowKashida"/>
        <w:rPr>
          <w:rFonts w:ascii="Simplified Arabic" w:hAnsi="Simplified Arabic" w:cs="Simplified Arabic"/>
          <w:b/>
          <w:bCs/>
          <w:sz w:val="28"/>
          <w:szCs w:val="28"/>
        </w:rPr>
      </w:pPr>
      <w:r w:rsidRPr="001726BD">
        <w:rPr>
          <w:rFonts w:ascii="Simplified Arabic" w:hAnsi="Simplified Arabic" w:cs="Simplified Arabic"/>
          <w:b/>
          <w:bCs/>
          <w:sz w:val="28"/>
          <w:szCs w:val="28"/>
        </w:rPr>
        <w:t xml:space="preserve">Order: </w:t>
      </w:r>
      <w:proofErr w:type="spellStart"/>
      <w:r w:rsidRPr="001726BD">
        <w:rPr>
          <w:rFonts w:ascii="Simplified Arabic" w:hAnsi="Simplified Arabic" w:cs="Simplified Arabic"/>
          <w:b/>
          <w:bCs/>
          <w:sz w:val="28"/>
          <w:szCs w:val="28"/>
        </w:rPr>
        <w:t>Coloptera</w:t>
      </w:r>
      <w:proofErr w:type="spellEnd"/>
      <w:r w:rsidRPr="001726BD">
        <w:rPr>
          <w:rFonts w:ascii="Simplified Arabic" w:hAnsi="Simplified Arabic" w:cs="Simplified Arabic"/>
          <w:b/>
          <w:bCs/>
          <w:sz w:val="28"/>
          <w:szCs w:val="28"/>
        </w:rPr>
        <w:tab/>
      </w:r>
      <w:r w:rsidRPr="001726BD">
        <w:rPr>
          <w:rFonts w:ascii="Simplified Arabic" w:hAnsi="Simplified Arabic" w:cs="Simplified Arabic"/>
          <w:b/>
          <w:bCs/>
          <w:sz w:val="28"/>
          <w:szCs w:val="28"/>
        </w:rPr>
        <w:tab/>
      </w:r>
      <w:proofErr w:type="spellStart"/>
      <w:proofErr w:type="gramStart"/>
      <w:r w:rsidRPr="001726BD">
        <w:rPr>
          <w:rFonts w:ascii="Simplified Arabic" w:hAnsi="Simplified Arabic" w:cs="Simplified Arabic"/>
          <w:b/>
          <w:bCs/>
          <w:sz w:val="28"/>
          <w:szCs w:val="28"/>
        </w:rPr>
        <w:t>Fam</w:t>
      </w:r>
      <w:proofErr w:type="spellEnd"/>
      <w:proofErr w:type="gramEnd"/>
      <w:r w:rsidRPr="001726BD">
        <w:rPr>
          <w:rFonts w:ascii="Simplified Arabic" w:hAnsi="Simplified Arabic" w:cs="Simplified Arabic"/>
          <w:b/>
          <w:bCs/>
          <w:sz w:val="28"/>
          <w:szCs w:val="28"/>
        </w:rPr>
        <w:t xml:space="preserve">: </w:t>
      </w:r>
      <w:proofErr w:type="spellStart"/>
      <w:r w:rsidRPr="001726BD">
        <w:rPr>
          <w:rFonts w:ascii="Simplified Arabic" w:hAnsi="Simplified Arabic" w:cs="Simplified Arabic"/>
          <w:b/>
          <w:bCs/>
          <w:sz w:val="28"/>
          <w:szCs w:val="28"/>
        </w:rPr>
        <w:t>Bostrychidae</w:t>
      </w:r>
      <w:proofErr w:type="spellEnd"/>
    </w:p>
    <w:p w:rsidR="001A26A8" w:rsidRPr="001726BD" w:rsidRDefault="001A26A8" w:rsidP="001A26A8">
      <w:pPr>
        <w:tabs>
          <w:tab w:val="left" w:pos="3072"/>
        </w:tabs>
        <w:rPr>
          <w:rFonts w:ascii="Simplified Arabic" w:hAnsi="Simplified Arabic" w:cs="Simplified Arabic"/>
          <w:sz w:val="28"/>
          <w:szCs w:val="28"/>
          <w:rtl/>
        </w:rPr>
      </w:pPr>
      <w:r w:rsidRPr="001726BD">
        <w:rPr>
          <w:rFonts w:ascii="Simplified Arabic" w:hAnsi="Simplified Arabic" w:cs="Simplified Arabic"/>
          <w:b/>
          <w:bCs/>
          <w:sz w:val="28"/>
          <w:szCs w:val="28"/>
          <w:rtl/>
        </w:rPr>
        <w:t>الطور الضار:</w:t>
      </w:r>
      <w:r w:rsidRPr="001726BD">
        <w:rPr>
          <w:rFonts w:ascii="Simplified Arabic" w:hAnsi="Simplified Arabic" w:cs="Simplified Arabic"/>
          <w:sz w:val="28"/>
          <w:szCs w:val="28"/>
          <w:rtl/>
        </w:rPr>
        <w:t xml:space="preserve"> اليرقات والحشرات الكامل</w:t>
      </w:r>
    </w:p>
    <w:p w:rsidR="001A26A8" w:rsidRPr="001726BD" w:rsidRDefault="001A26A8" w:rsidP="001A26A8">
      <w:pPr>
        <w:jc w:val="lowKashida"/>
        <w:rPr>
          <w:rFonts w:ascii="Simplified Arabic" w:hAnsi="Simplified Arabic" w:cs="Simplified Arabic"/>
          <w:sz w:val="28"/>
          <w:szCs w:val="28"/>
          <w:rtl/>
        </w:rPr>
      </w:pPr>
      <w:r w:rsidRPr="001726BD">
        <w:rPr>
          <w:rFonts w:ascii="Simplified Arabic" w:hAnsi="Simplified Arabic" w:cs="Simplified Arabic"/>
          <w:b/>
          <w:bCs/>
          <w:sz w:val="28"/>
          <w:szCs w:val="28"/>
          <w:rtl/>
        </w:rPr>
        <w:t>المكافحة:</w:t>
      </w:r>
      <w:r w:rsidRPr="001726BD">
        <w:rPr>
          <w:rFonts w:ascii="Simplified Arabic" w:hAnsi="Simplified Arabic" w:cs="Simplified Arabic"/>
          <w:sz w:val="28"/>
          <w:szCs w:val="28"/>
          <w:rtl/>
        </w:rPr>
        <w:t xml:space="preserve"> نفس طرق المكافحة المتبعة مع الآفات السابقة</w:t>
      </w:r>
    </w:p>
    <w:p w:rsidR="001A26A8" w:rsidRPr="007C6C70" w:rsidRDefault="007C6C70" w:rsidP="007C6C70">
      <w:pPr>
        <w:tabs>
          <w:tab w:val="left" w:pos="3072"/>
        </w:tabs>
        <w:jc w:val="center"/>
        <w:rPr>
          <w:rFonts w:ascii="Simplified Arabic" w:hAnsi="Simplified Arabic" w:cs="Simplified Arabic" w:hint="cs"/>
          <w:b/>
          <w:bCs/>
          <w:sz w:val="28"/>
          <w:szCs w:val="28"/>
          <w:rtl/>
        </w:rPr>
      </w:pPr>
      <w:r w:rsidRPr="007C6C70">
        <w:rPr>
          <w:rFonts w:ascii="Simplified Arabic" w:hAnsi="Simplified Arabic" w:cs="Simplified Arabic" w:hint="cs"/>
          <w:b/>
          <w:bCs/>
          <w:sz w:val="28"/>
          <w:szCs w:val="28"/>
          <w:rtl/>
        </w:rPr>
        <w:t>مع تمنياتنا بالتوفيق والنجاح</w:t>
      </w:r>
    </w:p>
    <w:p w:rsidR="007C6C70" w:rsidRPr="007C6C70" w:rsidRDefault="007C6C70" w:rsidP="007C6C70">
      <w:pPr>
        <w:tabs>
          <w:tab w:val="left" w:pos="3072"/>
        </w:tabs>
        <w:jc w:val="center"/>
        <w:rPr>
          <w:rFonts w:ascii="Simplified Arabic" w:hAnsi="Simplified Arabic" w:cs="Simplified Arabic" w:hint="cs"/>
          <w:b/>
          <w:bCs/>
          <w:sz w:val="28"/>
          <w:szCs w:val="28"/>
          <w:rtl/>
        </w:rPr>
      </w:pPr>
      <w:r>
        <w:rPr>
          <w:rFonts w:ascii="Simplified Arabic" w:hAnsi="Simplified Arabic" w:cs="Simplified Arabic" w:hint="cs"/>
          <w:b/>
          <w:bCs/>
          <w:sz w:val="28"/>
          <w:szCs w:val="28"/>
          <w:rtl/>
        </w:rPr>
        <w:t xml:space="preserve">                                                                   </w:t>
      </w:r>
      <w:r w:rsidRPr="007C6C70">
        <w:rPr>
          <w:rFonts w:ascii="Simplified Arabic" w:hAnsi="Simplified Arabic" w:cs="Simplified Arabic" w:hint="cs"/>
          <w:b/>
          <w:bCs/>
          <w:sz w:val="28"/>
          <w:szCs w:val="28"/>
          <w:rtl/>
        </w:rPr>
        <w:t>الممتجنون</w:t>
      </w:r>
    </w:p>
    <w:p w:rsidR="007C6C70" w:rsidRPr="007C6C70" w:rsidRDefault="007C6C70" w:rsidP="007C6C70">
      <w:pPr>
        <w:tabs>
          <w:tab w:val="left" w:pos="3072"/>
        </w:tabs>
        <w:jc w:val="center"/>
        <w:rPr>
          <w:rFonts w:ascii="Simplified Arabic" w:hAnsi="Simplified Arabic" w:cs="Simplified Arabic" w:hint="cs"/>
          <w:b/>
          <w:bCs/>
          <w:sz w:val="28"/>
          <w:szCs w:val="28"/>
          <w:rtl/>
        </w:rPr>
      </w:pPr>
      <w:r>
        <w:rPr>
          <w:rFonts w:ascii="Simplified Arabic" w:hAnsi="Simplified Arabic" w:cs="Simplified Arabic" w:hint="cs"/>
          <w:b/>
          <w:bCs/>
          <w:sz w:val="28"/>
          <w:szCs w:val="28"/>
          <w:rtl/>
        </w:rPr>
        <w:t xml:space="preserve">                                                                </w:t>
      </w:r>
      <w:r w:rsidRPr="007C6C70">
        <w:rPr>
          <w:rFonts w:ascii="Simplified Arabic" w:hAnsi="Simplified Arabic" w:cs="Simplified Arabic" w:hint="cs"/>
          <w:b/>
          <w:bCs/>
          <w:sz w:val="28"/>
          <w:szCs w:val="28"/>
          <w:rtl/>
        </w:rPr>
        <w:t>أ.د/ عادل عبد الحميد جافظ</w:t>
      </w:r>
    </w:p>
    <w:p w:rsidR="007C6C70" w:rsidRPr="007C6C70" w:rsidRDefault="007C6C70" w:rsidP="007C6C70">
      <w:pPr>
        <w:tabs>
          <w:tab w:val="left" w:pos="3072"/>
        </w:tabs>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7C6C70">
        <w:rPr>
          <w:rFonts w:ascii="Simplified Arabic" w:hAnsi="Simplified Arabic" w:cs="Simplified Arabic" w:hint="cs"/>
          <w:b/>
          <w:bCs/>
          <w:sz w:val="28"/>
          <w:szCs w:val="28"/>
          <w:rtl/>
        </w:rPr>
        <w:t>د./ تهاني رشدي عبد الظاهر</w:t>
      </w:r>
    </w:p>
    <w:sectPr w:rsidR="007C6C70" w:rsidRPr="007C6C70" w:rsidSect="00DB41F6">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1343D"/>
    <w:multiLevelType w:val="hybridMultilevel"/>
    <w:tmpl w:val="DE7E12E2"/>
    <w:lvl w:ilvl="0" w:tplc="0478AB4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762D1C"/>
    <w:multiLevelType w:val="hybridMultilevel"/>
    <w:tmpl w:val="6A3CE6B6"/>
    <w:lvl w:ilvl="0" w:tplc="8FF2D1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9A1935"/>
    <w:multiLevelType w:val="hybridMultilevel"/>
    <w:tmpl w:val="BA0E6380"/>
    <w:lvl w:ilvl="0" w:tplc="7CF08A9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DC7908"/>
    <w:multiLevelType w:val="hybridMultilevel"/>
    <w:tmpl w:val="5A90A40E"/>
    <w:lvl w:ilvl="0" w:tplc="776CD394">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
    <w:nsid w:val="36E81516"/>
    <w:multiLevelType w:val="hybridMultilevel"/>
    <w:tmpl w:val="6EA4E648"/>
    <w:lvl w:ilvl="0" w:tplc="328474BA">
      <w:start w:val="1"/>
      <w:numFmt w:val="bullet"/>
      <w:lvlText w:val=""/>
      <w:lvlJc w:val="left"/>
      <w:pPr>
        <w:tabs>
          <w:tab w:val="num" w:pos="720"/>
        </w:tabs>
        <w:ind w:left="720" w:hanging="360"/>
      </w:pPr>
      <w:rPr>
        <w:rFonts w:ascii="Symbol" w:eastAsia="Calibri"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8C05643"/>
    <w:multiLevelType w:val="hybridMultilevel"/>
    <w:tmpl w:val="D3805418"/>
    <w:lvl w:ilvl="0" w:tplc="60D2B01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411DC9"/>
    <w:multiLevelType w:val="singleLevel"/>
    <w:tmpl w:val="E27E85E0"/>
    <w:lvl w:ilvl="0">
      <w:start w:val="1"/>
      <w:numFmt w:val="decimal"/>
      <w:lvlText w:val="%1-"/>
      <w:lvlJc w:val="left"/>
      <w:pPr>
        <w:tabs>
          <w:tab w:val="num" w:pos="435"/>
        </w:tabs>
        <w:ind w:left="435" w:hanging="435"/>
      </w:pPr>
      <w:rPr>
        <w:rFonts w:hint="default"/>
        <w:sz w:val="32"/>
      </w:rPr>
    </w:lvl>
  </w:abstractNum>
  <w:abstractNum w:abstractNumId="7">
    <w:nsid w:val="4532588F"/>
    <w:multiLevelType w:val="multilevel"/>
    <w:tmpl w:val="4EFEEC7E"/>
    <w:lvl w:ilvl="0">
      <w:start w:val="1"/>
      <w:numFmt w:val="decimal"/>
      <w:lvlText w:val="%1-"/>
      <w:lvlJc w:val="left"/>
      <w:pPr>
        <w:tabs>
          <w:tab w:val="num" w:pos="435"/>
        </w:tabs>
        <w:ind w:left="435" w:hanging="435"/>
      </w:pPr>
      <w:rPr>
        <w:rFonts w:hint="default"/>
        <w:sz w:val="3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79429BE"/>
    <w:multiLevelType w:val="hybridMultilevel"/>
    <w:tmpl w:val="D8946896"/>
    <w:lvl w:ilvl="0" w:tplc="F92CD9D8">
      <w:start w:val="1"/>
      <w:numFmt w:val="arabicAlpha"/>
      <w:lvlText w:val="%1-"/>
      <w:lvlJc w:val="left"/>
      <w:pPr>
        <w:tabs>
          <w:tab w:val="num" w:pos="675"/>
        </w:tabs>
        <w:ind w:left="675" w:hanging="360"/>
      </w:pPr>
      <w:rPr>
        <w:rFonts w:hint="default"/>
      </w:rPr>
    </w:lvl>
    <w:lvl w:ilvl="1" w:tplc="04070019" w:tentative="1">
      <w:start w:val="1"/>
      <w:numFmt w:val="lowerLetter"/>
      <w:lvlText w:val="%2."/>
      <w:lvlJc w:val="left"/>
      <w:pPr>
        <w:tabs>
          <w:tab w:val="num" w:pos="1395"/>
        </w:tabs>
        <w:ind w:left="1395" w:hanging="360"/>
      </w:pPr>
    </w:lvl>
    <w:lvl w:ilvl="2" w:tplc="0407001B" w:tentative="1">
      <w:start w:val="1"/>
      <w:numFmt w:val="lowerRoman"/>
      <w:lvlText w:val="%3."/>
      <w:lvlJc w:val="right"/>
      <w:pPr>
        <w:tabs>
          <w:tab w:val="num" w:pos="2115"/>
        </w:tabs>
        <w:ind w:left="2115" w:hanging="180"/>
      </w:pPr>
    </w:lvl>
    <w:lvl w:ilvl="3" w:tplc="0407000F" w:tentative="1">
      <w:start w:val="1"/>
      <w:numFmt w:val="decimal"/>
      <w:lvlText w:val="%4."/>
      <w:lvlJc w:val="left"/>
      <w:pPr>
        <w:tabs>
          <w:tab w:val="num" w:pos="2835"/>
        </w:tabs>
        <w:ind w:left="2835" w:hanging="360"/>
      </w:pPr>
    </w:lvl>
    <w:lvl w:ilvl="4" w:tplc="04070019" w:tentative="1">
      <w:start w:val="1"/>
      <w:numFmt w:val="lowerLetter"/>
      <w:lvlText w:val="%5."/>
      <w:lvlJc w:val="left"/>
      <w:pPr>
        <w:tabs>
          <w:tab w:val="num" w:pos="3555"/>
        </w:tabs>
        <w:ind w:left="3555" w:hanging="360"/>
      </w:pPr>
    </w:lvl>
    <w:lvl w:ilvl="5" w:tplc="0407001B" w:tentative="1">
      <w:start w:val="1"/>
      <w:numFmt w:val="lowerRoman"/>
      <w:lvlText w:val="%6."/>
      <w:lvlJc w:val="right"/>
      <w:pPr>
        <w:tabs>
          <w:tab w:val="num" w:pos="4275"/>
        </w:tabs>
        <w:ind w:left="4275" w:hanging="180"/>
      </w:pPr>
    </w:lvl>
    <w:lvl w:ilvl="6" w:tplc="0407000F" w:tentative="1">
      <w:start w:val="1"/>
      <w:numFmt w:val="decimal"/>
      <w:lvlText w:val="%7."/>
      <w:lvlJc w:val="left"/>
      <w:pPr>
        <w:tabs>
          <w:tab w:val="num" w:pos="4995"/>
        </w:tabs>
        <w:ind w:left="4995" w:hanging="360"/>
      </w:pPr>
    </w:lvl>
    <w:lvl w:ilvl="7" w:tplc="04070019" w:tentative="1">
      <w:start w:val="1"/>
      <w:numFmt w:val="lowerLetter"/>
      <w:lvlText w:val="%8."/>
      <w:lvlJc w:val="left"/>
      <w:pPr>
        <w:tabs>
          <w:tab w:val="num" w:pos="5715"/>
        </w:tabs>
        <w:ind w:left="5715" w:hanging="360"/>
      </w:pPr>
    </w:lvl>
    <w:lvl w:ilvl="8" w:tplc="0407001B" w:tentative="1">
      <w:start w:val="1"/>
      <w:numFmt w:val="lowerRoman"/>
      <w:lvlText w:val="%9."/>
      <w:lvlJc w:val="right"/>
      <w:pPr>
        <w:tabs>
          <w:tab w:val="num" w:pos="6435"/>
        </w:tabs>
        <w:ind w:left="6435" w:hanging="180"/>
      </w:pPr>
    </w:lvl>
  </w:abstractNum>
  <w:abstractNum w:abstractNumId="9">
    <w:nsid w:val="540F1A41"/>
    <w:multiLevelType w:val="hybridMultilevel"/>
    <w:tmpl w:val="0540D124"/>
    <w:lvl w:ilvl="0" w:tplc="7F5C72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C31FA8"/>
    <w:multiLevelType w:val="hybridMultilevel"/>
    <w:tmpl w:val="EA985DD6"/>
    <w:lvl w:ilvl="0" w:tplc="47588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0743DC"/>
    <w:multiLevelType w:val="hybridMultilevel"/>
    <w:tmpl w:val="03FA0C9E"/>
    <w:lvl w:ilvl="0" w:tplc="A4C4947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B92C82"/>
    <w:multiLevelType w:val="hybridMultilevel"/>
    <w:tmpl w:val="239C7E06"/>
    <w:lvl w:ilvl="0" w:tplc="0EB0D93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046194"/>
    <w:multiLevelType w:val="hybridMultilevel"/>
    <w:tmpl w:val="78280956"/>
    <w:lvl w:ilvl="0" w:tplc="1F14A8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3"/>
  </w:num>
  <w:num w:numId="4">
    <w:abstractNumId w:val="5"/>
  </w:num>
  <w:num w:numId="5">
    <w:abstractNumId w:val="11"/>
  </w:num>
  <w:num w:numId="6">
    <w:abstractNumId w:val="13"/>
  </w:num>
  <w:num w:numId="7">
    <w:abstractNumId w:val="10"/>
  </w:num>
  <w:num w:numId="8">
    <w:abstractNumId w:val="4"/>
  </w:num>
  <w:num w:numId="9">
    <w:abstractNumId w:val="9"/>
  </w:num>
  <w:num w:numId="10">
    <w:abstractNumId w:val="1"/>
  </w:num>
  <w:num w:numId="11">
    <w:abstractNumId w:val="6"/>
  </w:num>
  <w:num w:numId="12">
    <w:abstractNumId w:val="7"/>
  </w:num>
  <w:num w:numId="13">
    <w:abstractNumId w:val="12"/>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compat/>
  <w:rsids>
    <w:rsidRoot w:val="00D42AC8"/>
    <w:rsid w:val="0004365C"/>
    <w:rsid w:val="001726BD"/>
    <w:rsid w:val="00175A22"/>
    <w:rsid w:val="001A26A8"/>
    <w:rsid w:val="001B1DA5"/>
    <w:rsid w:val="001F4354"/>
    <w:rsid w:val="002213C2"/>
    <w:rsid w:val="00245344"/>
    <w:rsid w:val="00276D52"/>
    <w:rsid w:val="002941C3"/>
    <w:rsid w:val="002A3DDA"/>
    <w:rsid w:val="002A4B49"/>
    <w:rsid w:val="002B344B"/>
    <w:rsid w:val="003725DC"/>
    <w:rsid w:val="00411B18"/>
    <w:rsid w:val="0045700E"/>
    <w:rsid w:val="004D162D"/>
    <w:rsid w:val="00510A8E"/>
    <w:rsid w:val="005A7BEB"/>
    <w:rsid w:val="00646195"/>
    <w:rsid w:val="007B2BE9"/>
    <w:rsid w:val="007C49A6"/>
    <w:rsid w:val="007C6C70"/>
    <w:rsid w:val="00820195"/>
    <w:rsid w:val="008552EF"/>
    <w:rsid w:val="00871B34"/>
    <w:rsid w:val="008B03F5"/>
    <w:rsid w:val="009537F0"/>
    <w:rsid w:val="009B4E17"/>
    <w:rsid w:val="00A50EB0"/>
    <w:rsid w:val="00AB7A56"/>
    <w:rsid w:val="00BD254A"/>
    <w:rsid w:val="00BE70C7"/>
    <w:rsid w:val="00BF51F3"/>
    <w:rsid w:val="00C02FC6"/>
    <w:rsid w:val="00C96E3E"/>
    <w:rsid w:val="00C96E8C"/>
    <w:rsid w:val="00D42AC8"/>
    <w:rsid w:val="00D4411F"/>
    <w:rsid w:val="00D94CC1"/>
    <w:rsid w:val="00DB41F6"/>
    <w:rsid w:val="00EB58A8"/>
    <w:rsid w:val="00EC0305"/>
    <w:rsid w:val="00FC2F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C6"/>
    <w:pPr>
      <w:bidi/>
      <w:spacing w:after="0" w:line="240" w:lineRule="auto"/>
    </w:pPr>
    <w:rPr>
      <w:rFonts w:ascii="Times New Roman" w:eastAsia="Times New Roman" w:hAnsi="Times New Roman" w:cs="Traditional Arabic"/>
      <w:sz w:val="20"/>
      <w:szCs w:val="20"/>
      <w:lang w:eastAsia="ar-SA"/>
    </w:rPr>
  </w:style>
  <w:style w:type="paragraph" w:styleId="Heading3">
    <w:name w:val="heading 3"/>
    <w:basedOn w:val="Normal"/>
    <w:next w:val="Normal"/>
    <w:link w:val="Heading3Char"/>
    <w:qFormat/>
    <w:rsid w:val="005A7BEB"/>
    <w:pPr>
      <w:keepNext/>
      <w:jc w:val="lowKashida"/>
      <w:outlineLvl w:val="2"/>
    </w:pPr>
    <w:rPr>
      <w:rFonts w:cs="Simplified Arabic"/>
      <w:b/>
      <w:bCs/>
      <w:sz w:val="28"/>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FC6"/>
    <w:pPr>
      <w:ind w:left="720"/>
      <w:contextualSpacing/>
    </w:pPr>
  </w:style>
  <w:style w:type="paragraph" w:styleId="BodyText2">
    <w:name w:val="Body Text 2"/>
    <w:basedOn w:val="Normal"/>
    <w:link w:val="BodyText2Char"/>
    <w:rsid w:val="005A7BEB"/>
    <w:pPr>
      <w:spacing w:after="120" w:line="480" w:lineRule="auto"/>
    </w:pPr>
    <w:rPr>
      <w:rFonts w:cs="Times New Roman"/>
      <w:sz w:val="24"/>
      <w:szCs w:val="24"/>
      <w:lang w:eastAsia="en-US"/>
    </w:rPr>
  </w:style>
  <w:style w:type="character" w:customStyle="1" w:styleId="BodyText2Char">
    <w:name w:val="Body Text 2 Char"/>
    <w:basedOn w:val="DefaultParagraphFont"/>
    <w:link w:val="BodyText2"/>
    <w:rsid w:val="005A7BEB"/>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5A7BEB"/>
    <w:rPr>
      <w:rFonts w:ascii="Times New Roman" w:eastAsia="Times New Roman" w:hAnsi="Times New Roman" w:cs="Simplified Arabic"/>
      <w:b/>
      <w:bCs/>
      <w:sz w:val="28"/>
      <w:szCs w:val="32"/>
    </w:rPr>
  </w:style>
  <w:style w:type="table" w:styleId="TableGrid">
    <w:name w:val="Table Grid"/>
    <w:basedOn w:val="TableNormal"/>
    <w:rsid w:val="00A50EB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A50EB0"/>
    <w:pPr>
      <w:spacing w:after="120"/>
    </w:pPr>
  </w:style>
  <w:style w:type="character" w:customStyle="1" w:styleId="BodyTextChar">
    <w:name w:val="Body Text Char"/>
    <w:basedOn w:val="DefaultParagraphFont"/>
    <w:link w:val="BodyText"/>
    <w:uiPriority w:val="99"/>
    <w:semiHidden/>
    <w:rsid w:val="00A50EB0"/>
    <w:rPr>
      <w:rFonts w:ascii="Times New Roman" w:eastAsia="Times New Roman" w:hAnsi="Times New Roman" w:cs="Traditional Arabic"/>
      <w:sz w:val="20"/>
      <w:szCs w:val="20"/>
      <w:lang w:eastAsia="ar-SA"/>
    </w:rPr>
  </w:style>
  <w:style w:type="paragraph" w:styleId="NormalWeb">
    <w:name w:val="Normal (Web)"/>
    <w:basedOn w:val="Normal"/>
    <w:rsid w:val="00820195"/>
    <w:pPr>
      <w:bidi w:val="0"/>
      <w:spacing w:before="100" w:beforeAutospacing="1" w:after="100" w:afterAutospacing="1"/>
    </w:pPr>
    <w:rPr>
      <w:rFonts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exam%20typ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exam type</Template>
  <TotalTime>110</TotalTime>
  <Pages>8</Pages>
  <Words>1928</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Dr.Naser</dc:creator>
  <cp:lastModifiedBy>Dr.Naser</cp:lastModifiedBy>
  <cp:revision>35</cp:revision>
  <cp:lastPrinted>2008-06-03T10:20:00Z</cp:lastPrinted>
  <dcterms:created xsi:type="dcterms:W3CDTF">2011-05-31T19:28:00Z</dcterms:created>
  <dcterms:modified xsi:type="dcterms:W3CDTF">2011-06-18T09:49:00Z</dcterms:modified>
</cp:coreProperties>
</file>