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6E" w:rsidRPr="008A6EB5" w:rsidRDefault="0019006E" w:rsidP="0019006E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19006E">
        <w:rPr>
          <w:rFonts w:asciiTheme="majorBidi" w:hAnsiTheme="majorBidi" w:cstheme="majorBidi"/>
          <w:b/>
          <w:bCs/>
          <w:sz w:val="36"/>
          <w:szCs w:val="36"/>
        </w:rPr>
        <w:t>El-</w:t>
      </w:r>
      <w:proofErr w:type="spellStart"/>
      <w:r w:rsidRPr="0019006E">
        <w:rPr>
          <w:rFonts w:asciiTheme="majorBidi" w:hAnsiTheme="majorBidi" w:cstheme="majorBidi"/>
          <w:b/>
          <w:bCs/>
          <w:sz w:val="36"/>
          <w:szCs w:val="36"/>
        </w:rPr>
        <w:t>kady</w:t>
      </w:r>
      <w:proofErr w:type="spellEnd"/>
      <w:r w:rsidRPr="0019006E">
        <w:rPr>
          <w:rFonts w:asciiTheme="majorBidi" w:hAnsiTheme="majorBidi" w:cstheme="majorBidi"/>
          <w:b/>
          <w:bCs/>
          <w:sz w:val="36"/>
          <w:szCs w:val="36"/>
        </w:rPr>
        <w:t xml:space="preserve"> decides to declare the emergency status in </w:t>
      </w:r>
      <w:proofErr w:type="spellStart"/>
      <w:r w:rsidRPr="0019006E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19006E">
        <w:rPr>
          <w:rFonts w:asciiTheme="majorBidi" w:hAnsiTheme="majorBidi" w:cstheme="majorBidi"/>
          <w:b/>
          <w:bCs/>
          <w:sz w:val="36"/>
          <w:szCs w:val="36"/>
        </w:rPr>
        <w:t xml:space="preserve"> University hospitals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19006E">
      <w:pPr>
        <w:jc w:val="right"/>
        <w:rPr>
          <w:rFonts w:asciiTheme="majorBidi" w:hAnsiTheme="majorBidi" w:cstheme="majorBidi"/>
          <w:noProof/>
          <w:sz w:val="32"/>
          <w:szCs w:val="32"/>
          <w:rtl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1F130218" wp14:editId="37442883">
            <wp:simplePos x="0" y="0"/>
            <wp:positionH relativeFrom="margin">
              <wp:posOffset>4601210</wp:posOffset>
            </wp:positionH>
            <wp:positionV relativeFrom="margin">
              <wp:posOffset>918210</wp:posOffset>
            </wp:positionV>
            <wp:extent cx="1236980" cy="927735"/>
            <wp:effectExtent l="0" t="0" r="1270" b="5715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19006E" w:rsidRPr="0019006E">
        <w:rPr>
          <w:rFonts w:asciiTheme="majorBidi" w:hAnsiTheme="majorBidi" w:cstheme="majorBidi"/>
          <w:noProof/>
          <w:sz w:val="32"/>
          <w:szCs w:val="32"/>
        </w:rPr>
        <w:t>Prof.Dr. EL-Sayed EL-Kady, the University president decides to declare the emergency status in Benha University hospitals during the feast of EL-Fitr in addition to providing the hospitals with the necessary medications</w:t>
      </w:r>
      <w:r w:rsidR="0045740C" w:rsidRPr="0045740C">
        <w:rPr>
          <w:rFonts w:asciiTheme="majorBidi" w:hAnsiTheme="majorBidi" w:cs="Times New Roman"/>
          <w:noProof/>
          <w:sz w:val="32"/>
          <w:szCs w:val="32"/>
          <w:rtl/>
        </w:rPr>
        <w:t xml:space="preserve">  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78" w:rsidRDefault="00994578" w:rsidP="00683527">
      <w:pPr>
        <w:spacing w:after="0" w:line="240" w:lineRule="auto"/>
      </w:pPr>
      <w:r>
        <w:separator/>
      </w:r>
    </w:p>
  </w:endnote>
  <w:endnote w:type="continuationSeparator" w:id="0">
    <w:p w:rsidR="00994578" w:rsidRDefault="0099457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E" w:rsidRDefault="00190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E" w:rsidRDefault="00190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E" w:rsidRDefault="00190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78" w:rsidRDefault="00994578" w:rsidP="00683527">
      <w:pPr>
        <w:spacing w:after="0" w:line="240" w:lineRule="auto"/>
      </w:pPr>
      <w:r>
        <w:separator/>
      </w:r>
    </w:p>
  </w:footnote>
  <w:footnote w:type="continuationSeparator" w:id="0">
    <w:p w:rsidR="00994578" w:rsidRDefault="0099457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E" w:rsidRDefault="0019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19006E" w:rsidP="0019006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bookmarkStart w:id="0" w:name="_GoBack"/>
          <w:bookmarkEnd w:id="0"/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E" w:rsidRDefault="00190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06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C52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217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5740C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16E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2FBE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578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5FDE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6807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1A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4DF4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95C2-ABD6-4566-855B-79D07F92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3402</cp:revision>
  <cp:lastPrinted>2016-11-10T07:43:00Z</cp:lastPrinted>
  <dcterms:created xsi:type="dcterms:W3CDTF">2016-04-04T10:17:00Z</dcterms:created>
  <dcterms:modified xsi:type="dcterms:W3CDTF">2018-07-08T08:20:00Z</dcterms:modified>
</cp:coreProperties>
</file>