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F9" w:rsidRPr="008603F9" w:rsidRDefault="008603F9" w:rsidP="008603F9">
      <w:pPr>
        <w:bidi w:val="0"/>
        <w:jc w:val="lowKashida"/>
        <w:rPr>
          <w:rFonts w:asciiTheme="majorBidi" w:hAnsiTheme="majorBidi" w:cstheme="majorBidi"/>
          <w:b/>
          <w:bCs/>
          <w:sz w:val="40"/>
          <w:szCs w:val="40"/>
        </w:rPr>
      </w:pPr>
      <w:r w:rsidRPr="008603F9">
        <w:rPr>
          <w:rFonts w:asciiTheme="majorBidi" w:hAnsiTheme="majorBidi" w:cstheme="majorBidi"/>
          <w:b/>
          <w:bCs/>
          <w:sz w:val="40"/>
          <w:szCs w:val="40"/>
        </w:rPr>
        <w:t xml:space="preserve">Benha University’s council will not quit fighting corruption </w:t>
      </w:r>
    </w:p>
    <w:p w:rsidR="009A46AD" w:rsidRPr="008603F9" w:rsidRDefault="008603F9" w:rsidP="008603F9">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2"/>
          <w:szCs w:val="2"/>
          <w:bdr w:val="none" w:sz="0" w:space="0" w:color="auto" w:frame="1"/>
        </w:rPr>
      </w:pPr>
      <w:r w:rsidRPr="008603F9">
        <w:rPr>
          <w:rFonts w:asciiTheme="majorBidi" w:hAnsiTheme="majorBidi" w:cstheme="majorBidi"/>
          <w:noProof/>
          <w:sz w:val="94"/>
          <w:szCs w:val="94"/>
          <w:rtl/>
        </w:rPr>
        <w:drawing>
          <wp:anchor distT="0" distB="0" distL="114300" distR="114300" simplePos="0" relativeHeight="251701760" behindDoc="1" locked="0" layoutInCell="1" allowOverlap="1" wp14:anchorId="2458AD22" wp14:editId="78F6AD5E">
            <wp:simplePos x="0" y="0"/>
            <wp:positionH relativeFrom="margin">
              <wp:posOffset>3867150</wp:posOffset>
            </wp:positionH>
            <wp:positionV relativeFrom="margin">
              <wp:posOffset>897890</wp:posOffset>
            </wp:positionV>
            <wp:extent cx="1871345" cy="1247140"/>
            <wp:effectExtent l="0" t="0" r="0" b="0"/>
            <wp:wrapTight wrapText="bothSides">
              <wp:wrapPolygon edited="0">
                <wp:start x="0" y="0"/>
                <wp:lineTo x="0" y="21116"/>
                <wp:lineTo x="21329" y="21116"/>
                <wp:lineTo x="213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71345" cy="1247140"/>
                    </a:xfrm>
                    <a:prstGeom prst="rect">
                      <a:avLst/>
                    </a:prstGeom>
                  </pic:spPr>
                </pic:pic>
              </a:graphicData>
            </a:graphic>
            <wp14:sizeRelH relativeFrom="margin">
              <wp14:pctWidth>0</wp14:pctWidth>
            </wp14:sizeRelH>
            <wp14:sizeRelV relativeFrom="margin">
              <wp14:pctHeight>0</wp14:pctHeight>
            </wp14:sizeRelV>
          </wp:anchor>
        </w:drawing>
      </w:r>
      <w:r w:rsidR="007F5661" w:rsidRPr="008603F9">
        <w:rPr>
          <w:rFonts w:asciiTheme="majorBidi" w:eastAsia="Times New Roman" w:hAnsiTheme="majorBidi" w:cstheme="majorBidi"/>
          <w:sz w:val="94"/>
          <w:szCs w:val="94"/>
          <w:bdr w:val="none" w:sz="0" w:space="0" w:color="auto" w:frame="1"/>
        </w:rPr>
        <w:tab/>
      </w:r>
      <w:r w:rsidR="00822130" w:rsidRPr="008603F9">
        <w:rPr>
          <w:rFonts w:asciiTheme="majorBidi" w:eastAsia="Times New Roman" w:hAnsiTheme="majorBidi" w:cstheme="majorBidi"/>
          <w:sz w:val="94"/>
          <w:szCs w:val="94"/>
          <w:bdr w:val="none" w:sz="0" w:space="0" w:color="auto" w:frame="1"/>
        </w:rPr>
        <w:tab/>
      </w:r>
    </w:p>
    <w:p w:rsidR="008603F9" w:rsidRPr="008603F9" w:rsidRDefault="008603F9" w:rsidP="008603F9">
      <w:pPr>
        <w:bidi w:val="0"/>
        <w:jc w:val="lowKashida"/>
        <w:rPr>
          <w:rFonts w:asciiTheme="majorBidi" w:hAnsiTheme="majorBidi" w:cstheme="majorBidi"/>
          <w:sz w:val="32"/>
          <w:szCs w:val="32"/>
        </w:rPr>
      </w:pPr>
      <w:r w:rsidRPr="008603F9">
        <w:rPr>
          <w:rFonts w:asciiTheme="majorBidi" w:hAnsiTheme="majorBidi" w:cstheme="majorBidi"/>
          <w:sz w:val="32"/>
          <w:szCs w:val="32"/>
        </w:rPr>
        <w:t>Prof.Dr. EL-Sayed EL-Kady stresses that Benha University has succeeded in many aspects in addition to the university and its faculties are on the right track due</w:t>
      </w:r>
      <w:bookmarkStart w:id="0" w:name="_GoBack"/>
      <w:bookmarkEnd w:id="0"/>
      <w:r w:rsidRPr="008603F9">
        <w:rPr>
          <w:rFonts w:asciiTheme="majorBidi" w:hAnsiTheme="majorBidi" w:cstheme="majorBidi"/>
          <w:sz w:val="32"/>
          <w:szCs w:val="32"/>
        </w:rPr>
        <w:t xml:space="preserve"> to the state trust in it. He also asserts that university is successful because of the efforts exerted from all faculties’ members and employees in the university. The university president says that the Benha University will not quit fighting corruption till it is eradicated at all. </w:t>
      </w:r>
    </w:p>
    <w:p w:rsidR="00A1440E" w:rsidRPr="008603F9" w:rsidRDefault="00A1440E" w:rsidP="008603F9">
      <w:pPr>
        <w:bidi w:val="0"/>
        <w:jc w:val="lowKashida"/>
        <w:rPr>
          <w:rFonts w:asciiTheme="majorBidi" w:hAnsiTheme="majorBidi" w:cstheme="majorBidi"/>
          <w:sz w:val="94"/>
          <w:szCs w:val="94"/>
        </w:rPr>
      </w:pPr>
    </w:p>
    <w:p w:rsidR="00777A71" w:rsidRPr="008603F9" w:rsidRDefault="00777A71" w:rsidP="008603F9">
      <w:pPr>
        <w:bidi w:val="0"/>
        <w:jc w:val="lowKashida"/>
        <w:rPr>
          <w:rFonts w:asciiTheme="majorBidi" w:hAnsiTheme="majorBidi" w:cstheme="majorBidi"/>
          <w:sz w:val="94"/>
          <w:szCs w:val="94"/>
        </w:rPr>
      </w:pPr>
    </w:p>
    <w:p w:rsidR="00607F63" w:rsidRPr="008603F9" w:rsidRDefault="00607F63" w:rsidP="008603F9">
      <w:pPr>
        <w:bidi w:val="0"/>
        <w:jc w:val="lowKashida"/>
        <w:rPr>
          <w:rFonts w:asciiTheme="majorBidi" w:hAnsiTheme="majorBidi" w:cstheme="majorBidi"/>
          <w:sz w:val="94"/>
          <w:szCs w:val="94"/>
        </w:rPr>
      </w:pPr>
      <w:r w:rsidRPr="008603F9">
        <w:rPr>
          <w:rFonts w:asciiTheme="majorBidi" w:hAnsiTheme="majorBidi" w:cstheme="majorBidi"/>
          <w:sz w:val="94"/>
          <w:szCs w:val="94"/>
        </w:rPr>
        <w:t xml:space="preserve"> </w:t>
      </w:r>
    </w:p>
    <w:p w:rsidR="00E5419B" w:rsidRPr="008603F9" w:rsidRDefault="00E5419B" w:rsidP="008603F9">
      <w:pPr>
        <w:bidi w:val="0"/>
        <w:jc w:val="lowKashida"/>
        <w:rPr>
          <w:rFonts w:asciiTheme="majorBidi" w:hAnsiTheme="majorBidi" w:cstheme="majorBidi"/>
          <w:sz w:val="94"/>
          <w:szCs w:val="94"/>
          <w:rtl/>
          <w:lang w:bidi="ar-EG"/>
        </w:rPr>
      </w:pPr>
    </w:p>
    <w:p w:rsidR="00952940" w:rsidRPr="008603F9" w:rsidRDefault="00952940" w:rsidP="008603F9">
      <w:pPr>
        <w:bidi w:val="0"/>
        <w:jc w:val="lowKashida"/>
        <w:rPr>
          <w:rFonts w:asciiTheme="majorBidi" w:hAnsiTheme="majorBidi" w:cstheme="majorBidi"/>
          <w:sz w:val="94"/>
          <w:szCs w:val="94"/>
        </w:rPr>
      </w:pPr>
      <w:r w:rsidRPr="008603F9">
        <w:rPr>
          <w:rFonts w:asciiTheme="majorBidi" w:hAnsiTheme="majorBidi" w:cstheme="majorBidi"/>
          <w:sz w:val="94"/>
          <w:szCs w:val="94"/>
        </w:rPr>
        <w:t xml:space="preserve"> </w:t>
      </w:r>
    </w:p>
    <w:p w:rsidR="001B1B27" w:rsidRPr="008603F9" w:rsidRDefault="001B1B27" w:rsidP="008603F9">
      <w:pPr>
        <w:bidi w:val="0"/>
        <w:jc w:val="lowKashida"/>
        <w:rPr>
          <w:rFonts w:asciiTheme="majorBidi" w:hAnsiTheme="majorBidi" w:cstheme="majorBidi"/>
          <w:sz w:val="94"/>
          <w:szCs w:val="94"/>
        </w:rPr>
      </w:pPr>
    </w:p>
    <w:p w:rsidR="00C07B9D" w:rsidRPr="008603F9" w:rsidRDefault="00C07B9D" w:rsidP="008603F9">
      <w:pPr>
        <w:bidi w:val="0"/>
        <w:jc w:val="lowKashida"/>
        <w:rPr>
          <w:rFonts w:asciiTheme="majorBidi" w:hAnsiTheme="majorBidi" w:cstheme="majorBidi"/>
          <w:sz w:val="94"/>
          <w:szCs w:val="94"/>
        </w:rPr>
      </w:pPr>
      <w:r w:rsidRPr="008603F9">
        <w:rPr>
          <w:rFonts w:asciiTheme="majorBidi" w:hAnsiTheme="majorBidi" w:cstheme="majorBidi"/>
          <w:sz w:val="94"/>
          <w:szCs w:val="94"/>
        </w:rPr>
        <w:lastRenderedPageBreak/>
        <w:t xml:space="preserve"> </w:t>
      </w:r>
    </w:p>
    <w:p w:rsidR="001F1BF3" w:rsidRPr="008603F9" w:rsidRDefault="001F1BF3" w:rsidP="008603F9">
      <w:pPr>
        <w:bidi w:val="0"/>
        <w:jc w:val="lowKashida"/>
        <w:rPr>
          <w:rFonts w:asciiTheme="majorBidi" w:hAnsiTheme="majorBidi" w:cstheme="majorBidi"/>
          <w:sz w:val="94"/>
          <w:szCs w:val="94"/>
        </w:rPr>
      </w:pPr>
    </w:p>
    <w:p w:rsidR="006A105A" w:rsidRPr="008603F9" w:rsidRDefault="006A105A" w:rsidP="008603F9">
      <w:pPr>
        <w:bidi w:val="0"/>
        <w:jc w:val="lowKashida"/>
        <w:rPr>
          <w:rFonts w:asciiTheme="majorBidi" w:hAnsiTheme="majorBidi" w:cstheme="majorBidi"/>
          <w:sz w:val="94"/>
          <w:szCs w:val="94"/>
        </w:rPr>
      </w:pPr>
    </w:p>
    <w:p w:rsidR="00365536" w:rsidRPr="008603F9" w:rsidRDefault="00365536" w:rsidP="008603F9">
      <w:pPr>
        <w:bidi w:val="0"/>
        <w:jc w:val="lowKashida"/>
        <w:rPr>
          <w:rFonts w:asciiTheme="majorBidi" w:hAnsiTheme="majorBidi" w:cstheme="majorBidi"/>
          <w:sz w:val="94"/>
          <w:szCs w:val="94"/>
        </w:rPr>
      </w:pPr>
    </w:p>
    <w:sectPr w:rsidR="00365536" w:rsidRPr="008603F9"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9A" w:rsidRDefault="00E8419A" w:rsidP="00683527">
      <w:pPr>
        <w:spacing w:after="0" w:line="240" w:lineRule="auto"/>
      </w:pPr>
      <w:r>
        <w:separator/>
      </w:r>
    </w:p>
  </w:endnote>
  <w:endnote w:type="continuationSeparator" w:id="0">
    <w:p w:rsidR="00E8419A" w:rsidRDefault="00E8419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9A" w:rsidRDefault="00E8419A" w:rsidP="00683527">
      <w:pPr>
        <w:spacing w:after="0" w:line="240" w:lineRule="auto"/>
      </w:pPr>
      <w:r>
        <w:separator/>
      </w:r>
    </w:p>
  </w:footnote>
  <w:footnote w:type="continuationSeparator" w:id="0">
    <w:p w:rsidR="00E8419A" w:rsidRDefault="00E8419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2954AD" w:rsidP="002954AD">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2954AD">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18</w:t>
          </w:r>
          <w:r w:rsidR="003B4693" w:rsidRPr="00AB408E">
            <w:rPr>
              <w:rFonts w:asciiTheme="majorBidi" w:hAnsiTheme="majorBidi" w:cstheme="majorBidi"/>
              <w:noProof/>
              <w:sz w:val="20"/>
              <w:szCs w:val="20"/>
              <w:lang w:bidi="ar-EG"/>
            </w:rPr>
            <w:t>/</w:t>
          </w:r>
          <w:r w:rsidR="00FE2AE7">
            <w:rPr>
              <w:rFonts w:asciiTheme="majorBidi" w:hAnsiTheme="majorBidi" w:cstheme="majorBidi"/>
              <w:noProof/>
              <w:sz w:val="20"/>
              <w:szCs w:val="20"/>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8"/>
  </w:num>
  <w:num w:numId="3">
    <w:abstractNumId w:val="21"/>
  </w:num>
  <w:num w:numId="4">
    <w:abstractNumId w:val="25"/>
  </w:num>
  <w:num w:numId="5">
    <w:abstractNumId w:val="32"/>
  </w:num>
  <w:num w:numId="6">
    <w:abstractNumId w:val="34"/>
  </w:num>
  <w:num w:numId="7">
    <w:abstractNumId w:val="23"/>
  </w:num>
  <w:num w:numId="8">
    <w:abstractNumId w:val="30"/>
  </w:num>
  <w:num w:numId="9">
    <w:abstractNumId w:val="15"/>
  </w:num>
  <w:num w:numId="10">
    <w:abstractNumId w:val="16"/>
  </w:num>
  <w:num w:numId="11">
    <w:abstractNumId w:val="2"/>
  </w:num>
  <w:num w:numId="12">
    <w:abstractNumId w:val="4"/>
  </w:num>
  <w:num w:numId="13">
    <w:abstractNumId w:val="20"/>
  </w:num>
  <w:num w:numId="14">
    <w:abstractNumId w:val="28"/>
  </w:num>
  <w:num w:numId="15">
    <w:abstractNumId w:val="31"/>
  </w:num>
  <w:num w:numId="16">
    <w:abstractNumId w:val="17"/>
  </w:num>
  <w:num w:numId="17">
    <w:abstractNumId w:val="11"/>
  </w:num>
  <w:num w:numId="18">
    <w:abstractNumId w:val="18"/>
  </w:num>
  <w:num w:numId="19">
    <w:abstractNumId w:val="27"/>
  </w:num>
  <w:num w:numId="20">
    <w:abstractNumId w:val="0"/>
  </w:num>
  <w:num w:numId="21">
    <w:abstractNumId w:val="12"/>
  </w:num>
  <w:num w:numId="22">
    <w:abstractNumId w:val="5"/>
  </w:num>
  <w:num w:numId="23">
    <w:abstractNumId w:val="29"/>
  </w:num>
  <w:num w:numId="24">
    <w:abstractNumId w:val="19"/>
  </w:num>
  <w:num w:numId="25">
    <w:abstractNumId w:val="1"/>
  </w:num>
  <w:num w:numId="26">
    <w:abstractNumId w:val="22"/>
  </w:num>
  <w:num w:numId="27">
    <w:abstractNumId w:val="3"/>
  </w:num>
  <w:num w:numId="28">
    <w:abstractNumId w:val="35"/>
  </w:num>
  <w:num w:numId="29">
    <w:abstractNumId w:val="26"/>
  </w:num>
  <w:num w:numId="30">
    <w:abstractNumId w:val="33"/>
  </w:num>
  <w:num w:numId="31">
    <w:abstractNumId w:val="10"/>
  </w:num>
  <w:num w:numId="32">
    <w:abstractNumId w:val="14"/>
  </w:num>
  <w:num w:numId="33">
    <w:abstractNumId w:val="24"/>
  </w:num>
  <w:num w:numId="34">
    <w:abstractNumId w:val="9"/>
  </w:num>
  <w:num w:numId="35">
    <w:abstractNumId w:val="7"/>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62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1A9"/>
    <w:rsid w:val="000D5E26"/>
    <w:rsid w:val="000D603A"/>
    <w:rsid w:val="000D626B"/>
    <w:rsid w:val="000D6BBC"/>
    <w:rsid w:val="000D6FA9"/>
    <w:rsid w:val="000D74DC"/>
    <w:rsid w:val="000D7C50"/>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4AD"/>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1F2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95F"/>
    <w:rsid w:val="00587E44"/>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7C"/>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617B"/>
    <w:rsid w:val="00EB692D"/>
    <w:rsid w:val="00EB77AA"/>
    <w:rsid w:val="00EB7B13"/>
    <w:rsid w:val="00EB7B19"/>
    <w:rsid w:val="00EB7C44"/>
    <w:rsid w:val="00EB7E8A"/>
    <w:rsid w:val="00EC050A"/>
    <w:rsid w:val="00EC07E7"/>
    <w:rsid w:val="00EC0C2C"/>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670"/>
    <w:rsid w:val="00EE6AFB"/>
    <w:rsid w:val="00EE6B39"/>
    <w:rsid w:val="00EE70F2"/>
    <w:rsid w:val="00EE71AD"/>
    <w:rsid w:val="00EE7A91"/>
    <w:rsid w:val="00EF00B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3B"/>
    <w:rsid w:val="00F0537F"/>
    <w:rsid w:val="00F0581A"/>
    <w:rsid w:val="00F05F54"/>
    <w:rsid w:val="00F0741A"/>
    <w:rsid w:val="00F10148"/>
    <w:rsid w:val="00F102A3"/>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8B00-C563-4A21-8C62-4094C64E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2</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2699</cp:revision>
  <cp:lastPrinted>2016-11-10T07:43:00Z</cp:lastPrinted>
  <dcterms:created xsi:type="dcterms:W3CDTF">2016-04-04T10:17:00Z</dcterms:created>
  <dcterms:modified xsi:type="dcterms:W3CDTF">2017-10-31T12:11:00Z</dcterms:modified>
</cp:coreProperties>
</file>