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08" w:rsidRPr="00F92008" w:rsidRDefault="00F92008" w:rsidP="00F9200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F92008">
        <w:rPr>
          <w:rFonts w:asciiTheme="majorBidi" w:hAnsiTheme="majorBidi" w:cstheme="majorBidi"/>
          <w:b/>
          <w:bCs/>
          <w:sz w:val="40"/>
          <w:szCs w:val="40"/>
        </w:rPr>
        <w:t xml:space="preserve">Cordial congratulation of the New </w:t>
      </w:r>
      <w:proofErr w:type="spellStart"/>
      <w:r w:rsidRPr="00F92008">
        <w:rPr>
          <w:rFonts w:asciiTheme="majorBidi" w:hAnsiTheme="majorBidi" w:cstheme="majorBidi"/>
          <w:b/>
          <w:bCs/>
          <w:sz w:val="40"/>
          <w:szCs w:val="40"/>
        </w:rPr>
        <w:t>Hijiri</w:t>
      </w:r>
      <w:proofErr w:type="spellEnd"/>
      <w:r w:rsidRPr="00F92008">
        <w:rPr>
          <w:rFonts w:asciiTheme="majorBidi" w:hAnsiTheme="majorBidi" w:cstheme="majorBidi"/>
          <w:b/>
          <w:bCs/>
          <w:sz w:val="40"/>
          <w:szCs w:val="40"/>
        </w:rPr>
        <w:t xml:space="preserve"> year 1439</w:t>
      </w:r>
    </w:p>
    <w:p w:rsidR="00CC04B1" w:rsidRPr="00F92008" w:rsidRDefault="007F5661" w:rsidP="00F92008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F92008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F92008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960A44" w:rsidRPr="00F92008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F92008" w:rsidRPr="00F92008" w:rsidRDefault="00F92008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F92008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2458AD22" wp14:editId="78F6AD5E">
            <wp:simplePos x="0" y="0"/>
            <wp:positionH relativeFrom="margin">
              <wp:posOffset>4003040</wp:posOffset>
            </wp:positionH>
            <wp:positionV relativeFrom="margin">
              <wp:posOffset>587375</wp:posOffset>
            </wp:positionV>
            <wp:extent cx="1724025" cy="1184275"/>
            <wp:effectExtent l="0" t="0" r="9525" b="0"/>
            <wp:wrapTight wrapText="bothSides">
              <wp:wrapPolygon edited="0">
                <wp:start x="0" y="0"/>
                <wp:lineTo x="0" y="21195"/>
                <wp:lineTo x="21481" y="21195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92008">
        <w:rPr>
          <w:rFonts w:asciiTheme="majorBidi" w:hAnsiTheme="majorBidi" w:cstheme="majorBidi"/>
          <w:sz w:val="32"/>
          <w:szCs w:val="32"/>
        </w:rPr>
        <w:t xml:space="preserve">Prof.Dr. El-Sayed EL-Kady, the university president, prof.Dr. Gamal Ismail, the vice president of community service and environment development and prof.Dr. </w:t>
      </w:r>
      <w:proofErr w:type="spellStart"/>
      <w:r w:rsidRPr="00F92008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F92008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F92008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F92008">
        <w:rPr>
          <w:rFonts w:asciiTheme="majorBidi" w:hAnsiTheme="majorBidi" w:cstheme="majorBidi"/>
          <w:sz w:val="32"/>
          <w:szCs w:val="32"/>
        </w:rPr>
        <w:t xml:space="preserve">, the vice president of post-graduate studies and research cordially congratulate the faculties’ members, the employees and the students on the advent of the New </w:t>
      </w:r>
      <w:proofErr w:type="spellStart"/>
      <w:r w:rsidRPr="00F92008">
        <w:rPr>
          <w:rFonts w:asciiTheme="majorBidi" w:hAnsiTheme="majorBidi" w:cstheme="majorBidi"/>
          <w:sz w:val="32"/>
          <w:szCs w:val="32"/>
        </w:rPr>
        <w:t>Hijiri</w:t>
      </w:r>
      <w:proofErr w:type="spellEnd"/>
      <w:r w:rsidRPr="00F92008">
        <w:rPr>
          <w:rFonts w:asciiTheme="majorBidi" w:hAnsiTheme="majorBidi" w:cstheme="majorBidi"/>
          <w:sz w:val="32"/>
          <w:szCs w:val="32"/>
        </w:rPr>
        <w:t xml:space="preserve"> year 1439.</w:t>
      </w:r>
    </w:p>
    <w:p w:rsidR="003E767D" w:rsidRPr="00F92008" w:rsidRDefault="003E767D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E767D" w:rsidRPr="00F92008" w:rsidRDefault="003E767D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A46AD" w:rsidRPr="00F92008" w:rsidRDefault="009A46AD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7400" w:rsidRPr="00F92008" w:rsidRDefault="00507400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F1BF3" w:rsidRPr="00F92008" w:rsidRDefault="001F1BF3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92008">
        <w:rPr>
          <w:rFonts w:asciiTheme="majorBidi" w:hAnsiTheme="majorBidi" w:cstheme="majorBidi"/>
          <w:sz w:val="32"/>
          <w:szCs w:val="32"/>
        </w:rPr>
        <w:t xml:space="preserve"> </w:t>
      </w:r>
    </w:p>
    <w:p w:rsidR="006A105A" w:rsidRPr="00F92008" w:rsidRDefault="006A105A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5536" w:rsidRPr="00F92008" w:rsidRDefault="00365536" w:rsidP="00F9200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365536" w:rsidRPr="00F9200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00" w:rsidRDefault="00571100" w:rsidP="00683527">
      <w:pPr>
        <w:spacing w:after="0" w:line="240" w:lineRule="auto"/>
      </w:pPr>
      <w:r>
        <w:separator/>
      </w:r>
    </w:p>
  </w:endnote>
  <w:endnote w:type="continuationSeparator" w:id="0">
    <w:p w:rsidR="00571100" w:rsidRDefault="0057110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00" w:rsidRDefault="00571100" w:rsidP="00683527">
      <w:pPr>
        <w:spacing w:after="0" w:line="240" w:lineRule="auto"/>
      </w:pPr>
      <w:r>
        <w:separator/>
      </w:r>
    </w:p>
  </w:footnote>
  <w:footnote w:type="continuationSeparator" w:id="0">
    <w:p w:rsidR="00571100" w:rsidRDefault="0057110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F1BF3" w:rsidP="001F1BF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1F1BF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A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4"/>
  </w:num>
  <w:num w:numId="5">
    <w:abstractNumId w:val="31"/>
  </w:num>
  <w:num w:numId="6">
    <w:abstractNumId w:val="33"/>
  </w:num>
  <w:num w:numId="7">
    <w:abstractNumId w:val="22"/>
  </w:num>
  <w:num w:numId="8">
    <w:abstractNumId w:val="29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19"/>
  </w:num>
  <w:num w:numId="14">
    <w:abstractNumId w:val="27"/>
  </w:num>
  <w:num w:numId="15">
    <w:abstractNumId w:val="30"/>
  </w:num>
  <w:num w:numId="16">
    <w:abstractNumId w:val="16"/>
  </w:num>
  <w:num w:numId="17">
    <w:abstractNumId w:val="11"/>
  </w:num>
  <w:num w:numId="18">
    <w:abstractNumId w:val="17"/>
  </w:num>
  <w:num w:numId="19">
    <w:abstractNumId w:val="26"/>
  </w:num>
  <w:num w:numId="20">
    <w:abstractNumId w:val="0"/>
  </w:num>
  <w:num w:numId="21">
    <w:abstractNumId w:val="12"/>
  </w:num>
  <w:num w:numId="22">
    <w:abstractNumId w:val="5"/>
  </w:num>
  <w:num w:numId="23">
    <w:abstractNumId w:val="28"/>
  </w:num>
  <w:num w:numId="24">
    <w:abstractNumId w:val="18"/>
  </w:num>
  <w:num w:numId="25">
    <w:abstractNumId w:val="1"/>
  </w:num>
  <w:num w:numId="26">
    <w:abstractNumId w:val="21"/>
  </w:num>
  <w:num w:numId="27">
    <w:abstractNumId w:val="3"/>
  </w:num>
  <w:num w:numId="28">
    <w:abstractNumId w:val="34"/>
  </w:num>
  <w:num w:numId="29">
    <w:abstractNumId w:val="25"/>
  </w:num>
  <w:num w:numId="30">
    <w:abstractNumId w:val="32"/>
  </w:num>
  <w:num w:numId="31">
    <w:abstractNumId w:val="10"/>
  </w:num>
  <w:num w:numId="32">
    <w:abstractNumId w:val="13"/>
  </w:num>
  <w:num w:numId="33">
    <w:abstractNumId w:val="23"/>
  </w:num>
  <w:num w:numId="34">
    <w:abstractNumId w:val="9"/>
  </w:num>
  <w:num w:numId="3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100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A4AB-9B1C-4BB4-B338-D549998B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2544</cp:revision>
  <cp:lastPrinted>2016-11-10T07:43:00Z</cp:lastPrinted>
  <dcterms:created xsi:type="dcterms:W3CDTF">2016-04-04T10:17:00Z</dcterms:created>
  <dcterms:modified xsi:type="dcterms:W3CDTF">2017-09-26T10:05:00Z</dcterms:modified>
</cp:coreProperties>
</file>