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96" w:rsidRPr="00505A96" w:rsidRDefault="00505A96" w:rsidP="00505A96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  <w:r w:rsidRPr="00505A96">
        <w:rPr>
          <w:rFonts w:asciiTheme="majorBidi" w:hAnsiTheme="majorBidi" w:cstheme="majorBidi"/>
          <w:b/>
          <w:bCs/>
          <w:sz w:val="38"/>
          <w:szCs w:val="38"/>
        </w:rPr>
        <w:t>The former</w:t>
      </w:r>
      <w:r w:rsidRPr="00505A96">
        <w:rPr>
          <w:rFonts w:asciiTheme="majorBidi" w:hAnsiTheme="majorBidi" w:cstheme="majorBidi"/>
          <w:sz w:val="38"/>
          <w:szCs w:val="38"/>
        </w:rPr>
        <w:t xml:space="preserve"> </w:t>
      </w:r>
      <w:r w:rsidRPr="00505A96">
        <w:rPr>
          <w:rFonts w:asciiTheme="majorBidi" w:hAnsiTheme="majorBidi" w:cstheme="majorBidi"/>
          <w:b/>
          <w:bCs/>
          <w:sz w:val="38"/>
          <w:szCs w:val="38"/>
        </w:rPr>
        <w:t xml:space="preserve">minister of higher education thanks Benha University for holding the Egyptian education forum  </w:t>
      </w:r>
      <w:r w:rsidRPr="00505A96">
        <w:rPr>
          <w:rFonts w:asciiTheme="majorBidi" w:hAnsiTheme="majorBidi" w:cstheme="majorBidi"/>
          <w:sz w:val="38"/>
          <w:szCs w:val="38"/>
        </w:rPr>
        <w:t xml:space="preserve">  </w:t>
      </w:r>
    </w:p>
    <w:p w:rsidR="00F70E28" w:rsidRPr="00505A96" w:rsidRDefault="00F70E28" w:rsidP="00505A96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505A96" w:rsidRPr="00505A96" w:rsidRDefault="00FF70A6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2848" behindDoc="1" locked="0" layoutInCell="1" allowOverlap="1" wp14:anchorId="2458AD22" wp14:editId="78F6AD5E">
            <wp:simplePos x="0" y="0"/>
            <wp:positionH relativeFrom="margin">
              <wp:posOffset>3562350</wp:posOffset>
            </wp:positionH>
            <wp:positionV relativeFrom="margin">
              <wp:posOffset>855345</wp:posOffset>
            </wp:positionV>
            <wp:extent cx="2075815" cy="14859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886" w:rsidRPr="00505A9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05A96" w:rsidRPr="00505A96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505A96" w:rsidRPr="00505A96">
        <w:rPr>
          <w:rFonts w:asciiTheme="majorBidi" w:hAnsiTheme="majorBidi" w:cstheme="majorBidi"/>
          <w:sz w:val="32"/>
          <w:szCs w:val="32"/>
        </w:rPr>
        <w:t>. Muhammad El-</w:t>
      </w:r>
      <w:proofErr w:type="spellStart"/>
      <w:r w:rsidR="00505A96" w:rsidRPr="00505A96">
        <w:rPr>
          <w:rFonts w:asciiTheme="majorBidi" w:hAnsiTheme="majorBidi" w:cstheme="majorBidi"/>
          <w:sz w:val="32"/>
          <w:szCs w:val="32"/>
        </w:rPr>
        <w:t>Nashar</w:t>
      </w:r>
      <w:proofErr w:type="spellEnd"/>
      <w:r w:rsidR="00505A96" w:rsidRPr="00505A96">
        <w:rPr>
          <w:rFonts w:asciiTheme="majorBidi" w:hAnsiTheme="majorBidi" w:cstheme="majorBidi"/>
          <w:sz w:val="32"/>
          <w:szCs w:val="32"/>
        </w:rPr>
        <w:t>, The former minister of higher education thanks Benha University for holding the Egyptian education forum. This statement concurs with his pr</w:t>
      </w:r>
      <w:bookmarkStart w:id="0" w:name="_GoBack"/>
      <w:bookmarkEnd w:id="0"/>
      <w:r w:rsidR="00505A96" w:rsidRPr="00505A96">
        <w:rPr>
          <w:rFonts w:asciiTheme="majorBidi" w:hAnsiTheme="majorBidi" w:cstheme="majorBidi"/>
          <w:sz w:val="32"/>
          <w:szCs w:val="32"/>
        </w:rPr>
        <w:t>esence the concluding ceremony of the education forum</w:t>
      </w:r>
      <w:r w:rsidR="00505A96" w:rsidRPr="00505A9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05A96" w:rsidRPr="00505A96">
        <w:rPr>
          <w:rFonts w:asciiTheme="majorBidi" w:hAnsiTheme="majorBidi" w:cstheme="majorBidi"/>
          <w:sz w:val="32"/>
          <w:szCs w:val="32"/>
        </w:rPr>
        <w:t>in which the recommendations were drawn, a musical performance was held, the participants were awarded. The former minister urges the supreme council of the universities to hold this forum annually.</w:t>
      </w:r>
    </w:p>
    <w:p w:rsidR="00FF70A6" w:rsidRPr="00505A96" w:rsidRDefault="00FF70A6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94B83" w:rsidRPr="00505A96" w:rsidRDefault="00594B83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</w:t>
      </w:r>
    </w:p>
    <w:p w:rsidR="00671886" w:rsidRPr="00505A96" w:rsidRDefault="00671886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  </w:t>
      </w:r>
    </w:p>
    <w:p w:rsidR="008247AB" w:rsidRPr="00505A96" w:rsidRDefault="008247AB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503C" w:rsidRPr="00505A96" w:rsidRDefault="0096503C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 </w:t>
      </w:r>
    </w:p>
    <w:p w:rsidR="005A2EF4" w:rsidRPr="00505A96" w:rsidRDefault="005A2EF4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7C85" w:rsidRPr="00505A96" w:rsidRDefault="00507C85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5D0306" w:rsidRPr="00505A96" w:rsidRDefault="005D0306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</w:t>
      </w:r>
    </w:p>
    <w:p w:rsidR="00505F0E" w:rsidRPr="00505A96" w:rsidRDefault="00505F0E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2057F" w:rsidRPr="00505A96" w:rsidRDefault="00F2057F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432EB" w:rsidRPr="00505A96" w:rsidRDefault="00A432EB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342D" w:rsidRPr="00505A96" w:rsidRDefault="00C4342D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506E" w:rsidRPr="00505A96" w:rsidRDefault="009F506E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</w:t>
      </w:r>
    </w:p>
    <w:p w:rsidR="00522163" w:rsidRPr="00505A96" w:rsidRDefault="00522163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505A96" w:rsidRDefault="00FE3A9E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505A96" w:rsidRDefault="00763E89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505A96" w:rsidRDefault="00F91D3C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505A96" w:rsidRDefault="004A6DD2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505A96" w:rsidRDefault="001A1F31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505A96" w:rsidRDefault="00F91841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505A96" w:rsidRDefault="00147B00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505A96" w:rsidRDefault="002B690C" w:rsidP="00505A9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05A96">
        <w:rPr>
          <w:rFonts w:asciiTheme="majorBidi" w:hAnsiTheme="majorBidi" w:cstheme="majorBidi"/>
          <w:sz w:val="32"/>
          <w:szCs w:val="32"/>
        </w:rPr>
        <w:t xml:space="preserve">          </w:t>
      </w:r>
    </w:p>
    <w:sectPr w:rsidR="00583E00" w:rsidRPr="00505A9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D5" w:rsidRDefault="007760D5" w:rsidP="00683527">
      <w:pPr>
        <w:spacing w:after="0" w:line="240" w:lineRule="auto"/>
      </w:pPr>
      <w:r>
        <w:separator/>
      </w:r>
    </w:p>
  </w:endnote>
  <w:endnote w:type="continuationSeparator" w:id="0">
    <w:p w:rsidR="007760D5" w:rsidRDefault="007760D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D5" w:rsidRDefault="007760D5" w:rsidP="00683527">
      <w:pPr>
        <w:spacing w:after="0" w:line="240" w:lineRule="auto"/>
      </w:pPr>
      <w:r>
        <w:separator/>
      </w:r>
    </w:p>
  </w:footnote>
  <w:footnote w:type="continuationSeparator" w:id="0">
    <w:p w:rsidR="007760D5" w:rsidRDefault="007760D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F2466" w:rsidP="00EF246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Sun</w:t>
          </w:r>
          <w:r w:rsidR="003A0786" w:rsidRPr="003A0786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8461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0D5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652C-E634-452A-8543-CE75A61E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1678</cp:revision>
  <cp:lastPrinted>2016-11-10T07:43:00Z</cp:lastPrinted>
  <dcterms:created xsi:type="dcterms:W3CDTF">2016-04-04T10:17:00Z</dcterms:created>
  <dcterms:modified xsi:type="dcterms:W3CDTF">2017-03-08T08:39:00Z</dcterms:modified>
</cp:coreProperties>
</file>