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20" w:rsidRPr="00F81C20" w:rsidRDefault="00F81C20" w:rsidP="00F81C20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F81C20">
        <w:rPr>
          <w:rFonts w:asciiTheme="majorBidi" w:hAnsiTheme="majorBidi" w:cstheme="majorBidi"/>
          <w:b/>
          <w:bCs/>
          <w:sz w:val="38"/>
          <w:szCs w:val="38"/>
        </w:rPr>
        <w:t xml:space="preserve">Atelier du travail sur le plan de </w:t>
      </w:r>
      <w:proofErr w:type="spellStart"/>
      <w:r w:rsidRPr="00F81C20">
        <w:rPr>
          <w:rFonts w:asciiTheme="majorBidi" w:hAnsiTheme="majorBidi" w:cstheme="majorBidi"/>
          <w:b/>
          <w:bCs/>
          <w:sz w:val="38"/>
          <w:szCs w:val="38"/>
        </w:rPr>
        <w:t>recherche</w:t>
      </w:r>
      <w:proofErr w:type="spellEnd"/>
      <w:r w:rsidRPr="00F81C20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F81C20">
        <w:rPr>
          <w:rFonts w:asciiTheme="majorBidi" w:hAnsiTheme="majorBidi" w:cstheme="majorBidi"/>
          <w:b/>
          <w:bCs/>
          <w:sz w:val="38"/>
          <w:szCs w:val="38"/>
        </w:rPr>
        <w:t>scientifique</w:t>
      </w:r>
      <w:proofErr w:type="spellEnd"/>
      <w:r w:rsidRPr="00F81C20">
        <w:rPr>
          <w:rFonts w:asciiTheme="majorBidi" w:hAnsiTheme="majorBidi" w:cstheme="majorBidi"/>
          <w:b/>
          <w:bCs/>
          <w:sz w:val="38"/>
          <w:szCs w:val="38"/>
        </w:rPr>
        <w:t xml:space="preserve"> de </w:t>
      </w:r>
      <w:proofErr w:type="spellStart"/>
      <w:r w:rsidRPr="00F81C20">
        <w:rPr>
          <w:rFonts w:asciiTheme="majorBidi" w:hAnsiTheme="majorBidi" w:cstheme="majorBidi"/>
          <w:b/>
          <w:bCs/>
          <w:sz w:val="38"/>
          <w:szCs w:val="38"/>
        </w:rPr>
        <w:t>l'Université</w:t>
      </w:r>
      <w:proofErr w:type="spellEnd"/>
      <w:r w:rsidRPr="00F81C20">
        <w:rPr>
          <w:rFonts w:asciiTheme="majorBidi" w:hAnsiTheme="majorBidi" w:cstheme="majorBidi"/>
          <w:b/>
          <w:bCs/>
          <w:sz w:val="38"/>
          <w:szCs w:val="38"/>
        </w:rPr>
        <w:t xml:space="preserve"> de Benha</w:t>
      </w:r>
    </w:p>
    <w:p w:rsidR="0090049C" w:rsidRPr="00F81C20" w:rsidRDefault="0090049C" w:rsidP="00F81C20">
      <w:pPr>
        <w:pStyle w:val="Heading3"/>
        <w:pBdr>
          <w:top w:val="dotted" w:sz="6" w:space="4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</w:p>
    <w:p w:rsidR="00F81C20" w:rsidRPr="00F81C20" w:rsidRDefault="00C408FC" w:rsidP="00F81C2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81C20"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848" behindDoc="1" locked="0" layoutInCell="1" allowOverlap="1" wp14:anchorId="0C09FAC4" wp14:editId="75E5E5E0">
            <wp:simplePos x="0" y="0"/>
            <wp:positionH relativeFrom="margin">
              <wp:posOffset>3629025</wp:posOffset>
            </wp:positionH>
            <wp:positionV relativeFrom="margin">
              <wp:posOffset>934085</wp:posOffset>
            </wp:positionV>
            <wp:extent cx="1915160" cy="143637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4DD" w:rsidRPr="00F81C20">
        <w:rPr>
          <w:rFonts w:asciiTheme="majorBidi" w:hAnsiTheme="majorBidi" w:cstheme="majorBidi"/>
          <w:sz w:val="32"/>
          <w:szCs w:val="32"/>
        </w:rPr>
        <w:t xml:space="preserve"> </w:t>
      </w:r>
      <w:r w:rsidR="00F81C20" w:rsidRPr="00F81C20">
        <w:rPr>
          <w:rFonts w:asciiTheme="majorBidi" w:hAnsiTheme="majorBidi" w:cstheme="majorBidi"/>
          <w:sz w:val="32"/>
          <w:szCs w:val="32"/>
        </w:rPr>
        <w:t xml:space="preserve">Sous les auspices du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Hicham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Abou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Enein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- Vice-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de Benha pour les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études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supérieures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, et la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pro</w:t>
      </w:r>
      <w:bookmarkStart w:id="0" w:name="_GoBack"/>
      <w:bookmarkEnd w:id="0"/>
      <w:r w:rsidR="00F81C20" w:rsidRPr="00F81C20">
        <w:rPr>
          <w:rFonts w:asciiTheme="majorBidi" w:hAnsiTheme="majorBidi" w:cstheme="majorBidi"/>
          <w:sz w:val="32"/>
          <w:szCs w:val="32"/>
        </w:rPr>
        <w:t>fesseur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Maher Khalil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Conseiller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de Benha pour la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organisé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un Atelier du travail sur le plan de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Stratégie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l'innovation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="00F81C20" w:rsidRPr="00F81C20">
        <w:rPr>
          <w:rFonts w:asciiTheme="majorBidi" w:hAnsiTheme="majorBidi" w:cstheme="majorBidi"/>
          <w:sz w:val="32"/>
          <w:szCs w:val="32"/>
        </w:rPr>
        <w:t>technologie</w:t>
      </w:r>
      <w:proofErr w:type="spellEnd"/>
      <w:r w:rsidR="00F81C20" w:rsidRPr="00F81C20">
        <w:rPr>
          <w:rFonts w:asciiTheme="majorBidi" w:hAnsiTheme="majorBidi" w:cstheme="majorBidi"/>
          <w:sz w:val="32"/>
          <w:szCs w:val="32"/>
        </w:rPr>
        <w:t xml:space="preserve"> 2015-2030 </w:t>
      </w:r>
    </w:p>
    <w:p w:rsidR="000A2E41" w:rsidRPr="00F81C20" w:rsidRDefault="000A2E41" w:rsidP="00F81C2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A2E41" w:rsidRPr="00F81C2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26" w:rsidRDefault="00585526" w:rsidP="00683527">
      <w:pPr>
        <w:spacing w:after="0" w:line="240" w:lineRule="auto"/>
      </w:pPr>
      <w:r>
        <w:separator/>
      </w:r>
    </w:p>
  </w:endnote>
  <w:endnote w:type="continuationSeparator" w:id="0">
    <w:p w:rsidR="00585526" w:rsidRDefault="0058552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26" w:rsidRDefault="00585526" w:rsidP="00683527">
      <w:pPr>
        <w:spacing w:after="0" w:line="240" w:lineRule="auto"/>
      </w:pPr>
      <w:r>
        <w:separator/>
      </w:r>
    </w:p>
  </w:footnote>
  <w:footnote w:type="continuationSeparator" w:id="0">
    <w:p w:rsidR="00585526" w:rsidRDefault="0058552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81C20" w:rsidP="00F81C20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F81C20">
            <w:rPr>
              <w:rFonts w:asciiTheme="majorBidi" w:hAnsiTheme="majorBidi" w:cstheme="majorBidi"/>
              <w:sz w:val="24"/>
              <w:szCs w:val="24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264D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8C7"/>
    <w:rsid w:val="001347B3"/>
    <w:rsid w:val="001356A5"/>
    <w:rsid w:val="00135CC0"/>
    <w:rsid w:val="00135D19"/>
    <w:rsid w:val="00137C4B"/>
    <w:rsid w:val="00137FC7"/>
    <w:rsid w:val="00140E2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526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C7C84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1CDD-5379-4BB3-92F3-080522DB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100</cp:revision>
  <cp:lastPrinted>2015-12-15T08:48:00Z</cp:lastPrinted>
  <dcterms:created xsi:type="dcterms:W3CDTF">2016-04-05T11:38:00Z</dcterms:created>
  <dcterms:modified xsi:type="dcterms:W3CDTF">2016-11-10T08:14:00Z</dcterms:modified>
</cp:coreProperties>
</file>