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62" w:rsidRPr="0079227B" w:rsidRDefault="00B13862" w:rsidP="0079227B">
      <w:pPr>
        <w:bidi w:val="0"/>
        <w:spacing w:after="0" w:line="240" w:lineRule="auto"/>
        <w:jc w:val="lowKashida"/>
        <w:rPr>
          <w:rFonts w:asciiTheme="majorBidi" w:eastAsia="Times New Roman" w:hAnsiTheme="majorBidi" w:cstheme="majorBidi"/>
          <w:b/>
          <w:bCs/>
          <w:sz w:val="32"/>
          <w:szCs w:val="32"/>
          <w:lang w:val="fr-FR"/>
        </w:rPr>
      </w:pPr>
      <w:r w:rsidRPr="0079227B">
        <w:rPr>
          <w:rFonts w:asciiTheme="majorBidi" w:eastAsia="Times New Roman" w:hAnsiTheme="majorBidi" w:cstheme="majorBidi"/>
          <w:b/>
          <w:bCs/>
          <w:sz w:val="32"/>
          <w:szCs w:val="32"/>
          <w:lang w:val="fr-FR"/>
        </w:rPr>
        <w:t xml:space="preserve">Le conseil suprême des Universités égyptiennes </w:t>
      </w:r>
      <w:proofErr w:type="spellStart"/>
      <w:r w:rsidRPr="0079227B">
        <w:rPr>
          <w:rFonts w:asciiTheme="majorBidi" w:eastAsia="Times New Roman" w:hAnsiTheme="majorBidi" w:cstheme="majorBidi"/>
          <w:b/>
          <w:bCs/>
          <w:sz w:val="32"/>
          <w:szCs w:val="32"/>
        </w:rPr>
        <w:t>donne</w:t>
      </w:r>
      <w:proofErr w:type="spellEnd"/>
      <w:r w:rsidRPr="0079227B">
        <w:rPr>
          <w:rFonts w:asciiTheme="majorBidi" w:eastAsia="Times New Roman" w:hAnsiTheme="majorBidi" w:cstheme="majorBidi"/>
          <w:b/>
          <w:bCs/>
          <w:sz w:val="32"/>
          <w:szCs w:val="32"/>
        </w:rPr>
        <w:t xml:space="preserve"> son </w:t>
      </w:r>
      <w:r w:rsidRPr="0079227B">
        <w:rPr>
          <w:rFonts w:asciiTheme="majorBidi" w:eastAsia="Times New Roman" w:hAnsiTheme="majorBidi" w:cstheme="majorBidi"/>
          <w:b/>
          <w:bCs/>
          <w:sz w:val="32"/>
          <w:szCs w:val="32"/>
          <w:lang w:val="fr-FR"/>
        </w:rPr>
        <w:t>accord sur l'ouverture de trois programmes à la faculté d’ingénierie de Shubra pour servir les projets nationaux.</w:t>
      </w:r>
    </w:p>
    <w:p w:rsidR="0090049C" w:rsidRPr="0079227B" w:rsidRDefault="0090049C" w:rsidP="0079227B">
      <w:pPr>
        <w:pStyle w:val="Heading3"/>
        <w:pBdr>
          <w:top w:val="dotted" w:sz="6" w:space="15" w:color="D3D3D3"/>
          <w:bottom w:val="double" w:sz="6" w:space="0" w:color="CC9900"/>
        </w:pBdr>
        <w:spacing w:before="0" w:beforeAutospacing="0" w:after="180" w:afterAutospacing="0"/>
        <w:ind w:right="-46" w:firstLine="720"/>
        <w:jc w:val="lowKashida"/>
        <w:textAlignment w:val="center"/>
        <w:rPr>
          <w:rFonts w:asciiTheme="majorBidi" w:hAnsiTheme="majorBidi" w:cstheme="majorBidi"/>
          <w:color w:val="000000"/>
          <w:sz w:val="2"/>
          <w:szCs w:val="2"/>
          <w:lang w:val="fr-FR" w:bidi="ar-EG"/>
        </w:rPr>
      </w:pPr>
    </w:p>
    <w:p w:rsidR="00FA366C" w:rsidRPr="0079227B" w:rsidRDefault="0074057B" w:rsidP="0079227B">
      <w:pPr>
        <w:bidi w:val="0"/>
        <w:jc w:val="lowKashida"/>
        <w:rPr>
          <w:rFonts w:asciiTheme="majorBidi" w:hAnsiTheme="majorBidi" w:cstheme="majorBidi"/>
          <w:sz w:val="34"/>
          <w:szCs w:val="34"/>
          <w:lang w:val="fr-FR"/>
        </w:rPr>
      </w:pPr>
      <w:r w:rsidRPr="0079227B">
        <w:rPr>
          <w:rFonts w:asciiTheme="majorBidi" w:eastAsia="Times New Roman" w:hAnsiTheme="majorBidi" w:cstheme="majorBidi"/>
          <w:b/>
          <w:bCs/>
          <w:noProof/>
          <w:sz w:val="38"/>
          <w:szCs w:val="38"/>
          <w:rtl/>
        </w:rPr>
        <w:drawing>
          <wp:anchor distT="0" distB="0" distL="114300" distR="114300" simplePos="0" relativeHeight="251672576" behindDoc="1" locked="0" layoutInCell="1" allowOverlap="1" wp14:anchorId="009DE724" wp14:editId="44B9074D">
            <wp:simplePos x="0" y="0"/>
            <wp:positionH relativeFrom="margin">
              <wp:posOffset>3930650</wp:posOffset>
            </wp:positionH>
            <wp:positionV relativeFrom="margin">
              <wp:posOffset>1061910</wp:posOffset>
            </wp:positionV>
            <wp:extent cx="1946910" cy="15792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46910" cy="157924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79227B" w:rsidRPr="0079227B">
        <w:rPr>
          <w:rStyle w:val="shorttext"/>
          <w:rFonts w:asciiTheme="majorBidi" w:hAnsiTheme="majorBidi" w:cstheme="majorBidi"/>
          <w:sz w:val="32"/>
          <w:szCs w:val="32"/>
          <w:lang w:val="fr-FR"/>
        </w:rPr>
        <w:t>la</w:t>
      </w:r>
      <w:proofErr w:type="gramEnd"/>
      <w:r w:rsidR="0079227B" w:rsidRPr="0079227B">
        <w:rPr>
          <w:rStyle w:val="shorttext"/>
          <w:rFonts w:asciiTheme="majorBidi" w:hAnsiTheme="majorBidi" w:cstheme="majorBidi"/>
          <w:sz w:val="32"/>
          <w:szCs w:val="32"/>
          <w:lang w:val="fr-FR"/>
        </w:rPr>
        <w:t xml:space="preserve"> Commission</w:t>
      </w:r>
      <w:r w:rsidR="0079227B" w:rsidRPr="0079227B">
        <w:rPr>
          <w:rFonts w:asciiTheme="majorBidi" w:eastAsia="Times New Roman" w:hAnsiTheme="majorBidi" w:cstheme="majorBidi"/>
          <w:sz w:val="32"/>
          <w:szCs w:val="32"/>
          <w:lang w:val="fr-FR"/>
        </w:rPr>
        <w:t xml:space="preserve"> du secteur </w:t>
      </w:r>
      <w:r w:rsidR="0079227B" w:rsidRPr="0079227B">
        <w:rPr>
          <w:rStyle w:val="shorttext"/>
          <w:rFonts w:asciiTheme="majorBidi" w:hAnsiTheme="majorBidi" w:cstheme="majorBidi"/>
          <w:sz w:val="32"/>
          <w:szCs w:val="32"/>
          <w:lang w:val="fr-FR"/>
        </w:rPr>
        <w:t>de l'ingénierie</w:t>
      </w:r>
      <w:r w:rsidR="0079227B" w:rsidRPr="0079227B">
        <w:rPr>
          <w:rFonts w:asciiTheme="majorBidi" w:eastAsia="Times New Roman" w:hAnsiTheme="majorBidi" w:cstheme="majorBidi"/>
          <w:sz w:val="32"/>
          <w:szCs w:val="32"/>
          <w:lang w:val="fr-FR"/>
        </w:rPr>
        <w:t xml:space="preserve"> au conseil suprême des Universités égyptiennes </w:t>
      </w:r>
      <w:proofErr w:type="spellStart"/>
      <w:r w:rsidR="0079227B" w:rsidRPr="0079227B">
        <w:rPr>
          <w:rFonts w:asciiTheme="majorBidi" w:eastAsia="Times New Roman" w:hAnsiTheme="majorBidi" w:cstheme="majorBidi"/>
          <w:sz w:val="32"/>
          <w:szCs w:val="32"/>
        </w:rPr>
        <w:t>donne</w:t>
      </w:r>
      <w:proofErr w:type="spellEnd"/>
      <w:r w:rsidR="0079227B" w:rsidRPr="0079227B">
        <w:rPr>
          <w:rFonts w:asciiTheme="majorBidi" w:eastAsia="Times New Roman" w:hAnsiTheme="majorBidi" w:cstheme="majorBidi"/>
          <w:sz w:val="32"/>
          <w:szCs w:val="32"/>
        </w:rPr>
        <w:t xml:space="preserve"> son </w:t>
      </w:r>
      <w:r w:rsidR="0079227B" w:rsidRPr="0079227B">
        <w:rPr>
          <w:rFonts w:asciiTheme="majorBidi" w:eastAsia="Times New Roman" w:hAnsiTheme="majorBidi" w:cstheme="majorBidi"/>
          <w:sz w:val="32"/>
          <w:szCs w:val="32"/>
          <w:lang w:val="fr-FR"/>
        </w:rPr>
        <w:t>accord sur l'ouverture de trois programmes à la faculté d’ingénierie de Shubra Université de Benha pour servir les projets nationau</w:t>
      </w:r>
      <w:bookmarkStart w:id="0" w:name="_GoBack"/>
      <w:bookmarkEnd w:id="0"/>
      <w:r w:rsidR="0079227B" w:rsidRPr="0079227B">
        <w:rPr>
          <w:rFonts w:asciiTheme="majorBidi" w:eastAsia="Times New Roman" w:hAnsiTheme="majorBidi" w:cstheme="majorBidi"/>
          <w:sz w:val="32"/>
          <w:szCs w:val="32"/>
          <w:lang w:val="fr-FR"/>
        </w:rPr>
        <w:t>x pour servir le marché du travail.</w:t>
      </w:r>
      <w:r w:rsidR="0079227B">
        <w:rPr>
          <w:rFonts w:asciiTheme="majorBidi" w:eastAsia="Times New Roman" w:hAnsiTheme="majorBidi" w:cstheme="majorBidi"/>
          <w:sz w:val="32"/>
          <w:szCs w:val="32"/>
          <w:lang w:val="fr-FR"/>
        </w:rPr>
        <w:tab/>
      </w:r>
      <w:r w:rsidR="0079227B" w:rsidRPr="0079227B">
        <w:rPr>
          <w:rFonts w:asciiTheme="majorBidi" w:eastAsia="Times New Roman" w:hAnsiTheme="majorBidi" w:cstheme="majorBidi"/>
          <w:sz w:val="32"/>
          <w:szCs w:val="32"/>
          <w:lang w:val="fr-FR"/>
        </w:rPr>
        <w:br/>
        <w:t xml:space="preserve">Le professeur </w:t>
      </w:r>
      <w:proofErr w:type="spellStart"/>
      <w:r w:rsidR="0079227B" w:rsidRPr="0079227B">
        <w:rPr>
          <w:rFonts w:asciiTheme="majorBidi" w:eastAsia="Times New Roman" w:hAnsiTheme="majorBidi" w:cstheme="majorBidi"/>
          <w:sz w:val="32"/>
          <w:szCs w:val="32"/>
          <w:lang w:val="fr-FR"/>
        </w:rPr>
        <w:t>Elsayed</w:t>
      </w:r>
      <w:proofErr w:type="spellEnd"/>
      <w:r w:rsidR="0079227B" w:rsidRPr="0079227B">
        <w:rPr>
          <w:rFonts w:asciiTheme="majorBidi" w:eastAsia="Times New Roman" w:hAnsiTheme="majorBidi" w:cstheme="majorBidi"/>
          <w:sz w:val="32"/>
          <w:szCs w:val="32"/>
          <w:lang w:val="fr-FR"/>
        </w:rPr>
        <w:t xml:space="preserve"> </w:t>
      </w:r>
      <w:proofErr w:type="spellStart"/>
      <w:r w:rsidR="0079227B" w:rsidRPr="0079227B">
        <w:rPr>
          <w:rFonts w:asciiTheme="majorBidi" w:eastAsia="Times New Roman" w:hAnsiTheme="majorBidi" w:cstheme="majorBidi"/>
          <w:sz w:val="32"/>
          <w:szCs w:val="32"/>
          <w:lang w:val="fr-FR"/>
        </w:rPr>
        <w:t>Elkaddi</w:t>
      </w:r>
      <w:proofErr w:type="spellEnd"/>
      <w:r w:rsidR="0079227B" w:rsidRPr="0079227B">
        <w:rPr>
          <w:rFonts w:asciiTheme="majorBidi" w:eastAsia="Times New Roman" w:hAnsiTheme="majorBidi" w:cstheme="majorBidi"/>
          <w:sz w:val="32"/>
          <w:szCs w:val="32"/>
          <w:lang w:val="fr-FR"/>
        </w:rPr>
        <w:t xml:space="preserve"> Président de l'Université Benha a montré que les nouveaux programmes sont les télécommunications, l'informatique et le génie électrique, le contrôle et la gestion des programme des sites d'ingénierie, en soulignant aussi au nouveau système d'heures de crédit pour que deviennent ainsi les nouveaux programmes de la faculté d’ingénierie de Shubra Université de Benha cinq programmes en plus les programmes de base et le nombre de six programmes, où il </w:t>
      </w:r>
      <w:proofErr w:type="spellStart"/>
      <w:r w:rsidR="0079227B" w:rsidRPr="0079227B">
        <w:rPr>
          <w:rFonts w:asciiTheme="majorBidi" w:eastAsia="Times New Roman" w:hAnsiTheme="majorBidi" w:cstheme="majorBidi"/>
          <w:sz w:val="32"/>
          <w:szCs w:val="32"/>
          <w:lang w:val="fr-FR"/>
        </w:rPr>
        <w:t>ya</w:t>
      </w:r>
      <w:proofErr w:type="spellEnd"/>
      <w:r w:rsidR="0079227B" w:rsidRPr="0079227B">
        <w:rPr>
          <w:rFonts w:asciiTheme="majorBidi" w:eastAsia="Times New Roman" w:hAnsiTheme="majorBidi" w:cstheme="majorBidi"/>
          <w:sz w:val="32"/>
          <w:szCs w:val="32"/>
          <w:lang w:val="fr-FR"/>
        </w:rPr>
        <w:t xml:space="preserve"> donc des grands projets nationaux pour suivre les nouvelles spécialisations pour travailler avec les nouvelles technologies utilisées dans la mise en œuvre de ces projets adoptés par l'Etat pour servir les générations futures et la promotion de l'économie nationale dont la Faculté de l’ingénierie de Shubra a fait de grands progrès dans la création de programmes distincts qui ont été ouverts avec les nouveaux programmes de la faculté, y compris  l'énergie durable et le programme Power Engineering et les moyens de solution pour fournir de l'énergie propre, et d’autres programmes de l'environnement qui se concentrent également les centrales électriques, en plus de l'ingénierie industrielle et de logiciels de gestion de projet comme l'une des disciplines requises dans les domaines de l'industrie et des projets d'ingénierie dans le but d'obtenir un diplôme d'ingénieurs qualifiés pour le développement de projets industriels et de raccourcir le temps de production et d'augmenter le </w:t>
      </w:r>
      <w:r w:rsidR="0079227B" w:rsidRPr="0079227B">
        <w:rPr>
          <w:rFonts w:asciiTheme="majorBidi" w:eastAsia="Times New Roman" w:hAnsiTheme="majorBidi" w:cstheme="majorBidi"/>
          <w:sz w:val="32"/>
          <w:szCs w:val="32"/>
          <w:lang w:val="fr-FR"/>
        </w:rPr>
        <w:lastRenderedPageBreak/>
        <w:t>rendement des institutions et de profiter de la productivité ainsi que la mise en place d'autres nouveaux programmes pour servir les projets nationaux et le développement de la société.</w:t>
      </w:r>
      <w:r w:rsidR="0079227B">
        <w:rPr>
          <w:rFonts w:asciiTheme="majorBidi" w:hAnsiTheme="majorBidi" w:cstheme="majorBidi"/>
          <w:sz w:val="38"/>
          <w:szCs w:val="38"/>
          <w:lang w:val="fr-FR"/>
        </w:rPr>
        <w:tab/>
      </w:r>
    </w:p>
    <w:p w:rsidR="005F4B05" w:rsidRPr="0079227B" w:rsidRDefault="005F4B05" w:rsidP="0079227B">
      <w:pPr>
        <w:bidi w:val="0"/>
        <w:jc w:val="lowKashida"/>
        <w:rPr>
          <w:rFonts w:asciiTheme="majorBidi" w:hAnsiTheme="majorBidi" w:cstheme="majorBidi"/>
          <w:sz w:val="38"/>
          <w:szCs w:val="38"/>
          <w:lang w:val="fr-FR"/>
        </w:rPr>
      </w:pPr>
    </w:p>
    <w:sectPr w:rsidR="005F4B05" w:rsidRPr="0079227B"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1A" w:rsidRDefault="0024441A" w:rsidP="00683527">
      <w:pPr>
        <w:spacing w:after="0" w:line="240" w:lineRule="auto"/>
      </w:pPr>
      <w:r>
        <w:separator/>
      </w:r>
    </w:p>
  </w:endnote>
  <w:endnote w:type="continuationSeparator" w:id="0">
    <w:p w:rsidR="0024441A" w:rsidRDefault="0024441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1A" w:rsidRDefault="0024441A" w:rsidP="00683527">
      <w:pPr>
        <w:spacing w:after="0" w:line="240" w:lineRule="auto"/>
      </w:pPr>
      <w:r>
        <w:separator/>
      </w:r>
    </w:p>
  </w:footnote>
  <w:footnote w:type="continuationSeparator" w:id="0">
    <w:p w:rsidR="0024441A" w:rsidRDefault="0024441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3532"/>
      <w:gridCol w:w="3113"/>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0B3BCCFE" wp14:editId="1033D6B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2B3B16" w:rsidP="002B3B16">
          <w:pPr>
            <w:pStyle w:val="Header"/>
            <w:bidi w:val="0"/>
            <w:jc w:val="center"/>
            <w:rPr>
              <w:rFonts w:asciiTheme="majorBidi" w:hAnsiTheme="majorBidi" w:cstheme="majorBidi"/>
              <w:b/>
              <w:bCs/>
              <w:sz w:val="40"/>
              <w:szCs w:val="40"/>
              <w:rtl/>
              <w:lang w:bidi="ar-EG"/>
            </w:rPr>
          </w:pPr>
          <w:proofErr w:type="spellStart"/>
          <w:r w:rsidRPr="002B3B16">
            <w:rPr>
              <w:rFonts w:asciiTheme="majorBidi" w:hAnsiTheme="majorBidi" w:cstheme="majorBidi"/>
              <w:b/>
              <w:bCs/>
              <w:sz w:val="40"/>
              <w:szCs w:val="40"/>
            </w:rPr>
            <w:t>Nouvelles</w:t>
          </w:r>
          <w:proofErr w:type="spellEnd"/>
          <w:r w:rsidRPr="002B3B16">
            <w:rPr>
              <w:rFonts w:asciiTheme="majorBidi" w:hAnsiTheme="majorBidi" w:cstheme="majorBidi"/>
              <w:b/>
              <w:bCs/>
              <w:sz w:val="40"/>
              <w:szCs w:val="40"/>
            </w:rPr>
            <w:t xml:space="preserve"> </w:t>
          </w:r>
          <w:r>
            <w:rPr>
              <w:rFonts w:asciiTheme="majorBidi" w:hAnsiTheme="majorBidi" w:cstheme="majorBidi"/>
              <w:b/>
              <w:bCs/>
              <w:sz w:val="40"/>
              <w:szCs w:val="40"/>
            </w:rPr>
            <w:t xml:space="preserve">de </w:t>
          </w:r>
          <w:proofErr w:type="spellStart"/>
          <w:r w:rsidRPr="002B3B16">
            <w:rPr>
              <w:rFonts w:asciiTheme="majorBidi" w:hAnsiTheme="majorBidi" w:cstheme="majorBidi"/>
              <w:b/>
              <w:bCs/>
              <w:sz w:val="40"/>
              <w:szCs w:val="40"/>
            </w:rPr>
            <w:t>Benha</w:t>
          </w:r>
          <w:proofErr w:type="spellEnd"/>
          <w:r w:rsidRPr="002B3B16">
            <w:rPr>
              <w:rFonts w:asciiTheme="majorBidi" w:hAnsiTheme="majorBidi" w:cstheme="majorBidi"/>
              <w:b/>
              <w:bCs/>
              <w:sz w:val="40"/>
              <w:szCs w:val="40"/>
            </w:rPr>
            <w:t xml:space="preserve"> </w:t>
          </w:r>
          <w:proofErr w:type="spellStart"/>
          <w:r w:rsidRPr="002B3B16">
            <w:rPr>
              <w:rFonts w:asciiTheme="majorBidi" w:hAnsiTheme="majorBidi" w:cstheme="majorBidi"/>
              <w:b/>
              <w:bCs/>
              <w:sz w:val="40"/>
              <w:szCs w:val="40"/>
            </w:rPr>
            <w:t>Université</w:t>
          </w:r>
          <w:proofErr w:type="spellEnd"/>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2FBFCA12" wp14:editId="6BB7EDDA">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1D5232" w:rsidRDefault="00DA2EE8" w:rsidP="001C69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Arial" w:hAnsi="Arial" w:cs="Arial"/>
            </w:rPr>
          </w:pPr>
          <w:r w:rsidRPr="00DA2EE8">
            <w:rPr>
              <w:rFonts w:asciiTheme="majorBidi" w:hAnsiTheme="majorBidi" w:cstheme="majorBidi"/>
              <w:sz w:val="24"/>
              <w:szCs w:val="24"/>
              <w:lang w:val="fr-FR"/>
            </w:rPr>
            <w:t>Jeudi</w:t>
          </w:r>
          <w:r w:rsidR="002B3B16" w:rsidRPr="0090049C">
            <w:rPr>
              <w:rFonts w:asciiTheme="majorBidi" w:hAnsiTheme="majorBidi" w:cstheme="majorBidi"/>
              <w:noProof/>
              <w:sz w:val="20"/>
              <w:szCs w:val="20"/>
              <w:lang w:bidi="ar-EG"/>
            </w:rPr>
            <w:t xml:space="preserve">: </w:t>
          </w:r>
          <w:r w:rsidR="001C690E">
            <w:rPr>
              <w:rFonts w:asciiTheme="majorBidi" w:hAnsiTheme="majorBidi" w:cstheme="majorBidi"/>
              <w:noProof/>
              <w:sz w:val="20"/>
              <w:szCs w:val="20"/>
              <w:lang w:bidi="ar-EG"/>
            </w:rPr>
            <w:t>29</w:t>
          </w:r>
          <w:r w:rsidR="002B3B16" w:rsidRPr="0090049C">
            <w:rPr>
              <w:rFonts w:asciiTheme="majorBidi" w:hAnsiTheme="majorBidi" w:cstheme="majorBidi"/>
              <w:noProof/>
              <w:sz w:val="20"/>
              <w:szCs w:val="20"/>
              <w:lang w:bidi="ar-EG"/>
            </w:rPr>
            <w:t>/</w:t>
          </w:r>
          <w:r w:rsidR="002A17C5">
            <w:rPr>
              <w:rFonts w:asciiTheme="majorBidi" w:hAnsiTheme="majorBidi" w:cstheme="majorBidi"/>
              <w:noProof/>
              <w:sz w:val="20"/>
              <w:szCs w:val="20"/>
              <w:lang w:bidi="ar-EG"/>
            </w:rPr>
            <w:t>09</w:t>
          </w:r>
          <w:r w:rsidR="002B3B16" w:rsidRPr="0090049C">
            <w:rPr>
              <w:rFonts w:asciiTheme="majorBidi" w:hAnsiTheme="majorBidi" w:cstheme="majorBidi"/>
              <w:noProof/>
              <w:sz w:val="20"/>
              <w:szCs w:val="20"/>
              <w:lang w:bidi="ar-EG"/>
            </w:rPr>
            <w:t>/201</w:t>
          </w:r>
          <w:r w:rsidR="009810C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FD0F6E">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9"/>
  </w:num>
  <w:num w:numId="6">
    <w:abstractNumId w:val="10"/>
  </w:num>
  <w:num w:numId="7">
    <w:abstractNumId w:val="6"/>
  </w:num>
  <w:num w:numId="8">
    <w:abstractNumId w:val="8"/>
  </w:num>
  <w:num w:numId="9">
    <w:abstractNumId w:val="3"/>
  </w:num>
  <w:num w:numId="10">
    <w:abstractNumId w:val="4"/>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1BA"/>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5545"/>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55E0"/>
    <w:rsid w:val="000A7B9A"/>
    <w:rsid w:val="000B1138"/>
    <w:rsid w:val="000B1C8F"/>
    <w:rsid w:val="000B20CC"/>
    <w:rsid w:val="000B2592"/>
    <w:rsid w:val="000B2D43"/>
    <w:rsid w:val="000B3471"/>
    <w:rsid w:val="000B3A69"/>
    <w:rsid w:val="000B47F8"/>
    <w:rsid w:val="000B5374"/>
    <w:rsid w:val="000B537A"/>
    <w:rsid w:val="000C10BA"/>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374"/>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07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33D5"/>
    <w:rsid w:val="00183B17"/>
    <w:rsid w:val="001844A5"/>
    <w:rsid w:val="00184813"/>
    <w:rsid w:val="0018490C"/>
    <w:rsid w:val="00184FC3"/>
    <w:rsid w:val="00185232"/>
    <w:rsid w:val="00185683"/>
    <w:rsid w:val="00186115"/>
    <w:rsid w:val="001869E2"/>
    <w:rsid w:val="00186F05"/>
    <w:rsid w:val="0019045E"/>
    <w:rsid w:val="001908C4"/>
    <w:rsid w:val="00191277"/>
    <w:rsid w:val="00192111"/>
    <w:rsid w:val="00192FBD"/>
    <w:rsid w:val="00193419"/>
    <w:rsid w:val="0019399D"/>
    <w:rsid w:val="00193BDE"/>
    <w:rsid w:val="0019559F"/>
    <w:rsid w:val="001956D4"/>
    <w:rsid w:val="00195B57"/>
    <w:rsid w:val="00195C99"/>
    <w:rsid w:val="001961BC"/>
    <w:rsid w:val="00197DC2"/>
    <w:rsid w:val="001A0D06"/>
    <w:rsid w:val="001A0F87"/>
    <w:rsid w:val="001A1211"/>
    <w:rsid w:val="001A122D"/>
    <w:rsid w:val="001A249E"/>
    <w:rsid w:val="001A35DF"/>
    <w:rsid w:val="001A4673"/>
    <w:rsid w:val="001A46A7"/>
    <w:rsid w:val="001A6098"/>
    <w:rsid w:val="001A60EC"/>
    <w:rsid w:val="001A615E"/>
    <w:rsid w:val="001A6316"/>
    <w:rsid w:val="001A72C4"/>
    <w:rsid w:val="001A7BFC"/>
    <w:rsid w:val="001B0EA7"/>
    <w:rsid w:val="001B1152"/>
    <w:rsid w:val="001B17AF"/>
    <w:rsid w:val="001B3B9F"/>
    <w:rsid w:val="001B5C4B"/>
    <w:rsid w:val="001B5D55"/>
    <w:rsid w:val="001B5F4D"/>
    <w:rsid w:val="001B7935"/>
    <w:rsid w:val="001B7D37"/>
    <w:rsid w:val="001C12DB"/>
    <w:rsid w:val="001C2052"/>
    <w:rsid w:val="001C3220"/>
    <w:rsid w:val="001C3E42"/>
    <w:rsid w:val="001C5BC0"/>
    <w:rsid w:val="001C654E"/>
    <w:rsid w:val="001C690E"/>
    <w:rsid w:val="001C7455"/>
    <w:rsid w:val="001C753E"/>
    <w:rsid w:val="001C7CA8"/>
    <w:rsid w:val="001D1586"/>
    <w:rsid w:val="001D179F"/>
    <w:rsid w:val="001D1BC4"/>
    <w:rsid w:val="001D3C13"/>
    <w:rsid w:val="001D4673"/>
    <w:rsid w:val="001D4BDF"/>
    <w:rsid w:val="001D4FB3"/>
    <w:rsid w:val="001D5232"/>
    <w:rsid w:val="001D6CBD"/>
    <w:rsid w:val="001D79A6"/>
    <w:rsid w:val="001D7BB3"/>
    <w:rsid w:val="001E0201"/>
    <w:rsid w:val="001E0553"/>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C4B"/>
    <w:rsid w:val="00200F74"/>
    <w:rsid w:val="00201243"/>
    <w:rsid w:val="0020144A"/>
    <w:rsid w:val="00201C63"/>
    <w:rsid w:val="00201EE7"/>
    <w:rsid w:val="00201F16"/>
    <w:rsid w:val="00201F4D"/>
    <w:rsid w:val="002022A6"/>
    <w:rsid w:val="002034E9"/>
    <w:rsid w:val="00203BCF"/>
    <w:rsid w:val="00206164"/>
    <w:rsid w:val="00206A92"/>
    <w:rsid w:val="00207668"/>
    <w:rsid w:val="00213917"/>
    <w:rsid w:val="00213C17"/>
    <w:rsid w:val="0021400E"/>
    <w:rsid w:val="00215326"/>
    <w:rsid w:val="00215F51"/>
    <w:rsid w:val="00216893"/>
    <w:rsid w:val="00216B77"/>
    <w:rsid w:val="00216EC6"/>
    <w:rsid w:val="00217594"/>
    <w:rsid w:val="00220C1B"/>
    <w:rsid w:val="0022143E"/>
    <w:rsid w:val="0022182E"/>
    <w:rsid w:val="002221C3"/>
    <w:rsid w:val="00222310"/>
    <w:rsid w:val="00222B38"/>
    <w:rsid w:val="00223FA6"/>
    <w:rsid w:val="002240D8"/>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1A"/>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027"/>
    <w:rsid w:val="0025512C"/>
    <w:rsid w:val="002560D8"/>
    <w:rsid w:val="002567B2"/>
    <w:rsid w:val="00256CAC"/>
    <w:rsid w:val="00257589"/>
    <w:rsid w:val="00257A08"/>
    <w:rsid w:val="00260C29"/>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22A7"/>
    <w:rsid w:val="00272311"/>
    <w:rsid w:val="00272AB6"/>
    <w:rsid w:val="00273B0D"/>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17C5"/>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3B16"/>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B7B"/>
    <w:rsid w:val="0030034B"/>
    <w:rsid w:val="00300A9B"/>
    <w:rsid w:val="00300EAC"/>
    <w:rsid w:val="0030188B"/>
    <w:rsid w:val="00301CB7"/>
    <w:rsid w:val="00301CE2"/>
    <w:rsid w:val="003027CF"/>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BA0"/>
    <w:rsid w:val="003140C3"/>
    <w:rsid w:val="003144F0"/>
    <w:rsid w:val="00314C82"/>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4026"/>
    <w:rsid w:val="00325A98"/>
    <w:rsid w:val="00325B3C"/>
    <w:rsid w:val="00326377"/>
    <w:rsid w:val="003264EA"/>
    <w:rsid w:val="00327165"/>
    <w:rsid w:val="00327207"/>
    <w:rsid w:val="003310E2"/>
    <w:rsid w:val="00331343"/>
    <w:rsid w:val="00331AC4"/>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36A0"/>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7329"/>
    <w:rsid w:val="003A7362"/>
    <w:rsid w:val="003A7FE3"/>
    <w:rsid w:val="003B081D"/>
    <w:rsid w:val="003B0DC7"/>
    <w:rsid w:val="003B10FF"/>
    <w:rsid w:val="003B1D62"/>
    <w:rsid w:val="003B3B8D"/>
    <w:rsid w:val="003B45DA"/>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879"/>
    <w:rsid w:val="003D2E80"/>
    <w:rsid w:val="003D3BDB"/>
    <w:rsid w:val="003D40E7"/>
    <w:rsid w:val="003D4552"/>
    <w:rsid w:val="003D7A37"/>
    <w:rsid w:val="003D7E1D"/>
    <w:rsid w:val="003E17D7"/>
    <w:rsid w:val="003E195A"/>
    <w:rsid w:val="003E1E92"/>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1F19"/>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5DA7"/>
    <w:rsid w:val="00426136"/>
    <w:rsid w:val="004269B2"/>
    <w:rsid w:val="00431770"/>
    <w:rsid w:val="00431967"/>
    <w:rsid w:val="00432148"/>
    <w:rsid w:val="00432CF7"/>
    <w:rsid w:val="00432E30"/>
    <w:rsid w:val="00433125"/>
    <w:rsid w:val="004333AD"/>
    <w:rsid w:val="00433B02"/>
    <w:rsid w:val="00434741"/>
    <w:rsid w:val="004410E5"/>
    <w:rsid w:val="00441996"/>
    <w:rsid w:val="004422A9"/>
    <w:rsid w:val="00443AF5"/>
    <w:rsid w:val="00445802"/>
    <w:rsid w:val="00446181"/>
    <w:rsid w:val="00446C88"/>
    <w:rsid w:val="0045157E"/>
    <w:rsid w:val="00451A1E"/>
    <w:rsid w:val="004520E6"/>
    <w:rsid w:val="00453B1A"/>
    <w:rsid w:val="00453FD0"/>
    <w:rsid w:val="00454816"/>
    <w:rsid w:val="00454B55"/>
    <w:rsid w:val="00455007"/>
    <w:rsid w:val="00455016"/>
    <w:rsid w:val="004558BC"/>
    <w:rsid w:val="00456A24"/>
    <w:rsid w:val="00456D65"/>
    <w:rsid w:val="00457172"/>
    <w:rsid w:val="00463536"/>
    <w:rsid w:val="00464174"/>
    <w:rsid w:val="00465EE5"/>
    <w:rsid w:val="00466F34"/>
    <w:rsid w:val="004679EE"/>
    <w:rsid w:val="0047229B"/>
    <w:rsid w:val="00472CAA"/>
    <w:rsid w:val="00472EE7"/>
    <w:rsid w:val="00473381"/>
    <w:rsid w:val="00473FEA"/>
    <w:rsid w:val="00474DC1"/>
    <w:rsid w:val="0047558A"/>
    <w:rsid w:val="00475A32"/>
    <w:rsid w:val="00476F3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6CFB"/>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E23"/>
    <w:rsid w:val="004C4A5C"/>
    <w:rsid w:val="004C5672"/>
    <w:rsid w:val="004C6E00"/>
    <w:rsid w:val="004C6EB6"/>
    <w:rsid w:val="004C7DDC"/>
    <w:rsid w:val="004D00D9"/>
    <w:rsid w:val="004D1B84"/>
    <w:rsid w:val="004D1CC4"/>
    <w:rsid w:val="004D1D88"/>
    <w:rsid w:val="004D3430"/>
    <w:rsid w:val="004D3A25"/>
    <w:rsid w:val="004D4AA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4F7D9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24D0"/>
    <w:rsid w:val="00522CA0"/>
    <w:rsid w:val="00522EBB"/>
    <w:rsid w:val="00523F37"/>
    <w:rsid w:val="0052488C"/>
    <w:rsid w:val="00527281"/>
    <w:rsid w:val="00527328"/>
    <w:rsid w:val="005277D2"/>
    <w:rsid w:val="005279BB"/>
    <w:rsid w:val="00527B68"/>
    <w:rsid w:val="00527DA4"/>
    <w:rsid w:val="00530252"/>
    <w:rsid w:val="005309FB"/>
    <w:rsid w:val="00530CD9"/>
    <w:rsid w:val="00531507"/>
    <w:rsid w:val="00531DE7"/>
    <w:rsid w:val="0053310C"/>
    <w:rsid w:val="00535A06"/>
    <w:rsid w:val="005362E1"/>
    <w:rsid w:val="00537171"/>
    <w:rsid w:val="00540593"/>
    <w:rsid w:val="00540CC8"/>
    <w:rsid w:val="00541971"/>
    <w:rsid w:val="0054230A"/>
    <w:rsid w:val="00542680"/>
    <w:rsid w:val="00545331"/>
    <w:rsid w:val="00545E9A"/>
    <w:rsid w:val="005461AD"/>
    <w:rsid w:val="00547176"/>
    <w:rsid w:val="00547889"/>
    <w:rsid w:val="005510FE"/>
    <w:rsid w:val="00551991"/>
    <w:rsid w:val="005520F2"/>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B3B"/>
    <w:rsid w:val="005B2FF4"/>
    <w:rsid w:val="005B3DBF"/>
    <w:rsid w:val="005B4C0C"/>
    <w:rsid w:val="005B4F6C"/>
    <w:rsid w:val="005B501E"/>
    <w:rsid w:val="005B6470"/>
    <w:rsid w:val="005B68D8"/>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73"/>
    <w:rsid w:val="005D2475"/>
    <w:rsid w:val="005D3A16"/>
    <w:rsid w:val="005D3B13"/>
    <w:rsid w:val="005D3C01"/>
    <w:rsid w:val="005D3C7D"/>
    <w:rsid w:val="005D498C"/>
    <w:rsid w:val="005D7D3A"/>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4B05"/>
    <w:rsid w:val="005F5B1C"/>
    <w:rsid w:val="005F62DB"/>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0616"/>
    <w:rsid w:val="00621295"/>
    <w:rsid w:val="0062267B"/>
    <w:rsid w:val="006238B9"/>
    <w:rsid w:val="006238CC"/>
    <w:rsid w:val="00623B71"/>
    <w:rsid w:val="006246A5"/>
    <w:rsid w:val="00624873"/>
    <w:rsid w:val="00624D91"/>
    <w:rsid w:val="00625BF0"/>
    <w:rsid w:val="00627ACE"/>
    <w:rsid w:val="00627ED7"/>
    <w:rsid w:val="00630C32"/>
    <w:rsid w:val="0063101A"/>
    <w:rsid w:val="00631A42"/>
    <w:rsid w:val="00631EF1"/>
    <w:rsid w:val="006323D2"/>
    <w:rsid w:val="00632CC5"/>
    <w:rsid w:val="006338FD"/>
    <w:rsid w:val="00633E70"/>
    <w:rsid w:val="00634E58"/>
    <w:rsid w:val="00635F6E"/>
    <w:rsid w:val="006373C7"/>
    <w:rsid w:val="006405D3"/>
    <w:rsid w:val="00640AA2"/>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2AA"/>
    <w:rsid w:val="00657122"/>
    <w:rsid w:val="00657311"/>
    <w:rsid w:val="00657A31"/>
    <w:rsid w:val="00661CB8"/>
    <w:rsid w:val="006622AF"/>
    <w:rsid w:val="0066282D"/>
    <w:rsid w:val="00662A37"/>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3DE"/>
    <w:rsid w:val="006A2DC9"/>
    <w:rsid w:val="006A4C54"/>
    <w:rsid w:val="006A5300"/>
    <w:rsid w:val="006A5A6A"/>
    <w:rsid w:val="006A6046"/>
    <w:rsid w:val="006A7873"/>
    <w:rsid w:val="006A7CCD"/>
    <w:rsid w:val="006B002B"/>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60CF"/>
    <w:rsid w:val="006E74D2"/>
    <w:rsid w:val="006F00AB"/>
    <w:rsid w:val="006F0E4B"/>
    <w:rsid w:val="006F11F2"/>
    <w:rsid w:val="006F1E90"/>
    <w:rsid w:val="006F22BD"/>
    <w:rsid w:val="006F2610"/>
    <w:rsid w:val="006F2676"/>
    <w:rsid w:val="006F2717"/>
    <w:rsid w:val="006F2723"/>
    <w:rsid w:val="006F2F72"/>
    <w:rsid w:val="006F39AE"/>
    <w:rsid w:val="006F7AF9"/>
    <w:rsid w:val="006F7CE6"/>
    <w:rsid w:val="0070046A"/>
    <w:rsid w:val="00700585"/>
    <w:rsid w:val="007005CC"/>
    <w:rsid w:val="007009B6"/>
    <w:rsid w:val="00701B2D"/>
    <w:rsid w:val="00703335"/>
    <w:rsid w:val="0070379E"/>
    <w:rsid w:val="00704800"/>
    <w:rsid w:val="007062E7"/>
    <w:rsid w:val="0070670F"/>
    <w:rsid w:val="00707402"/>
    <w:rsid w:val="007100B3"/>
    <w:rsid w:val="007109AB"/>
    <w:rsid w:val="00711EA7"/>
    <w:rsid w:val="00712571"/>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57B"/>
    <w:rsid w:val="007409EC"/>
    <w:rsid w:val="00741048"/>
    <w:rsid w:val="0074133F"/>
    <w:rsid w:val="0074176F"/>
    <w:rsid w:val="00741A87"/>
    <w:rsid w:val="00744172"/>
    <w:rsid w:val="0074451E"/>
    <w:rsid w:val="007448EC"/>
    <w:rsid w:val="00746301"/>
    <w:rsid w:val="007463EC"/>
    <w:rsid w:val="00750CC5"/>
    <w:rsid w:val="00750E39"/>
    <w:rsid w:val="007515BC"/>
    <w:rsid w:val="00751F74"/>
    <w:rsid w:val="00752738"/>
    <w:rsid w:val="007532EE"/>
    <w:rsid w:val="007538CF"/>
    <w:rsid w:val="00753957"/>
    <w:rsid w:val="00753DF2"/>
    <w:rsid w:val="00754BE2"/>
    <w:rsid w:val="007558B1"/>
    <w:rsid w:val="00755CC6"/>
    <w:rsid w:val="007563FB"/>
    <w:rsid w:val="00756BC0"/>
    <w:rsid w:val="00756D7F"/>
    <w:rsid w:val="00756D9B"/>
    <w:rsid w:val="007575E9"/>
    <w:rsid w:val="00757698"/>
    <w:rsid w:val="0076031A"/>
    <w:rsid w:val="00760AFB"/>
    <w:rsid w:val="00760BA2"/>
    <w:rsid w:val="00760DF9"/>
    <w:rsid w:val="0076150B"/>
    <w:rsid w:val="00761830"/>
    <w:rsid w:val="00761F84"/>
    <w:rsid w:val="0076573C"/>
    <w:rsid w:val="0076667C"/>
    <w:rsid w:val="0076678E"/>
    <w:rsid w:val="00766808"/>
    <w:rsid w:val="007679DE"/>
    <w:rsid w:val="007703C7"/>
    <w:rsid w:val="007708F5"/>
    <w:rsid w:val="007711F6"/>
    <w:rsid w:val="00771C65"/>
    <w:rsid w:val="00773558"/>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27B"/>
    <w:rsid w:val="00792F52"/>
    <w:rsid w:val="00793116"/>
    <w:rsid w:val="007937F6"/>
    <w:rsid w:val="00794BA2"/>
    <w:rsid w:val="00795BA5"/>
    <w:rsid w:val="00796BF4"/>
    <w:rsid w:val="00797D04"/>
    <w:rsid w:val="00797F5F"/>
    <w:rsid w:val="007A007D"/>
    <w:rsid w:val="007A0352"/>
    <w:rsid w:val="007A328C"/>
    <w:rsid w:val="007A42BB"/>
    <w:rsid w:val="007A477A"/>
    <w:rsid w:val="007A538B"/>
    <w:rsid w:val="007A5B1D"/>
    <w:rsid w:val="007A60CF"/>
    <w:rsid w:val="007A6F13"/>
    <w:rsid w:val="007B06D0"/>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BD5"/>
    <w:rsid w:val="007E6F42"/>
    <w:rsid w:val="007E6FB0"/>
    <w:rsid w:val="007E761F"/>
    <w:rsid w:val="007E78CF"/>
    <w:rsid w:val="007E7C09"/>
    <w:rsid w:val="007E7F3F"/>
    <w:rsid w:val="007F1F4C"/>
    <w:rsid w:val="007F203C"/>
    <w:rsid w:val="007F277B"/>
    <w:rsid w:val="007F3164"/>
    <w:rsid w:val="007F3B1F"/>
    <w:rsid w:val="007F3BBE"/>
    <w:rsid w:val="007F44C4"/>
    <w:rsid w:val="007F4563"/>
    <w:rsid w:val="007F4F06"/>
    <w:rsid w:val="007F6329"/>
    <w:rsid w:val="007F6356"/>
    <w:rsid w:val="007F66C3"/>
    <w:rsid w:val="007F6D64"/>
    <w:rsid w:val="007F7F73"/>
    <w:rsid w:val="00800F48"/>
    <w:rsid w:val="00801629"/>
    <w:rsid w:val="00803D80"/>
    <w:rsid w:val="00803EDD"/>
    <w:rsid w:val="0080565F"/>
    <w:rsid w:val="00805FC5"/>
    <w:rsid w:val="00806ADD"/>
    <w:rsid w:val="00806D2A"/>
    <w:rsid w:val="00807825"/>
    <w:rsid w:val="0081159C"/>
    <w:rsid w:val="00813116"/>
    <w:rsid w:val="00813C8F"/>
    <w:rsid w:val="00815B73"/>
    <w:rsid w:val="0081602A"/>
    <w:rsid w:val="008167C7"/>
    <w:rsid w:val="00816960"/>
    <w:rsid w:val="00817B43"/>
    <w:rsid w:val="00817EAE"/>
    <w:rsid w:val="0082003C"/>
    <w:rsid w:val="008201A4"/>
    <w:rsid w:val="00820333"/>
    <w:rsid w:val="00820D4C"/>
    <w:rsid w:val="00820FFF"/>
    <w:rsid w:val="008211F6"/>
    <w:rsid w:val="00821DBE"/>
    <w:rsid w:val="00821DE1"/>
    <w:rsid w:val="00821EA0"/>
    <w:rsid w:val="0082327B"/>
    <w:rsid w:val="00825C8F"/>
    <w:rsid w:val="00826C8A"/>
    <w:rsid w:val="00826DEA"/>
    <w:rsid w:val="0082724A"/>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496B"/>
    <w:rsid w:val="00845594"/>
    <w:rsid w:val="008464E4"/>
    <w:rsid w:val="00847D8F"/>
    <w:rsid w:val="00850961"/>
    <w:rsid w:val="00851106"/>
    <w:rsid w:val="00851C38"/>
    <w:rsid w:val="00851EF4"/>
    <w:rsid w:val="008529C6"/>
    <w:rsid w:val="008532BF"/>
    <w:rsid w:val="008540F7"/>
    <w:rsid w:val="00855114"/>
    <w:rsid w:val="00856E29"/>
    <w:rsid w:val="00857E5F"/>
    <w:rsid w:val="008615C0"/>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3E8"/>
    <w:rsid w:val="00874D4A"/>
    <w:rsid w:val="00875389"/>
    <w:rsid w:val="008756F0"/>
    <w:rsid w:val="0087588E"/>
    <w:rsid w:val="00876175"/>
    <w:rsid w:val="008773F2"/>
    <w:rsid w:val="0087791F"/>
    <w:rsid w:val="00877EAA"/>
    <w:rsid w:val="008804F2"/>
    <w:rsid w:val="008804FB"/>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644"/>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8A4"/>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049C"/>
    <w:rsid w:val="009019B2"/>
    <w:rsid w:val="00901ACD"/>
    <w:rsid w:val="009025EB"/>
    <w:rsid w:val="00902820"/>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1D57"/>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4D5B"/>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70D5"/>
    <w:rsid w:val="00977B1D"/>
    <w:rsid w:val="0098058F"/>
    <w:rsid w:val="00980992"/>
    <w:rsid w:val="00980B86"/>
    <w:rsid w:val="009810C4"/>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FDD"/>
    <w:rsid w:val="009B6193"/>
    <w:rsid w:val="009B7172"/>
    <w:rsid w:val="009C023A"/>
    <w:rsid w:val="009C0966"/>
    <w:rsid w:val="009C11D8"/>
    <w:rsid w:val="009C12D1"/>
    <w:rsid w:val="009C1B4F"/>
    <w:rsid w:val="009C393A"/>
    <w:rsid w:val="009C3C63"/>
    <w:rsid w:val="009C3E09"/>
    <w:rsid w:val="009C3E2A"/>
    <w:rsid w:val="009C4524"/>
    <w:rsid w:val="009C4972"/>
    <w:rsid w:val="009C5370"/>
    <w:rsid w:val="009C5631"/>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1E65"/>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20F2"/>
    <w:rsid w:val="00A03436"/>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3003E"/>
    <w:rsid w:val="00A30CF5"/>
    <w:rsid w:val="00A31F73"/>
    <w:rsid w:val="00A34DA3"/>
    <w:rsid w:val="00A34F66"/>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48"/>
    <w:rsid w:val="00A65448"/>
    <w:rsid w:val="00A65787"/>
    <w:rsid w:val="00A658F6"/>
    <w:rsid w:val="00A65F2F"/>
    <w:rsid w:val="00A6764C"/>
    <w:rsid w:val="00A701DD"/>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7010"/>
    <w:rsid w:val="00AA7F43"/>
    <w:rsid w:val="00AB025D"/>
    <w:rsid w:val="00AB333D"/>
    <w:rsid w:val="00AB3471"/>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E9E"/>
    <w:rsid w:val="00AF397D"/>
    <w:rsid w:val="00AF3D2C"/>
    <w:rsid w:val="00AF3EE0"/>
    <w:rsid w:val="00AF41B1"/>
    <w:rsid w:val="00AF4F05"/>
    <w:rsid w:val="00AF56C2"/>
    <w:rsid w:val="00AF6039"/>
    <w:rsid w:val="00AF608F"/>
    <w:rsid w:val="00AF6374"/>
    <w:rsid w:val="00AF6C18"/>
    <w:rsid w:val="00AF746E"/>
    <w:rsid w:val="00AF7F9D"/>
    <w:rsid w:val="00B0385F"/>
    <w:rsid w:val="00B04134"/>
    <w:rsid w:val="00B0495D"/>
    <w:rsid w:val="00B04E99"/>
    <w:rsid w:val="00B05D7A"/>
    <w:rsid w:val="00B05FB5"/>
    <w:rsid w:val="00B06A11"/>
    <w:rsid w:val="00B071D5"/>
    <w:rsid w:val="00B07E0C"/>
    <w:rsid w:val="00B10911"/>
    <w:rsid w:val="00B109E0"/>
    <w:rsid w:val="00B11AC4"/>
    <w:rsid w:val="00B12D83"/>
    <w:rsid w:val="00B13862"/>
    <w:rsid w:val="00B1444A"/>
    <w:rsid w:val="00B151FC"/>
    <w:rsid w:val="00B15BD9"/>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63C"/>
    <w:rsid w:val="00B45886"/>
    <w:rsid w:val="00B45C42"/>
    <w:rsid w:val="00B45DB7"/>
    <w:rsid w:val="00B460C8"/>
    <w:rsid w:val="00B522B6"/>
    <w:rsid w:val="00B53AB4"/>
    <w:rsid w:val="00B549F0"/>
    <w:rsid w:val="00B54B0B"/>
    <w:rsid w:val="00B54B30"/>
    <w:rsid w:val="00B55E84"/>
    <w:rsid w:val="00B563E9"/>
    <w:rsid w:val="00B57BF9"/>
    <w:rsid w:val="00B6111C"/>
    <w:rsid w:val="00B61151"/>
    <w:rsid w:val="00B63658"/>
    <w:rsid w:val="00B6419E"/>
    <w:rsid w:val="00B64711"/>
    <w:rsid w:val="00B65779"/>
    <w:rsid w:val="00B657DD"/>
    <w:rsid w:val="00B66108"/>
    <w:rsid w:val="00B66712"/>
    <w:rsid w:val="00B678E3"/>
    <w:rsid w:val="00B70FE7"/>
    <w:rsid w:val="00B72B65"/>
    <w:rsid w:val="00B739DA"/>
    <w:rsid w:val="00B7441D"/>
    <w:rsid w:val="00B76529"/>
    <w:rsid w:val="00B775FF"/>
    <w:rsid w:val="00B807E0"/>
    <w:rsid w:val="00B80E2B"/>
    <w:rsid w:val="00B81841"/>
    <w:rsid w:val="00B81ED5"/>
    <w:rsid w:val="00B8290D"/>
    <w:rsid w:val="00B83A0B"/>
    <w:rsid w:val="00B853A5"/>
    <w:rsid w:val="00B8560A"/>
    <w:rsid w:val="00B85691"/>
    <w:rsid w:val="00B85DBA"/>
    <w:rsid w:val="00B86DD1"/>
    <w:rsid w:val="00B90A3C"/>
    <w:rsid w:val="00B9129E"/>
    <w:rsid w:val="00B96A24"/>
    <w:rsid w:val="00B96C79"/>
    <w:rsid w:val="00B9742E"/>
    <w:rsid w:val="00B974A5"/>
    <w:rsid w:val="00BA055C"/>
    <w:rsid w:val="00BA0A2C"/>
    <w:rsid w:val="00BA2465"/>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6F7B"/>
    <w:rsid w:val="00BB7A77"/>
    <w:rsid w:val="00BC139A"/>
    <w:rsid w:val="00BC1AC3"/>
    <w:rsid w:val="00BC2655"/>
    <w:rsid w:val="00BC321A"/>
    <w:rsid w:val="00BC3F82"/>
    <w:rsid w:val="00BC4A01"/>
    <w:rsid w:val="00BC4E1F"/>
    <w:rsid w:val="00BC538F"/>
    <w:rsid w:val="00BC6248"/>
    <w:rsid w:val="00BD019C"/>
    <w:rsid w:val="00BD0ADC"/>
    <w:rsid w:val="00BD1630"/>
    <w:rsid w:val="00BD1BF8"/>
    <w:rsid w:val="00BD2743"/>
    <w:rsid w:val="00BD2BC9"/>
    <w:rsid w:val="00BD2D69"/>
    <w:rsid w:val="00BD385D"/>
    <w:rsid w:val="00BD43C4"/>
    <w:rsid w:val="00BD443B"/>
    <w:rsid w:val="00BD6FE4"/>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918"/>
    <w:rsid w:val="00C10A96"/>
    <w:rsid w:val="00C11512"/>
    <w:rsid w:val="00C11B4E"/>
    <w:rsid w:val="00C12F34"/>
    <w:rsid w:val="00C13251"/>
    <w:rsid w:val="00C13348"/>
    <w:rsid w:val="00C14407"/>
    <w:rsid w:val="00C14F5D"/>
    <w:rsid w:val="00C15483"/>
    <w:rsid w:val="00C15BDE"/>
    <w:rsid w:val="00C164F0"/>
    <w:rsid w:val="00C17740"/>
    <w:rsid w:val="00C17C66"/>
    <w:rsid w:val="00C21201"/>
    <w:rsid w:val="00C21306"/>
    <w:rsid w:val="00C22075"/>
    <w:rsid w:val="00C22258"/>
    <w:rsid w:val="00C2244F"/>
    <w:rsid w:val="00C227B2"/>
    <w:rsid w:val="00C23A1A"/>
    <w:rsid w:val="00C23B0F"/>
    <w:rsid w:val="00C23C6E"/>
    <w:rsid w:val="00C24462"/>
    <w:rsid w:val="00C24E67"/>
    <w:rsid w:val="00C25B2B"/>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45D4"/>
    <w:rsid w:val="00C65545"/>
    <w:rsid w:val="00C66517"/>
    <w:rsid w:val="00C6681A"/>
    <w:rsid w:val="00C6787F"/>
    <w:rsid w:val="00C7173D"/>
    <w:rsid w:val="00C7235D"/>
    <w:rsid w:val="00C72DB8"/>
    <w:rsid w:val="00C74309"/>
    <w:rsid w:val="00C74E36"/>
    <w:rsid w:val="00C75102"/>
    <w:rsid w:val="00C758A8"/>
    <w:rsid w:val="00C75967"/>
    <w:rsid w:val="00C762DB"/>
    <w:rsid w:val="00C76482"/>
    <w:rsid w:val="00C766E3"/>
    <w:rsid w:val="00C76D7E"/>
    <w:rsid w:val="00C801F2"/>
    <w:rsid w:val="00C8139E"/>
    <w:rsid w:val="00C82B76"/>
    <w:rsid w:val="00C842FD"/>
    <w:rsid w:val="00C84403"/>
    <w:rsid w:val="00C84F00"/>
    <w:rsid w:val="00C8540A"/>
    <w:rsid w:val="00C8555A"/>
    <w:rsid w:val="00C85AFE"/>
    <w:rsid w:val="00C85E69"/>
    <w:rsid w:val="00C873BF"/>
    <w:rsid w:val="00C90437"/>
    <w:rsid w:val="00C90444"/>
    <w:rsid w:val="00C9193A"/>
    <w:rsid w:val="00C92123"/>
    <w:rsid w:val="00C93EC6"/>
    <w:rsid w:val="00C93F9C"/>
    <w:rsid w:val="00C9449B"/>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6473"/>
    <w:rsid w:val="00CA65B6"/>
    <w:rsid w:val="00CA65C5"/>
    <w:rsid w:val="00CB0310"/>
    <w:rsid w:val="00CB0DC4"/>
    <w:rsid w:val="00CB0F4D"/>
    <w:rsid w:val="00CB128B"/>
    <w:rsid w:val="00CB1415"/>
    <w:rsid w:val="00CB1BA3"/>
    <w:rsid w:val="00CB2192"/>
    <w:rsid w:val="00CB3F6A"/>
    <w:rsid w:val="00CB458C"/>
    <w:rsid w:val="00CB5091"/>
    <w:rsid w:val="00CB50A5"/>
    <w:rsid w:val="00CB571D"/>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279EB"/>
    <w:rsid w:val="00D3021C"/>
    <w:rsid w:val="00D304AE"/>
    <w:rsid w:val="00D30E20"/>
    <w:rsid w:val="00D3101C"/>
    <w:rsid w:val="00D32457"/>
    <w:rsid w:val="00D32D18"/>
    <w:rsid w:val="00D34A14"/>
    <w:rsid w:val="00D352AB"/>
    <w:rsid w:val="00D36E29"/>
    <w:rsid w:val="00D377F6"/>
    <w:rsid w:val="00D41142"/>
    <w:rsid w:val="00D413B4"/>
    <w:rsid w:val="00D41DB2"/>
    <w:rsid w:val="00D447CC"/>
    <w:rsid w:val="00D44C06"/>
    <w:rsid w:val="00D44D40"/>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880"/>
    <w:rsid w:val="00D6289B"/>
    <w:rsid w:val="00D6366B"/>
    <w:rsid w:val="00D64123"/>
    <w:rsid w:val="00D64974"/>
    <w:rsid w:val="00D652FA"/>
    <w:rsid w:val="00D66DFA"/>
    <w:rsid w:val="00D67133"/>
    <w:rsid w:val="00D6780F"/>
    <w:rsid w:val="00D7065C"/>
    <w:rsid w:val="00D70C0D"/>
    <w:rsid w:val="00D70FBB"/>
    <w:rsid w:val="00D713BF"/>
    <w:rsid w:val="00D716A2"/>
    <w:rsid w:val="00D72684"/>
    <w:rsid w:val="00D72B35"/>
    <w:rsid w:val="00D72D35"/>
    <w:rsid w:val="00D72F60"/>
    <w:rsid w:val="00D75B77"/>
    <w:rsid w:val="00D76674"/>
    <w:rsid w:val="00D76F2E"/>
    <w:rsid w:val="00D81C61"/>
    <w:rsid w:val="00D824C8"/>
    <w:rsid w:val="00D82565"/>
    <w:rsid w:val="00D83B37"/>
    <w:rsid w:val="00D84627"/>
    <w:rsid w:val="00D84FCF"/>
    <w:rsid w:val="00D86738"/>
    <w:rsid w:val="00D9022C"/>
    <w:rsid w:val="00D91837"/>
    <w:rsid w:val="00D9190C"/>
    <w:rsid w:val="00D9191A"/>
    <w:rsid w:val="00D91CA7"/>
    <w:rsid w:val="00D92A7B"/>
    <w:rsid w:val="00D93FDF"/>
    <w:rsid w:val="00D94D24"/>
    <w:rsid w:val="00D961AB"/>
    <w:rsid w:val="00D962F2"/>
    <w:rsid w:val="00D96447"/>
    <w:rsid w:val="00D966CD"/>
    <w:rsid w:val="00D9681F"/>
    <w:rsid w:val="00D9694E"/>
    <w:rsid w:val="00D96BD3"/>
    <w:rsid w:val="00D97960"/>
    <w:rsid w:val="00D97C5C"/>
    <w:rsid w:val="00DA2B06"/>
    <w:rsid w:val="00DA2EE8"/>
    <w:rsid w:val="00DA52F8"/>
    <w:rsid w:val="00DA6767"/>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5FA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889"/>
    <w:rsid w:val="00E104B0"/>
    <w:rsid w:val="00E11222"/>
    <w:rsid w:val="00E11864"/>
    <w:rsid w:val="00E12261"/>
    <w:rsid w:val="00E122FE"/>
    <w:rsid w:val="00E1427F"/>
    <w:rsid w:val="00E14CDB"/>
    <w:rsid w:val="00E16BEA"/>
    <w:rsid w:val="00E16D60"/>
    <w:rsid w:val="00E17169"/>
    <w:rsid w:val="00E2034F"/>
    <w:rsid w:val="00E20391"/>
    <w:rsid w:val="00E20ACE"/>
    <w:rsid w:val="00E21C0F"/>
    <w:rsid w:val="00E2345E"/>
    <w:rsid w:val="00E23A59"/>
    <w:rsid w:val="00E23C16"/>
    <w:rsid w:val="00E23C5D"/>
    <w:rsid w:val="00E23D16"/>
    <w:rsid w:val="00E23E41"/>
    <w:rsid w:val="00E245E8"/>
    <w:rsid w:val="00E24D89"/>
    <w:rsid w:val="00E24F2E"/>
    <w:rsid w:val="00E25A5E"/>
    <w:rsid w:val="00E25D6D"/>
    <w:rsid w:val="00E26837"/>
    <w:rsid w:val="00E26AE3"/>
    <w:rsid w:val="00E26B51"/>
    <w:rsid w:val="00E271CC"/>
    <w:rsid w:val="00E2790C"/>
    <w:rsid w:val="00E30601"/>
    <w:rsid w:val="00E31C9A"/>
    <w:rsid w:val="00E32131"/>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AA7"/>
    <w:rsid w:val="00E52F05"/>
    <w:rsid w:val="00E5405D"/>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3811"/>
    <w:rsid w:val="00E84375"/>
    <w:rsid w:val="00E84A2F"/>
    <w:rsid w:val="00E878AC"/>
    <w:rsid w:val="00E914DB"/>
    <w:rsid w:val="00E922B3"/>
    <w:rsid w:val="00E939A6"/>
    <w:rsid w:val="00E93D3B"/>
    <w:rsid w:val="00E94173"/>
    <w:rsid w:val="00E9469F"/>
    <w:rsid w:val="00E949B5"/>
    <w:rsid w:val="00E9561E"/>
    <w:rsid w:val="00E965E3"/>
    <w:rsid w:val="00E967F3"/>
    <w:rsid w:val="00EA0563"/>
    <w:rsid w:val="00EA07CF"/>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F9"/>
    <w:rsid w:val="00ED26F3"/>
    <w:rsid w:val="00ED2AD6"/>
    <w:rsid w:val="00ED4860"/>
    <w:rsid w:val="00ED4D45"/>
    <w:rsid w:val="00ED4ED2"/>
    <w:rsid w:val="00ED5B16"/>
    <w:rsid w:val="00ED6F3F"/>
    <w:rsid w:val="00ED7097"/>
    <w:rsid w:val="00ED74C8"/>
    <w:rsid w:val="00ED7E9C"/>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060E"/>
    <w:rsid w:val="00F329BE"/>
    <w:rsid w:val="00F34C77"/>
    <w:rsid w:val="00F34FB9"/>
    <w:rsid w:val="00F3662D"/>
    <w:rsid w:val="00F40F44"/>
    <w:rsid w:val="00F43242"/>
    <w:rsid w:val="00F43C96"/>
    <w:rsid w:val="00F441C8"/>
    <w:rsid w:val="00F44C2C"/>
    <w:rsid w:val="00F45212"/>
    <w:rsid w:val="00F45F62"/>
    <w:rsid w:val="00F46334"/>
    <w:rsid w:val="00F46645"/>
    <w:rsid w:val="00F50011"/>
    <w:rsid w:val="00F514A2"/>
    <w:rsid w:val="00F51648"/>
    <w:rsid w:val="00F51BAA"/>
    <w:rsid w:val="00F52A14"/>
    <w:rsid w:val="00F52D14"/>
    <w:rsid w:val="00F52D1D"/>
    <w:rsid w:val="00F5478E"/>
    <w:rsid w:val="00F55B29"/>
    <w:rsid w:val="00F56232"/>
    <w:rsid w:val="00F564BA"/>
    <w:rsid w:val="00F57A7B"/>
    <w:rsid w:val="00F60406"/>
    <w:rsid w:val="00F6061E"/>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66C"/>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0F6E"/>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0E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BA991-CA75-45A3-9A3F-704C6398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character" w:customStyle="1" w:styleId="shorttext">
    <w:name w:val="short_text"/>
    <w:basedOn w:val="DefaultParagraphFont"/>
    <w:rsid w:val="006A4C54"/>
  </w:style>
  <w:style w:type="character" w:customStyle="1" w:styleId="gt-card-ttl-txt">
    <w:name w:val="gt-card-ttl-txt"/>
    <w:basedOn w:val="DefaultParagraphFont"/>
    <w:rsid w:val="006A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52">
      <w:bodyDiv w:val="1"/>
      <w:marLeft w:val="0"/>
      <w:marRight w:val="0"/>
      <w:marTop w:val="0"/>
      <w:marBottom w:val="0"/>
      <w:divBdr>
        <w:top w:val="none" w:sz="0" w:space="0" w:color="auto"/>
        <w:left w:val="none" w:sz="0" w:space="0" w:color="auto"/>
        <w:bottom w:val="none" w:sz="0" w:space="0" w:color="auto"/>
        <w:right w:val="none" w:sz="0" w:space="0" w:color="auto"/>
      </w:divBdr>
    </w:div>
    <w:div w:id="271476505">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56343659">
      <w:bodyDiv w:val="1"/>
      <w:marLeft w:val="0"/>
      <w:marRight w:val="0"/>
      <w:marTop w:val="0"/>
      <w:marBottom w:val="0"/>
      <w:divBdr>
        <w:top w:val="none" w:sz="0" w:space="0" w:color="auto"/>
        <w:left w:val="none" w:sz="0" w:space="0" w:color="auto"/>
        <w:bottom w:val="none" w:sz="0" w:space="0" w:color="auto"/>
        <w:right w:val="none" w:sz="0" w:space="0" w:color="auto"/>
      </w:divBdr>
    </w:div>
    <w:div w:id="1381781055">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34590552">
      <w:bodyDiv w:val="1"/>
      <w:marLeft w:val="0"/>
      <w:marRight w:val="0"/>
      <w:marTop w:val="0"/>
      <w:marBottom w:val="0"/>
      <w:divBdr>
        <w:top w:val="none" w:sz="0" w:space="0" w:color="auto"/>
        <w:left w:val="none" w:sz="0" w:space="0" w:color="auto"/>
        <w:bottom w:val="none" w:sz="0" w:space="0" w:color="auto"/>
        <w:right w:val="none" w:sz="0" w:space="0" w:color="auto"/>
      </w:divBdr>
    </w:div>
    <w:div w:id="1515803370">
      <w:bodyDiv w:val="1"/>
      <w:marLeft w:val="0"/>
      <w:marRight w:val="0"/>
      <w:marTop w:val="0"/>
      <w:marBottom w:val="0"/>
      <w:divBdr>
        <w:top w:val="none" w:sz="0" w:space="0" w:color="auto"/>
        <w:left w:val="none" w:sz="0" w:space="0" w:color="auto"/>
        <w:bottom w:val="none" w:sz="0" w:space="0" w:color="auto"/>
        <w:right w:val="none" w:sz="0" w:space="0" w:color="auto"/>
      </w:divBdr>
    </w:div>
    <w:div w:id="1698315338">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9A7C-9597-4D73-9850-E20C08D2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29</cp:revision>
  <cp:lastPrinted>2015-12-15T08:48:00Z</cp:lastPrinted>
  <dcterms:created xsi:type="dcterms:W3CDTF">2016-04-05T11:38:00Z</dcterms:created>
  <dcterms:modified xsi:type="dcterms:W3CDTF">2016-10-20T08:57:00Z</dcterms:modified>
</cp:coreProperties>
</file>