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D500FD" w:rsidRDefault="00EA52FD" w:rsidP="00B36F98">
      <w:pPr>
        <w:spacing w:after="240" w:line="240" w:lineRule="auto"/>
        <w:jc w:val="lowKashida"/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</w:pPr>
      <w:r w:rsidRPr="00D500FD">
        <w:rPr>
          <w:rFonts w:ascii="Simplified Arabic" w:hAnsi="Simplified Arabic" w:cs="Simplified Arabic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12065</wp:posOffset>
            </wp:positionV>
            <wp:extent cx="2474595" cy="1558994"/>
            <wp:effectExtent l="0" t="0" r="1905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155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73F" w:rsidRPr="003516A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الكشف</w:t>
      </w:r>
      <w:r w:rsidR="006E673F" w:rsidRPr="003516AE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6E673F" w:rsidRPr="003516A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على</w:t>
      </w:r>
      <w:r w:rsidR="006E673F" w:rsidRPr="003516AE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410 </w:t>
      </w:r>
      <w:r w:rsidR="006E673F" w:rsidRPr="003516A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حالة</w:t>
      </w:r>
      <w:r w:rsidR="006E673F" w:rsidRPr="003516AE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6E673F" w:rsidRPr="003516A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بقافلة</w:t>
      </w:r>
      <w:r w:rsidR="006E673F" w:rsidRPr="003516AE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6E673F" w:rsidRPr="003516A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جامعة</w:t>
      </w:r>
      <w:r w:rsidR="006E673F" w:rsidRPr="003516AE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6E673F" w:rsidRPr="003516A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بنها</w:t>
      </w:r>
      <w:r w:rsidR="006E673F" w:rsidRPr="003516AE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6E673F" w:rsidRPr="003516A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الطبية</w:t>
      </w:r>
      <w:r w:rsidR="006E673F" w:rsidRPr="003516AE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6E673F" w:rsidRPr="003516A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بكفر</w:t>
      </w:r>
      <w:r w:rsidR="006E673F" w:rsidRPr="003516AE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6E673F" w:rsidRPr="003516A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شكر</w:t>
      </w:r>
    </w:p>
    <w:p w:rsidR="00280875" w:rsidRPr="003516AE" w:rsidRDefault="00280875" w:rsidP="00280875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3516AE">
        <w:rPr>
          <w:rFonts w:ascii="Simplified Arabic" w:hAnsi="Simplified Arabic" w:cs="Simplified Arabic" w:hint="cs"/>
          <w:sz w:val="32"/>
          <w:szCs w:val="32"/>
          <w:rtl/>
        </w:rPr>
        <w:t>نظمت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كلية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الطب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البشري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بالتعاون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مع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المحافظة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ووزارة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الصحة،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وتحت رعاية الأستاذ الدكتور/ علي شمس الدين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رئيس جامعة بنها، والأستاذ الدكتور/ جمال إسماعيل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نائب رئيس الجامعة لشئون خدمة المجتمع وتنمية البيئة،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قافلة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طبية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للأمراض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الصدرية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والأطفال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والكبد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والباثولوجي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الإكلينيكي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-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وجراحة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العظام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-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وطب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وجراحة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العيون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-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والأنف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والأذن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والباطنة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والنساء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والتوليد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-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والمسالك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البولية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بقرية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البقاشين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التابعة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لمركز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كفر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شكر</w:t>
      </w:r>
      <w:r>
        <w:rPr>
          <w:rFonts w:ascii="Simplified Arabic" w:hAnsi="Simplified Arabic" w:cs="Simplified Arabic" w:hint="cs"/>
          <w:sz w:val="32"/>
          <w:szCs w:val="32"/>
          <w:rtl/>
        </w:rPr>
        <w:t>، وذلك يوم الأحد الموافق 2016/01/10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C3EC0" w:rsidRPr="00B51F18" w:rsidRDefault="00280875" w:rsidP="00B20905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 w:rsidRPr="003516AE">
        <w:rPr>
          <w:rFonts w:ascii="Simplified Arabic" w:hAnsi="Simplified Arabic" w:cs="Simplified Arabic" w:hint="cs"/>
          <w:sz w:val="32"/>
          <w:szCs w:val="32"/>
          <w:rtl/>
        </w:rPr>
        <w:t>وتم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الكشف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410 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حالة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وعمل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تحاليل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لبعض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الحالات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التي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تم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الكشف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عليها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وتحويل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بعض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الحالات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للمستشفيات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الجامعية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للمتابعة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وعمل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ما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يلزم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فحوصات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516AE">
        <w:rPr>
          <w:rFonts w:ascii="Simplified Arabic" w:hAnsi="Simplified Arabic" w:cs="Simplified Arabic" w:hint="cs"/>
          <w:sz w:val="32"/>
          <w:szCs w:val="32"/>
          <w:rtl/>
        </w:rPr>
        <w:t>وعمليات</w:t>
      </w:r>
      <w:r w:rsidRPr="003516AE">
        <w:rPr>
          <w:rFonts w:ascii="Simplified Arabic" w:hAnsi="Simplified Arabic" w:cs="Simplified Arabic"/>
          <w:sz w:val="32"/>
          <w:szCs w:val="32"/>
          <w:rtl/>
        </w:rPr>
        <w:t>.</w:t>
      </w:r>
      <w:bookmarkStart w:id="0" w:name="_GoBack"/>
      <w:bookmarkEnd w:id="0"/>
    </w:p>
    <w:sectPr w:rsidR="00DC3EC0" w:rsidRPr="00B51F18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347" w:rsidRDefault="00CC3347" w:rsidP="00683527">
      <w:pPr>
        <w:spacing w:after="0" w:line="240" w:lineRule="auto"/>
      </w:pPr>
      <w:r>
        <w:separator/>
      </w:r>
    </w:p>
  </w:endnote>
  <w:endnote w:type="continuationSeparator" w:id="0">
    <w:p w:rsidR="00CC3347" w:rsidRDefault="00CC3347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347" w:rsidRDefault="00CC3347" w:rsidP="00683527">
      <w:pPr>
        <w:spacing w:after="0" w:line="240" w:lineRule="auto"/>
      </w:pPr>
      <w:r>
        <w:separator/>
      </w:r>
    </w:p>
  </w:footnote>
  <w:footnote w:type="continuationSeparator" w:id="0">
    <w:p w:rsidR="00CC3347" w:rsidRDefault="00CC3347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3"/>
      <w:gridCol w:w="3338"/>
      <w:gridCol w:w="3105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071F4A" w:rsidP="008B7295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الإثنين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8520DC">
            <w:rPr>
              <w:rFonts w:hint="cs"/>
              <w:noProof/>
              <w:sz w:val="20"/>
              <w:szCs w:val="20"/>
              <w:rtl/>
            </w:rPr>
            <w:t>11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467554">
            <w:rPr>
              <w:rFonts w:hint="cs"/>
              <w:noProof/>
              <w:sz w:val="20"/>
              <w:szCs w:val="20"/>
              <w:rtl/>
            </w:rPr>
            <w:t>01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8"/>
  </w:num>
  <w:num w:numId="11">
    <w:abstractNumId w:val="0"/>
  </w:num>
  <w:num w:numId="12">
    <w:abstractNumId w:val="18"/>
  </w:num>
  <w:num w:numId="13">
    <w:abstractNumId w:val="17"/>
  </w:num>
  <w:num w:numId="14">
    <w:abstractNumId w:val="2"/>
  </w:num>
  <w:num w:numId="15">
    <w:abstractNumId w:val="15"/>
  </w:num>
  <w:num w:numId="16">
    <w:abstractNumId w:val="19"/>
  </w:num>
  <w:num w:numId="17">
    <w:abstractNumId w:val="6"/>
  </w:num>
  <w:num w:numId="18">
    <w:abstractNumId w:val="12"/>
  </w:num>
  <w:num w:numId="19">
    <w:abstractNumId w:val="3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32DB"/>
    <w:rsid w:val="00034186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E0518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63F"/>
    <w:rsid w:val="001238FA"/>
    <w:rsid w:val="00124B89"/>
    <w:rsid w:val="00126010"/>
    <w:rsid w:val="00126BFA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C17"/>
    <w:rsid w:val="00253842"/>
    <w:rsid w:val="00254D0C"/>
    <w:rsid w:val="00254F89"/>
    <w:rsid w:val="0025512C"/>
    <w:rsid w:val="002560D8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7165"/>
    <w:rsid w:val="00327207"/>
    <w:rsid w:val="00327AB2"/>
    <w:rsid w:val="003310E2"/>
    <w:rsid w:val="00331343"/>
    <w:rsid w:val="00331AC4"/>
    <w:rsid w:val="003333E8"/>
    <w:rsid w:val="003335DF"/>
    <w:rsid w:val="00333F35"/>
    <w:rsid w:val="003351D5"/>
    <w:rsid w:val="00335D2A"/>
    <w:rsid w:val="003373CF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445E"/>
    <w:rsid w:val="003444C7"/>
    <w:rsid w:val="00344B33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C12FE"/>
    <w:rsid w:val="003C156D"/>
    <w:rsid w:val="003C1F64"/>
    <w:rsid w:val="003C224B"/>
    <w:rsid w:val="003C2708"/>
    <w:rsid w:val="003C33B0"/>
    <w:rsid w:val="003C34E0"/>
    <w:rsid w:val="003C3F16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437"/>
    <w:rsid w:val="003F08E2"/>
    <w:rsid w:val="003F0F7F"/>
    <w:rsid w:val="003F1879"/>
    <w:rsid w:val="003F24D1"/>
    <w:rsid w:val="003F32AC"/>
    <w:rsid w:val="003F40A5"/>
    <w:rsid w:val="003F4554"/>
    <w:rsid w:val="003F46BB"/>
    <w:rsid w:val="003F6EC3"/>
    <w:rsid w:val="003F761C"/>
    <w:rsid w:val="003F7636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81"/>
    <w:rsid w:val="00446C88"/>
    <w:rsid w:val="00446F23"/>
    <w:rsid w:val="00450068"/>
    <w:rsid w:val="004512DA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879"/>
    <w:rsid w:val="005C4EE2"/>
    <w:rsid w:val="005C5197"/>
    <w:rsid w:val="005C572F"/>
    <w:rsid w:val="005C5857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246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24D5"/>
    <w:rsid w:val="006B2C10"/>
    <w:rsid w:val="006B3288"/>
    <w:rsid w:val="006B42F5"/>
    <w:rsid w:val="006B49A1"/>
    <w:rsid w:val="006B5A24"/>
    <w:rsid w:val="006B62AB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7030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4172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F52"/>
    <w:rsid w:val="00793116"/>
    <w:rsid w:val="007937F6"/>
    <w:rsid w:val="00794BA2"/>
    <w:rsid w:val="00795BA5"/>
    <w:rsid w:val="00796BF4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6338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70ED"/>
    <w:rsid w:val="008C75E3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C5"/>
    <w:rsid w:val="008E235A"/>
    <w:rsid w:val="008E2371"/>
    <w:rsid w:val="008E2D88"/>
    <w:rsid w:val="008E2F4A"/>
    <w:rsid w:val="008E3306"/>
    <w:rsid w:val="008E5B14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697"/>
    <w:rsid w:val="008F2D45"/>
    <w:rsid w:val="008F2F11"/>
    <w:rsid w:val="008F3D47"/>
    <w:rsid w:val="008F4896"/>
    <w:rsid w:val="008F48B4"/>
    <w:rsid w:val="008F5186"/>
    <w:rsid w:val="008F5EC9"/>
    <w:rsid w:val="008F63E0"/>
    <w:rsid w:val="008F66A5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1CA1"/>
    <w:rsid w:val="00A61D14"/>
    <w:rsid w:val="00A627AC"/>
    <w:rsid w:val="00A63648"/>
    <w:rsid w:val="00A65448"/>
    <w:rsid w:val="00A65787"/>
    <w:rsid w:val="00A658F6"/>
    <w:rsid w:val="00A65F2F"/>
    <w:rsid w:val="00A66121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B8B"/>
    <w:rsid w:val="00A934CF"/>
    <w:rsid w:val="00A935F2"/>
    <w:rsid w:val="00A93B02"/>
    <w:rsid w:val="00A93CA9"/>
    <w:rsid w:val="00A94E2A"/>
    <w:rsid w:val="00A94FA7"/>
    <w:rsid w:val="00A95DF2"/>
    <w:rsid w:val="00A96A96"/>
    <w:rsid w:val="00A96DBD"/>
    <w:rsid w:val="00A97FF9"/>
    <w:rsid w:val="00AA08AC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42D"/>
    <w:rsid w:val="00AE7736"/>
    <w:rsid w:val="00AE798E"/>
    <w:rsid w:val="00AE7C38"/>
    <w:rsid w:val="00AF035F"/>
    <w:rsid w:val="00AF0CD9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2E3C"/>
    <w:rsid w:val="00B0385F"/>
    <w:rsid w:val="00B04134"/>
    <w:rsid w:val="00B0446B"/>
    <w:rsid w:val="00B0495D"/>
    <w:rsid w:val="00B04E99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6111C"/>
    <w:rsid w:val="00B61151"/>
    <w:rsid w:val="00B63DA8"/>
    <w:rsid w:val="00B6419E"/>
    <w:rsid w:val="00B64711"/>
    <w:rsid w:val="00B65779"/>
    <w:rsid w:val="00B657DD"/>
    <w:rsid w:val="00B66108"/>
    <w:rsid w:val="00B66712"/>
    <w:rsid w:val="00B675CC"/>
    <w:rsid w:val="00B678E3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8D0"/>
    <w:rsid w:val="00BF2995"/>
    <w:rsid w:val="00BF39A0"/>
    <w:rsid w:val="00BF3B5B"/>
    <w:rsid w:val="00BF4B09"/>
    <w:rsid w:val="00BF5006"/>
    <w:rsid w:val="00BF5320"/>
    <w:rsid w:val="00BF5752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40E52"/>
    <w:rsid w:val="00C4215E"/>
    <w:rsid w:val="00C42CCB"/>
    <w:rsid w:val="00C42DA5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347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D6"/>
    <w:rsid w:val="00CF7249"/>
    <w:rsid w:val="00CF731B"/>
    <w:rsid w:val="00CF7386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7A83"/>
    <w:rsid w:val="00DD0868"/>
    <w:rsid w:val="00DD115B"/>
    <w:rsid w:val="00DD1363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6E0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2126"/>
    <w:rsid w:val="00F02145"/>
    <w:rsid w:val="00F02933"/>
    <w:rsid w:val="00F0306D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76C5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E48"/>
    <w:rsid w:val="00F63ED4"/>
    <w:rsid w:val="00F64DAC"/>
    <w:rsid w:val="00F67D3C"/>
    <w:rsid w:val="00F7015D"/>
    <w:rsid w:val="00F70169"/>
    <w:rsid w:val="00F7091C"/>
    <w:rsid w:val="00F7109B"/>
    <w:rsid w:val="00F722BE"/>
    <w:rsid w:val="00F72537"/>
    <w:rsid w:val="00F735EF"/>
    <w:rsid w:val="00F736E7"/>
    <w:rsid w:val="00F74879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CB8"/>
    <w:rsid w:val="00FE0347"/>
    <w:rsid w:val="00FE05E2"/>
    <w:rsid w:val="00FE0632"/>
    <w:rsid w:val="00FE097A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12F75-895A-46E4-AF20-679D6D5B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67</cp:revision>
  <cp:lastPrinted>2015-12-20T11:35:00Z</cp:lastPrinted>
  <dcterms:created xsi:type="dcterms:W3CDTF">2015-12-31T09:04:00Z</dcterms:created>
  <dcterms:modified xsi:type="dcterms:W3CDTF">2016-01-11T11:22:00Z</dcterms:modified>
</cp:coreProperties>
</file>