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3" w:rsidRPr="00B30FA0" w:rsidRDefault="00EA52FD" w:rsidP="00D025D3">
      <w:pPr>
        <w:spacing w:after="24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B2744B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324100" cy="1743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5D3" w:rsidRPr="00B30FA0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جامعة بنها</w:t>
      </w:r>
      <w:r w:rsidR="00D025D3" w:rsidRPr="00972FA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D025D3" w:rsidRPr="00B30FA0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تشارك في مؤتمر رابطة العلماء المصريين في أمريكا وكندا</w:t>
      </w:r>
    </w:p>
    <w:p w:rsidR="00594867" w:rsidRPr="00B30FA0" w:rsidRDefault="00594867" w:rsidP="00594867">
      <w:pPr>
        <w:spacing w:after="24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</w:pP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في إطار إنفتاح جامعة بنها على العالم الأكاديمي تشارك جامعة بنها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في مؤتمر رابطة العلماء المصريين في أمريكا وكندا الذي يعقد في رحاب جامعة عين شمس في الفترة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 يوم الأحد الموافق 2015/12/27 حتى يوم الثلاثاء الموافق 2015/12/29،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 وقد إفتتح المؤتمر 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الأستاذ الدكتور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/ حسين عيسى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-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رئيس جامعة عين شمس ورحب بالمشاركين وأشار في كلمته بأن مصر تنتظر مشاركتهم في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النهضة العلمية وزيادة إرتبا</w:t>
      </w:r>
      <w:bookmarkStart w:id="0" w:name="_GoBack"/>
      <w:bookmarkEnd w:id="0"/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طهم 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ومناقشة سبل التطوير للارتقاء بالوطن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.</w:t>
      </w:r>
    </w:p>
    <w:p w:rsidR="00594867" w:rsidRDefault="00594867" w:rsidP="00594867">
      <w:pPr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</w:rPr>
        <w:t>ويمثل جامعة بنها في هذا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 اللقاء 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الأستاذ الدكتور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/ غازي عصاصه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- 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مستشار رئيس الجامعة لتكنولوجيا المعلومات والذي يجري لقاءات لفتح قنوات للتعاون العلمي مع بعض الجامعات الامريكية تحت مظلة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B30FA0">
        <w:rPr>
          <w:rFonts w:ascii="Simplified Arabic" w:eastAsia="Times New Roman" w:hAnsi="Simplified Arabic" w:cs="Simplified Arabic"/>
          <w:sz w:val="32"/>
          <w:szCs w:val="32"/>
        </w:rPr>
        <w:t>HEPP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«</w:t>
      </w:r>
      <w:r>
        <w:rPr>
          <w:rFonts w:ascii="Simplified Arabic" w:eastAsia="Times New Roman" w:hAnsi="Simplified Arabic" w:cs="Simplified Arabic"/>
          <w:sz w:val="32"/>
          <w:szCs w:val="32"/>
        </w:rPr>
        <w:t>«</w:t>
      </w:r>
      <w:r w:rsidRPr="00B30FA0">
        <w:rPr>
          <w:rFonts w:ascii="Simplified Arabic" w:eastAsia="Times New Roman" w:hAnsi="Simplified Arabic" w:cs="Simplified Arabic"/>
          <w:sz w:val="32"/>
          <w:szCs w:val="32"/>
        </w:rPr>
        <w:t>Higher Education Partnership Program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وذلك في عدة مجالات تشمل مجال الطاقة الجديدة والمتجددة </w:t>
      </w:r>
    </w:p>
    <w:p w:rsidR="00DC3EC0" w:rsidRPr="00594867" w:rsidRDefault="00594867" w:rsidP="00DD33E8">
      <w:pPr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كما يلقي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الأستاذ الدكتور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/ محسن المهدي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-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المدير التنفيذي لبرنامج</w:t>
      </w:r>
      <w:r>
        <w:rPr>
          <w:rFonts w:ascii="Simplified Arabic" w:eastAsia="Times New Roman" w:hAnsi="Simplified Arabic" w:cs="Simplified Arabic"/>
          <w:sz w:val="32"/>
          <w:szCs w:val="32"/>
        </w:rPr>
        <w:t xml:space="preserve">  HEPP 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محاضرة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يوم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الإثنين الموافق 2015/12/28 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عن برنامج</w:t>
      </w:r>
      <w:r>
        <w:rPr>
          <w:rFonts w:ascii="Simplified Arabic" w:eastAsia="Times New Roman" w:hAnsi="Simplified Arabic" w:cs="Simplified Arabic"/>
          <w:sz w:val="32"/>
          <w:szCs w:val="32"/>
        </w:rPr>
        <w:t xml:space="preserve"> HEPP </w:t>
      </w:r>
      <w:r w:rsidRPr="00B30FA0">
        <w:rPr>
          <w:rFonts w:ascii="Simplified Arabic" w:eastAsia="Times New Roman" w:hAnsi="Simplified Arabic" w:cs="Simplified Arabic"/>
          <w:sz w:val="32"/>
          <w:szCs w:val="32"/>
          <w:rtl/>
        </w:rPr>
        <w:t>وكيفية التقدم للحصول على تمويل من البرنامج</w:t>
      </w:r>
      <w:r w:rsidRPr="00B30FA0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sectPr w:rsidR="00DC3EC0" w:rsidRPr="0059486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4C" w:rsidRDefault="00814E4C" w:rsidP="00683527">
      <w:pPr>
        <w:spacing w:after="0" w:line="240" w:lineRule="auto"/>
      </w:pPr>
      <w:r>
        <w:separator/>
      </w:r>
    </w:p>
  </w:endnote>
  <w:endnote w:type="continuationSeparator" w:id="0">
    <w:p w:rsidR="00814E4C" w:rsidRDefault="00814E4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4C" w:rsidRDefault="00814E4C" w:rsidP="00683527">
      <w:pPr>
        <w:spacing w:after="0" w:line="240" w:lineRule="auto"/>
      </w:pPr>
      <w:r>
        <w:separator/>
      </w:r>
    </w:p>
  </w:footnote>
  <w:footnote w:type="continuationSeparator" w:id="0">
    <w:p w:rsidR="00814E4C" w:rsidRDefault="00814E4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E7426" w:rsidP="00EE7426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28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C1195F">
            <w:rPr>
              <w:rFonts w:hint="cs"/>
              <w:noProof/>
              <w:sz w:val="20"/>
              <w:szCs w:val="20"/>
              <w:rtl/>
            </w:rPr>
            <w:t>1</w:t>
          </w:r>
          <w:r w:rsidR="00AF7EBE">
            <w:rPr>
              <w:rFonts w:hint="cs"/>
              <w:noProof/>
              <w:sz w:val="20"/>
              <w:szCs w:val="20"/>
              <w:rtl/>
            </w:rPr>
            <w:t>2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90029"/>
    <w:rsid w:val="000901FB"/>
    <w:rsid w:val="0009082C"/>
    <w:rsid w:val="000917F6"/>
    <w:rsid w:val="00091EC3"/>
    <w:rsid w:val="000921FF"/>
    <w:rsid w:val="00092FB9"/>
    <w:rsid w:val="000931BA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7AF9"/>
    <w:rsid w:val="006F7CE6"/>
    <w:rsid w:val="0070046A"/>
    <w:rsid w:val="00700585"/>
    <w:rsid w:val="007005CC"/>
    <w:rsid w:val="007009B6"/>
    <w:rsid w:val="00701B2D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385F"/>
    <w:rsid w:val="00B04134"/>
    <w:rsid w:val="00B0446B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56EC"/>
    <w:rsid w:val="00BD61A2"/>
    <w:rsid w:val="00BD6F48"/>
    <w:rsid w:val="00BD6FE4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6334"/>
    <w:rsid w:val="00F47BFB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7D10-81D4-422F-957D-59610A47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3074</cp:revision>
  <cp:lastPrinted>2015-12-20T11:35:00Z</cp:lastPrinted>
  <dcterms:created xsi:type="dcterms:W3CDTF">2015-04-20T11:11:00Z</dcterms:created>
  <dcterms:modified xsi:type="dcterms:W3CDTF">2015-12-28T08:19:00Z</dcterms:modified>
</cp:coreProperties>
</file>