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A1" w:rsidRDefault="00B24FA1" w:rsidP="00B24FA1">
      <w:pPr>
        <w:tabs>
          <w:tab w:val="left" w:pos="5600"/>
        </w:tabs>
        <w:spacing w:after="0" w:line="240" w:lineRule="auto"/>
        <w:ind w:left="2435" w:right="2419"/>
        <w:jc w:val="center"/>
        <w:rPr>
          <w:rFonts w:ascii="Times New Roman" w:eastAsia="Times New Roman" w:hAnsi="Times New Roman" w:cs="Times New Roman"/>
          <w:b/>
          <w:bCs/>
          <w:spacing w:val="1"/>
          <w:sz w:val="40"/>
          <w:szCs w:val="40"/>
        </w:rPr>
      </w:pPr>
    </w:p>
    <w:p w:rsidR="00B24FA1" w:rsidRDefault="00B24FA1" w:rsidP="00B24FA1">
      <w:pPr>
        <w:tabs>
          <w:tab w:val="left" w:pos="5600"/>
        </w:tabs>
        <w:spacing w:after="0" w:line="240" w:lineRule="auto"/>
        <w:ind w:left="2435" w:right="2419"/>
        <w:jc w:val="center"/>
        <w:rPr>
          <w:rFonts w:ascii="Times New Roman" w:eastAsia="Times New Roman" w:hAnsi="Times New Roman" w:cs="Times New Roman"/>
          <w:b/>
          <w:bCs/>
          <w:spacing w:val="1"/>
          <w:sz w:val="40"/>
          <w:szCs w:val="40"/>
        </w:rPr>
      </w:pPr>
    </w:p>
    <w:p w:rsidR="00B24FA1" w:rsidRDefault="00B24FA1" w:rsidP="00B24FA1">
      <w:pPr>
        <w:tabs>
          <w:tab w:val="left" w:pos="5600"/>
        </w:tabs>
        <w:spacing w:after="0" w:line="240" w:lineRule="auto"/>
        <w:ind w:left="2435" w:right="2419"/>
        <w:jc w:val="center"/>
        <w:rPr>
          <w:rFonts w:ascii="Times New Roman" w:eastAsia="Times New Roman" w:hAnsi="Times New Roman" w:cs="Times New Roman"/>
          <w:b/>
          <w:bCs/>
          <w:spacing w:val="1"/>
          <w:sz w:val="40"/>
          <w:szCs w:val="40"/>
        </w:rPr>
      </w:pPr>
    </w:p>
    <w:p w:rsidR="00B24FA1" w:rsidRDefault="00B24FA1" w:rsidP="00B24FA1">
      <w:pPr>
        <w:tabs>
          <w:tab w:val="left" w:pos="5600"/>
        </w:tabs>
        <w:spacing w:after="0" w:line="240" w:lineRule="auto"/>
        <w:ind w:left="2435" w:right="2419"/>
        <w:jc w:val="center"/>
        <w:rPr>
          <w:rFonts w:ascii="Times New Roman" w:eastAsia="Times New Roman" w:hAnsi="Times New Roman" w:cs="Times New Roman"/>
          <w:b/>
          <w:bCs/>
          <w:spacing w:val="1"/>
          <w:sz w:val="40"/>
          <w:szCs w:val="40"/>
        </w:rPr>
      </w:pPr>
    </w:p>
    <w:p w:rsidR="00B24FA1" w:rsidRDefault="00B24FA1" w:rsidP="00B24FA1">
      <w:pPr>
        <w:tabs>
          <w:tab w:val="left" w:pos="5600"/>
        </w:tabs>
        <w:spacing w:after="0" w:line="240" w:lineRule="auto"/>
        <w:ind w:left="2435" w:right="2419"/>
        <w:jc w:val="center"/>
        <w:rPr>
          <w:rFonts w:ascii="Times New Roman" w:eastAsia="Times New Roman" w:hAnsi="Times New Roman" w:cs="Times New Roman"/>
          <w:b/>
          <w:bCs/>
          <w:w w:val="99"/>
          <w:sz w:val="40"/>
          <w:szCs w:val="40"/>
        </w:rPr>
      </w:pPr>
      <w:r>
        <w:rPr>
          <w:rFonts w:ascii="Times New Roman" w:eastAsia="Times New Roman" w:hAnsi="Times New Roman" w:cs="Times New Roman"/>
          <w:b/>
          <w:bCs/>
          <w:spacing w:val="1"/>
          <w:sz w:val="40"/>
          <w:szCs w:val="40"/>
        </w:rPr>
        <w:t>C</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UR</w:t>
      </w:r>
      <w:r>
        <w:rPr>
          <w:rFonts w:ascii="Times New Roman" w:eastAsia="Times New Roman" w:hAnsi="Times New Roman" w:cs="Times New Roman"/>
          <w:b/>
          <w:bCs/>
          <w:sz w:val="40"/>
          <w:szCs w:val="40"/>
        </w:rPr>
        <w:t>SE</w:t>
      </w:r>
      <w:r>
        <w:rPr>
          <w:rFonts w:ascii="Times New Roman" w:eastAsia="Times New Roman" w:hAnsi="Times New Roman" w:cs="Times New Roman"/>
          <w:b/>
          <w:bCs/>
          <w:spacing w:val="-17"/>
          <w:sz w:val="40"/>
          <w:szCs w:val="40"/>
        </w:rPr>
        <w:t xml:space="preserve"> </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2"/>
          <w:sz w:val="40"/>
          <w:szCs w:val="40"/>
        </w:rPr>
        <w:t>OO</w:t>
      </w:r>
      <w:r>
        <w:rPr>
          <w:rFonts w:ascii="Times New Roman" w:eastAsia="Times New Roman" w:hAnsi="Times New Roman" w:cs="Times New Roman"/>
          <w:b/>
          <w:bCs/>
          <w:sz w:val="40"/>
          <w:szCs w:val="40"/>
        </w:rPr>
        <w:t>K</w:t>
      </w:r>
      <w:r>
        <w:rPr>
          <w:rFonts w:ascii="Times New Roman" w:eastAsia="Times New Roman" w:hAnsi="Times New Roman" w:cs="Times New Roman"/>
          <w:b/>
          <w:bCs/>
          <w:sz w:val="40"/>
          <w:szCs w:val="40"/>
        </w:rPr>
        <w:tab/>
      </w:r>
      <w:r>
        <w:rPr>
          <w:rFonts w:ascii="Times New Roman" w:eastAsia="Times New Roman" w:hAnsi="Times New Roman" w:cs="Times New Roman"/>
          <w:b/>
          <w:bCs/>
          <w:spacing w:val="2"/>
          <w:w w:val="99"/>
          <w:sz w:val="40"/>
          <w:szCs w:val="40"/>
        </w:rPr>
        <w:t>O</w:t>
      </w:r>
      <w:r>
        <w:rPr>
          <w:rFonts w:ascii="Times New Roman" w:eastAsia="Times New Roman" w:hAnsi="Times New Roman" w:cs="Times New Roman"/>
          <w:b/>
          <w:bCs/>
          <w:w w:val="99"/>
          <w:sz w:val="40"/>
          <w:szCs w:val="40"/>
        </w:rPr>
        <w:t>F</w:t>
      </w:r>
    </w:p>
    <w:p w:rsidR="00B24FA1" w:rsidRDefault="00B24FA1" w:rsidP="00B24FA1">
      <w:pPr>
        <w:tabs>
          <w:tab w:val="left" w:pos="5600"/>
        </w:tabs>
        <w:spacing w:after="0" w:line="240" w:lineRule="auto"/>
        <w:ind w:left="2435" w:right="2419"/>
        <w:jc w:val="center"/>
        <w:rPr>
          <w:rFonts w:ascii="Times New Roman" w:eastAsia="Times New Roman" w:hAnsi="Times New Roman" w:cs="Times New Roman"/>
          <w:sz w:val="40"/>
          <w:szCs w:val="40"/>
        </w:rPr>
      </w:pPr>
    </w:p>
    <w:p w:rsidR="00B24FA1" w:rsidRPr="00937536" w:rsidRDefault="00B24FA1" w:rsidP="00B24FA1">
      <w:pPr>
        <w:spacing w:after="0" w:line="240" w:lineRule="auto"/>
        <w:ind w:left="468" w:right="452"/>
        <w:jc w:val="center"/>
        <w:rPr>
          <w:rFonts w:ascii="Times New Roman" w:eastAsia="Times New Roman" w:hAnsi="Times New Roman" w:cs="Times New Roman"/>
          <w:b/>
          <w:bCs/>
          <w:w w:val="99"/>
          <w:sz w:val="96"/>
          <w:szCs w:val="96"/>
        </w:rPr>
      </w:pPr>
      <w:r w:rsidRPr="00937536">
        <w:rPr>
          <w:rFonts w:ascii="Times New Roman" w:eastAsia="Times New Roman" w:hAnsi="Times New Roman" w:cs="Times New Roman"/>
          <w:b/>
          <w:bCs/>
          <w:w w:val="99"/>
          <w:sz w:val="96"/>
          <w:szCs w:val="96"/>
        </w:rPr>
        <w:t>CHEMISTRY 2</w:t>
      </w:r>
    </w:p>
    <w:p w:rsidR="00B24FA1" w:rsidRDefault="00B24FA1" w:rsidP="00B24FA1">
      <w:pPr>
        <w:spacing w:before="15" w:after="0" w:line="260" w:lineRule="exact"/>
        <w:rPr>
          <w:sz w:val="26"/>
          <w:szCs w:val="26"/>
        </w:rPr>
      </w:pPr>
    </w:p>
    <w:p w:rsidR="00B24FA1" w:rsidRDefault="00B24FA1" w:rsidP="00B24FA1">
      <w:pPr>
        <w:spacing w:after="0" w:line="240" w:lineRule="auto"/>
        <w:ind w:left="468" w:right="452"/>
        <w:jc w:val="center"/>
        <w:rPr>
          <w:rFonts w:ascii="Times New Roman" w:eastAsia="Times New Roman" w:hAnsi="Times New Roman" w:cs="Times New Roman"/>
          <w:b/>
          <w:bCs/>
          <w:w w:val="99"/>
          <w:sz w:val="90"/>
          <w:szCs w:val="90"/>
        </w:rPr>
      </w:pPr>
      <w:r w:rsidRPr="00896888">
        <w:rPr>
          <w:rFonts w:ascii="Times New Roman" w:eastAsia="Times New Roman" w:hAnsi="Times New Roman" w:cs="Times New Roman"/>
          <w:b/>
          <w:bCs/>
          <w:w w:val="99"/>
          <w:sz w:val="90"/>
          <w:szCs w:val="90"/>
        </w:rPr>
        <w:t>(B</w:t>
      </w:r>
      <w:r w:rsidRPr="00896888">
        <w:rPr>
          <w:rFonts w:ascii="Times New Roman" w:eastAsia="Times New Roman" w:hAnsi="Times New Roman" w:cs="Times New Roman"/>
          <w:b/>
          <w:bCs/>
          <w:spacing w:val="1"/>
          <w:w w:val="99"/>
          <w:sz w:val="90"/>
          <w:szCs w:val="90"/>
        </w:rPr>
        <w:t>I</w:t>
      </w:r>
      <w:r w:rsidRPr="00896888">
        <w:rPr>
          <w:rFonts w:ascii="Times New Roman" w:eastAsia="Times New Roman" w:hAnsi="Times New Roman" w:cs="Times New Roman"/>
          <w:b/>
          <w:bCs/>
          <w:spacing w:val="3"/>
          <w:w w:val="99"/>
          <w:sz w:val="90"/>
          <w:szCs w:val="90"/>
        </w:rPr>
        <w:t>O</w:t>
      </w:r>
      <w:r w:rsidRPr="00896888">
        <w:rPr>
          <w:rFonts w:ascii="Times New Roman" w:eastAsia="Times New Roman" w:hAnsi="Times New Roman" w:cs="Times New Roman"/>
          <w:b/>
          <w:bCs/>
          <w:w w:val="99"/>
          <w:sz w:val="90"/>
          <w:szCs w:val="90"/>
        </w:rPr>
        <w:t>C</w:t>
      </w:r>
      <w:r w:rsidRPr="00896888">
        <w:rPr>
          <w:rFonts w:ascii="Times New Roman" w:eastAsia="Times New Roman" w:hAnsi="Times New Roman" w:cs="Times New Roman"/>
          <w:b/>
          <w:bCs/>
          <w:spacing w:val="3"/>
          <w:w w:val="99"/>
          <w:sz w:val="90"/>
          <w:szCs w:val="90"/>
        </w:rPr>
        <w:t>H</w:t>
      </w:r>
      <w:r w:rsidRPr="00896888">
        <w:rPr>
          <w:rFonts w:ascii="Times New Roman" w:eastAsia="Times New Roman" w:hAnsi="Times New Roman" w:cs="Times New Roman"/>
          <w:b/>
          <w:bCs/>
          <w:w w:val="99"/>
          <w:sz w:val="90"/>
          <w:szCs w:val="90"/>
        </w:rPr>
        <w:t>E</w:t>
      </w:r>
      <w:r w:rsidRPr="00896888">
        <w:rPr>
          <w:rFonts w:ascii="Times New Roman" w:eastAsia="Times New Roman" w:hAnsi="Times New Roman" w:cs="Times New Roman"/>
          <w:b/>
          <w:bCs/>
          <w:spacing w:val="2"/>
          <w:w w:val="99"/>
          <w:sz w:val="90"/>
          <w:szCs w:val="90"/>
        </w:rPr>
        <w:t>M</w:t>
      </w:r>
      <w:r w:rsidRPr="00896888">
        <w:rPr>
          <w:rFonts w:ascii="Times New Roman" w:eastAsia="Times New Roman" w:hAnsi="Times New Roman" w:cs="Times New Roman"/>
          <w:b/>
          <w:bCs/>
          <w:spacing w:val="1"/>
          <w:w w:val="99"/>
          <w:sz w:val="90"/>
          <w:szCs w:val="90"/>
        </w:rPr>
        <w:t>I</w:t>
      </w:r>
      <w:r w:rsidRPr="00896888">
        <w:rPr>
          <w:rFonts w:ascii="Times New Roman" w:eastAsia="Times New Roman" w:hAnsi="Times New Roman" w:cs="Times New Roman"/>
          <w:b/>
          <w:bCs/>
          <w:w w:val="99"/>
          <w:sz w:val="90"/>
          <w:szCs w:val="90"/>
        </w:rPr>
        <w:t>STRY)</w:t>
      </w:r>
    </w:p>
    <w:p w:rsidR="002858BB" w:rsidRDefault="002858BB" w:rsidP="00B24FA1">
      <w:pPr>
        <w:spacing w:after="0" w:line="240" w:lineRule="auto"/>
        <w:ind w:left="468" w:right="452"/>
        <w:jc w:val="center"/>
        <w:rPr>
          <w:rFonts w:ascii="Times New Roman" w:eastAsia="Times New Roman" w:hAnsi="Times New Roman" w:cs="Times New Roman"/>
          <w:b/>
          <w:bCs/>
          <w:w w:val="99"/>
          <w:sz w:val="52"/>
          <w:szCs w:val="52"/>
        </w:rPr>
      </w:pPr>
      <w:r>
        <w:rPr>
          <w:rFonts w:ascii="Times New Roman" w:eastAsia="Times New Roman" w:hAnsi="Times New Roman" w:cs="Times New Roman"/>
          <w:b/>
          <w:bCs/>
          <w:w w:val="99"/>
          <w:sz w:val="52"/>
          <w:szCs w:val="52"/>
        </w:rPr>
        <w:t xml:space="preserve">Desert </w:t>
      </w:r>
      <w:r w:rsidR="00244B3D">
        <w:rPr>
          <w:rFonts w:ascii="Times New Roman" w:eastAsia="Times New Roman" w:hAnsi="Times New Roman" w:cs="Times New Roman"/>
          <w:b/>
          <w:bCs/>
          <w:w w:val="99"/>
          <w:sz w:val="52"/>
          <w:szCs w:val="52"/>
        </w:rPr>
        <w:t xml:space="preserve">land </w:t>
      </w:r>
      <w:bookmarkStart w:id="0" w:name="_GoBack"/>
      <w:bookmarkEnd w:id="0"/>
      <w:r>
        <w:rPr>
          <w:rFonts w:ascii="Times New Roman" w:eastAsia="Times New Roman" w:hAnsi="Times New Roman" w:cs="Times New Roman"/>
          <w:b/>
          <w:bCs/>
          <w:w w:val="99"/>
          <w:sz w:val="52"/>
          <w:szCs w:val="52"/>
        </w:rPr>
        <w:t>and reclamation program</w:t>
      </w:r>
    </w:p>
    <w:p w:rsidR="002858BB" w:rsidRDefault="002858BB" w:rsidP="00B24FA1">
      <w:pPr>
        <w:spacing w:after="0" w:line="240" w:lineRule="auto"/>
        <w:ind w:left="468" w:right="452"/>
        <w:jc w:val="center"/>
        <w:rPr>
          <w:rFonts w:ascii="Times New Roman" w:eastAsia="Times New Roman" w:hAnsi="Times New Roman" w:cs="Times New Roman"/>
          <w:b/>
          <w:bCs/>
          <w:w w:val="99"/>
          <w:sz w:val="52"/>
          <w:szCs w:val="52"/>
        </w:rPr>
      </w:pPr>
      <w:r>
        <w:rPr>
          <w:rFonts w:ascii="Times New Roman" w:eastAsia="Times New Roman" w:hAnsi="Times New Roman" w:cs="Times New Roman"/>
          <w:b/>
          <w:bCs/>
          <w:w w:val="99"/>
          <w:sz w:val="52"/>
          <w:szCs w:val="52"/>
        </w:rPr>
        <w:t>Level 1</w:t>
      </w:r>
    </w:p>
    <w:p w:rsidR="00B24FA1" w:rsidRDefault="00B24FA1" w:rsidP="00B24FA1">
      <w:pPr>
        <w:spacing w:after="0" w:line="240" w:lineRule="auto"/>
        <w:ind w:left="468" w:right="452"/>
        <w:jc w:val="center"/>
        <w:rPr>
          <w:rFonts w:ascii="Times New Roman" w:eastAsia="Times New Roman" w:hAnsi="Times New Roman" w:cs="Times New Roman"/>
          <w:b/>
          <w:bCs/>
          <w:w w:val="99"/>
          <w:sz w:val="52"/>
          <w:szCs w:val="52"/>
        </w:rPr>
      </w:pPr>
      <w:r w:rsidRPr="00AE07DF">
        <w:rPr>
          <w:rFonts w:ascii="Times New Roman" w:eastAsia="Times New Roman" w:hAnsi="Times New Roman" w:cs="Times New Roman"/>
          <w:b/>
          <w:bCs/>
          <w:w w:val="99"/>
          <w:sz w:val="52"/>
          <w:szCs w:val="52"/>
        </w:rPr>
        <w:t>Department of Biochemistry</w:t>
      </w:r>
    </w:p>
    <w:p w:rsidR="00B24FA1" w:rsidRPr="00AE07DF" w:rsidRDefault="00B24FA1" w:rsidP="00B24FA1">
      <w:pPr>
        <w:spacing w:after="0" w:line="240" w:lineRule="auto"/>
        <w:ind w:left="468" w:right="452"/>
        <w:jc w:val="center"/>
        <w:rPr>
          <w:rFonts w:ascii="Times New Roman" w:eastAsia="Times New Roman" w:hAnsi="Times New Roman" w:cs="Times New Roman"/>
          <w:sz w:val="48"/>
          <w:szCs w:val="48"/>
        </w:rPr>
      </w:pPr>
      <w:proofErr w:type="spellStart"/>
      <w:r w:rsidRPr="00AE07DF">
        <w:rPr>
          <w:rFonts w:ascii="Times New Roman" w:eastAsia="Times New Roman" w:hAnsi="Times New Roman" w:cs="Times New Roman"/>
          <w:b/>
          <w:bCs/>
          <w:w w:val="99"/>
          <w:sz w:val="48"/>
          <w:szCs w:val="48"/>
        </w:rPr>
        <w:t>Benha</w:t>
      </w:r>
      <w:proofErr w:type="spellEnd"/>
      <w:r w:rsidRPr="00AE07DF">
        <w:rPr>
          <w:rFonts w:ascii="Times New Roman" w:eastAsia="Times New Roman" w:hAnsi="Times New Roman" w:cs="Times New Roman"/>
          <w:b/>
          <w:bCs/>
          <w:w w:val="99"/>
          <w:sz w:val="48"/>
          <w:szCs w:val="48"/>
        </w:rPr>
        <w:t xml:space="preserve"> University, Agriculture College </w:t>
      </w:r>
    </w:p>
    <w:p w:rsidR="00B24FA1" w:rsidRDefault="00B24FA1" w:rsidP="00B24FA1">
      <w:pPr>
        <w:spacing w:before="6" w:after="0" w:line="150" w:lineRule="exact"/>
        <w:rPr>
          <w:sz w:val="15"/>
          <w:szCs w:val="15"/>
        </w:rPr>
      </w:pPr>
    </w:p>
    <w:p w:rsidR="00B24FA1" w:rsidRDefault="00B24FA1" w:rsidP="00B24FA1">
      <w:pPr>
        <w:spacing w:after="0" w:line="200" w:lineRule="exact"/>
        <w:rPr>
          <w:sz w:val="20"/>
          <w:szCs w:val="20"/>
        </w:rPr>
      </w:pPr>
    </w:p>
    <w:p w:rsidR="00B24FA1" w:rsidRPr="00AE07DF" w:rsidRDefault="00B24FA1" w:rsidP="00B24FA1">
      <w:pPr>
        <w:spacing w:after="0" w:line="240" w:lineRule="auto"/>
        <w:ind w:left="2880" w:right="3020" w:firstLine="720"/>
        <w:rPr>
          <w:rFonts w:ascii="Times New Roman" w:eastAsia="Times New Roman" w:hAnsi="Times New Roman" w:cs="Times New Roman"/>
          <w:sz w:val="48"/>
          <w:szCs w:val="48"/>
        </w:rPr>
      </w:pPr>
      <w:r>
        <w:rPr>
          <w:rFonts w:ascii="Times New Roman" w:eastAsia="Times New Roman" w:hAnsi="Times New Roman" w:cs="Times New Roman"/>
          <w:b/>
          <w:bCs/>
          <w:spacing w:val="4"/>
          <w:sz w:val="48"/>
          <w:szCs w:val="48"/>
        </w:rPr>
        <w:t>Theoretical</w:t>
      </w:r>
    </w:p>
    <w:p w:rsidR="00B24FA1" w:rsidRDefault="00B24FA1">
      <w:pPr>
        <w:rPr>
          <w:rFonts w:ascii="Times New Roman" w:eastAsia="Times New Roman" w:hAnsi="Times New Roman" w:cs="Times New Roman"/>
          <w:b/>
          <w:bCs/>
          <w:color w:val="003196"/>
          <w:w w:val="99"/>
          <w:sz w:val="44"/>
          <w:szCs w:val="44"/>
        </w:rPr>
      </w:pPr>
      <w:r>
        <w:rPr>
          <w:rFonts w:ascii="Times New Roman" w:eastAsia="Times New Roman" w:hAnsi="Times New Roman" w:cs="Times New Roman"/>
          <w:b/>
          <w:bCs/>
          <w:color w:val="003196"/>
          <w:w w:val="99"/>
          <w:sz w:val="44"/>
          <w:szCs w:val="44"/>
        </w:rPr>
        <w:br w:type="page"/>
      </w:r>
    </w:p>
    <w:p w:rsidR="00AD7B14" w:rsidRPr="009A3504" w:rsidRDefault="00AD7B14" w:rsidP="009A3504">
      <w:pPr>
        <w:spacing w:after="0" w:line="360" w:lineRule="auto"/>
        <w:ind w:right="88"/>
        <w:jc w:val="center"/>
        <w:rPr>
          <w:rFonts w:ascii="Times New Roman" w:eastAsia="Times New Roman" w:hAnsi="Times New Roman" w:cs="Times New Roman"/>
          <w:b/>
          <w:bCs/>
          <w:sz w:val="32"/>
          <w:szCs w:val="32"/>
        </w:rPr>
      </w:pPr>
      <w:r w:rsidRPr="009A3504">
        <w:rPr>
          <w:rFonts w:ascii="Times New Roman" w:eastAsia="Times New Roman" w:hAnsi="Times New Roman" w:cs="Times New Roman"/>
          <w:b/>
          <w:bCs/>
          <w:color w:val="003196"/>
          <w:w w:val="99"/>
          <w:sz w:val="32"/>
          <w:szCs w:val="32"/>
        </w:rPr>
        <w:lastRenderedPageBreak/>
        <w:t xml:space="preserve">Theoretical of Chemistry 2 </w:t>
      </w:r>
    </w:p>
    <w:p w:rsidR="00AD7B14" w:rsidRPr="009A3504" w:rsidRDefault="00AD7B14" w:rsidP="009A3504">
      <w:pPr>
        <w:spacing w:after="0" w:line="360" w:lineRule="auto"/>
        <w:ind w:right="88"/>
        <w:jc w:val="center"/>
        <w:rPr>
          <w:rFonts w:ascii="Times New Roman" w:eastAsia="Times New Roman" w:hAnsi="Times New Roman" w:cs="Times New Roman"/>
          <w:b/>
          <w:bCs/>
          <w:sz w:val="28"/>
          <w:szCs w:val="28"/>
        </w:rPr>
      </w:pPr>
      <w:r w:rsidRPr="009A3504">
        <w:rPr>
          <w:rFonts w:ascii="Times New Roman" w:eastAsia="Times New Roman" w:hAnsi="Times New Roman" w:cs="Times New Roman"/>
          <w:b/>
          <w:bCs/>
          <w:color w:val="FF0000"/>
          <w:sz w:val="28"/>
          <w:szCs w:val="28"/>
        </w:rPr>
        <w:t>BIOCHEMIST</w:t>
      </w:r>
      <w:r w:rsidRPr="009A3504">
        <w:rPr>
          <w:rFonts w:ascii="Times New Roman" w:eastAsia="Times New Roman" w:hAnsi="Times New Roman" w:cs="Times New Roman"/>
          <w:b/>
          <w:bCs/>
          <w:color w:val="FF0000"/>
          <w:spacing w:val="-42"/>
          <w:sz w:val="28"/>
          <w:szCs w:val="28"/>
        </w:rPr>
        <w:t>R</w:t>
      </w:r>
      <w:r w:rsidRPr="009A3504">
        <w:rPr>
          <w:rFonts w:ascii="Times New Roman" w:eastAsia="Times New Roman" w:hAnsi="Times New Roman" w:cs="Times New Roman"/>
          <w:b/>
          <w:bCs/>
          <w:color w:val="FF0000"/>
          <w:sz w:val="28"/>
          <w:szCs w:val="28"/>
        </w:rPr>
        <w:t>Y</w:t>
      </w:r>
    </w:p>
    <w:p w:rsidR="00AD7B14" w:rsidRPr="009A3504" w:rsidRDefault="00AD7B14" w:rsidP="009A3504">
      <w:pPr>
        <w:spacing w:after="0" w:line="360" w:lineRule="auto"/>
        <w:ind w:right="88"/>
        <w:rPr>
          <w:rFonts w:ascii="Times New Roman" w:hAnsi="Times New Roman" w:cs="Times New Roman"/>
          <w:sz w:val="24"/>
          <w:szCs w:val="24"/>
        </w:rPr>
      </w:pPr>
    </w:p>
    <w:p w:rsidR="00AD7B14" w:rsidRPr="009A3504" w:rsidRDefault="00AD7B14" w:rsidP="009A3504">
      <w:pPr>
        <w:spacing w:after="0" w:line="360" w:lineRule="auto"/>
        <w:ind w:left="2694" w:right="2781"/>
        <w:jc w:val="center"/>
        <w:rPr>
          <w:rFonts w:ascii="Times New Roman" w:eastAsia="Arial" w:hAnsi="Times New Roman" w:cs="Times New Roman"/>
          <w:b/>
          <w:bCs/>
          <w:color w:val="4F81BD" w:themeColor="accent1"/>
          <w:sz w:val="28"/>
          <w:szCs w:val="28"/>
        </w:rPr>
      </w:pPr>
      <w:r w:rsidRPr="009A3504">
        <w:rPr>
          <w:rFonts w:ascii="Times New Roman" w:hAnsi="Times New Roman" w:cs="Times New Roman"/>
          <w:b/>
          <w:bCs/>
          <w:color w:val="4F81BD" w:themeColor="accent1"/>
          <w:sz w:val="28"/>
          <w:szCs w:val="28"/>
          <w:u w:val="single"/>
        </w:rPr>
        <w:t>AC 0102</w:t>
      </w:r>
    </w:p>
    <w:p w:rsidR="00AD7B14" w:rsidRPr="009A3504" w:rsidRDefault="00AD7B14" w:rsidP="009A3504">
      <w:pPr>
        <w:autoSpaceDE w:val="0"/>
        <w:autoSpaceDN w:val="0"/>
        <w:adjustRightInd w:val="0"/>
        <w:spacing w:after="0" w:line="360" w:lineRule="auto"/>
        <w:rPr>
          <w:rFonts w:ascii="Times New Roman" w:hAnsi="Times New Roman" w:cs="Times New Roman"/>
          <w:b/>
          <w:bCs/>
          <w:color w:val="0040DA"/>
          <w:sz w:val="24"/>
          <w:szCs w:val="24"/>
        </w:rPr>
      </w:pPr>
    </w:p>
    <w:p w:rsidR="00AD7B14" w:rsidRPr="009A3504" w:rsidRDefault="00AD7B14" w:rsidP="009A350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The word “</w:t>
      </w:r>
      <w:r w:rsidRPr="009A3504">
        <w:rPr>
          <w:rFonts w:ascii="Times New Roman" w:hAnsi="Times New Roman" w:cs="Times New Roman"/>
          <w:b/>
          <w:bCs/>
          <w:color w:val="000000"/>
          <w:sz w:val="24"/>
          <w:szCs w:val="24"/>
        </w:rPr>
        <w:t>protein</w:t>
      </w:r>
      <w:r w:rsidRPr="009A3504">
        <w:rPr>
          <w:rFonts w:ascii="Times New Roman" w:hAnsi="Times New Roman" w:cs="Times New Roman"/>
          <w:color w:val="000000"/>
          <w:sz w:val="24"/>
          <w:szCs w:val="24"/>
        </w:rPr>
        <w:t xml:space="preserve">” is derived from the Greek word </w:t>
      </w:r>
      <w:r w:rsidRPr="009A3504">
        <w:rPr>
          <w:rFonts w:ascii="Times New Roman" w:hAnsi="Times New Roman" w:cs="Times New Roman"/>
          <w:b/>
          <w:bCs/>
          <w:i/>
          <w:iCs/>
          <w:color w:val="000000"/>
          <w:sz w:val="24"/>
          <w:szCs w:val="24"/>
        </w:rPr>
        <w:t>“</w:t>
      </w:r>
      <w:proofErr w:type="spellStart"/>
      <w:r w:rsidRPr="009A3504">
        <w:rPr>
          <w:rFonts w:ascii="Times New Roman" w:hAnsi="Times New Roman" w:cs="Times New Roman"/>
          <w:b/>
          <w:bCs/>
          <w:i/>
          <w:iCs/>
          <w:color w:val="000000"/>
          <w:sz w:val="24"/>
          <w:szCs w:val="24"/>
        </w:rPr>
        <w:t>proteios</w:t>
      </w:r>
      <w:proofErr w:type="spellEnd"/>
      <w:r w:rsidRPr="009A3504">
        <w:rPr>
          <w:rFonts w:ascii="Times New Roman" w:hAnsi="Times New Roman" w:cs="Times New Roman"/>
          <w:b/>
          <w:bCs/>
          <w:i/>
          <w:iCs/>
          <w:color w:val="000000"/>
          <w:sz w:val="24"/>
          <w:szCs w:val="24"/>
        </w:rPr>
        <w:t>”,</w:t>
      </w:r>
      <w:r w:rsidRPr="009A3504">
        <w:rPr>
          <w:rFonts w:ascii="Times New Roman" w:hAnsi="Times New Roman" w:cs="Times New Roman"/>
          <w:color w:val="000000"/>
          <w:sz w:val="24"/>
          <w:szCs w:val="24"/>
        </w:rPr>
        <w:t xml:space="preserve"> which means “of primary importance”. In fact, proteins plays an important role in all biochemical and physiological body processes; they act as enzymes, hormones, receptors, antibodies and are required for the structural integrity of cells.</w:t>
      </w:r>
    </w:p>
    <w:p w:rsidR="00AD7B14" w:rsidRPr="009A3504" w:rsidRDefault="00AD7B14" w:rsidP="009A3504">
      <w:pPr>
        <w:autoSpaceDE w:val="0"/>
        <w:autoSpaceDN w:val="0"/>
        <w:adjustRightInd w:val="0"/>
        <w:spacing w:after="0" w:line="360" w:lineRule="auto"/>
        <w:rPr>
          <w:rFonts w:ascii="Times New Roman" w:hAnsi="Times New Roman" w:cs="Times New Roman"/>
          <w:color w:val="000000"/>
          <w:sz w:val="24"/>
          <w:szCs w:val="24"/>
        </w:rPr>
      </w:pPr>
    </w:p>
    <w:p w:rsidR="0069236A" w:rsidRPr="009A3504" w:rsidRDefault="00644A46" w:rsidP="009A3504">
      <w:pPr>
        <w:autoSpaceDE w:val="0"/>
        <w:autoSpaceDN w:val="0"/>
        <w:adjustRightInd w:val="0"/>
        <w:spacing w:after="0" w:line="360" w:lineRule="auto"/>
        <w:rPr>
          <w:rFonts w:ascii="Times New Roman" w:hAnsi="Times New Roman" w:cs="Times New Roman"/>
          <w:b/>
          <w:bCs/>
          <w:color w:val="0040DA"/>
          <w:sz w:val="24"/>
          <w:szCs w:val="24"/>
        </w:rPr>
      </w:pPr>
      <w:r w:rsidRPr="009A3504">
        <w:rPr>
          <w:rFonts w:ascii="Times New Roman" w:hAnsi="Times New Roman" w:cs="Times New Roman"/>
          <w:b/>
          <w:bCs/>
          <w:color w:val="0040DA"/>
          <w:sz w:val="24"/>
          <w:szCs w:val="24"/>
        </w:rPr>
        <w:t xml:space="preserve">AMINO ACIDS, PEPTIDES AND </w:t>
      </w:r>
      <w:r w:rsidR="00D7102C" w:rsidRPr="009A3504">
        <w:rPr>
          <w:rFonts w:ascii="Times New Roman" w:hAnsi="Times New Roman" w:cs="Times New Roman"/>
          <w:b/>
          <w:bCs/>
          <w:color w:val="0040DA"/>
          <w:sz w:val="24"/>
          <w:szCs w:val="24"/>
        </w:rPr>
        <w:t>PROTEINS</w:t>
      </w:r>
    </w:p>
    <w:p w:rsidR="00D7102C" w:rsidRPr="009A3504" w:rsidRDefault="00D7102C" w:rsidP="006D3F05">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FF8000"/>
          <w:sz w:val="24"/>
          <w:szCs w:val="24"/>
        </w:rPr>
        <w:t>P</w:t>
      </w:r>
      <w:r w:rsidRPr="009A3504">
        <w:rPr>
          <w:rFonts w:ascii="Times New Roman" w:hAnsi="Times New Roman" w:cs="Times New Roman"/>
          <w:color w:val="000000"/>
          <w:sz w:val="24"/>
          <w:szCs w:val="24"/>
        </w:rPr>
        <w:t>roteins are the most abundant biological macromolecules, occurring in all cells and all parts of cells. Proteins also occur in great variety; thousands of different kinds, ranging in size from relatively small peptides to huge polymers with molecular weights in the millions, may be found in a single cell. Moreover, proteins exhibit enormous diversity of biological function and are the most important final products of the information pathways. Proteins are the molecular instruments through which genetic information is expressed.</w:t>
      </w:r>
    </w:p>
    <w:p w:rsidR="009F755A" w:rsidRPr="009A3504" w:rsidRDefault="00D7102C"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Relatively simple monomeric subunits provide the key to the structure of the thousands of different proteins. All proteins, whether from the most ancient lines of bacteria or from the most complex forms of life, are</w:t>
      </w:r>
      <w:r w:rsidR="009A3504">
        <w:rPr>
          <w:rFonts w:ascii="Times New Roman" w:hAnsi="Times New Roman" w:cs="Times New Roman"/>
          <w:color w:val="000000"/>
          <w:sz w:val="24"/>
          <w:szCs w:val="24"/>
        </w:rPr>
        <w:t xml:space="preserve"> </w:t>
      </w:r>
      <w:r w:rsidRPr="009A3504">
        <w:rPr>
          <w:rFonts w:ascii="Times New Roman" w:hAnsi="Times New Roman" w:cs="Times New Roman"/>
          <w:color w:val="000000"/>
          <w:sz w:val="24"/>
          <w:szCs w:val="24"/>
        </w:rPr>
        <w:t>constructed from the same ubiquitous set of 20 amino</w:t>
      </w:r>
      <w:r w:rsidR="009F755A" w:rsidRPr="009A3504">
        <w:rPr>
          <w:rFonts w:ascii="Times New Roman" w:hAnsi="Times New Roman" w:cs="Times New Roman"/>
          <w:color w:val="000000"/>
          <w:sz w:val="24"/>
          <w:szCs w:val="24"/>
        </w:rPr>
        <w:t xml:space="preserve"> </w:t>
      </w:r>
      <w:r w:rsidR="009F755A" w:rsidRPr="009A3504">
        <w:rPr>
          <w:rFonts w:ascii="Times New Roman" w:hAnsi="Times New Roman" w:cs="Times New Roman"/>
          <w:sz w:val="24"/>
          <w:szCs w:val="24"/>
        </w:rPr>
        <w:t>acids, covalently linked in characteristic linear sequences. Because each of these amino acids has a side chain with distinctive chemical properties, this group of 20 precursor molecules may be regarded as the alphabet in which the language of protein structure is written. What is most remarkable is that cells can produce proteins with strikingly different properties and activities by joining the same 20 amino acids in many different combinations and sequences. From these building blocks different organisms can make such widely diverse products as enzymes, hormones, antibodies, transporters, muscle fibers, the lens protein of the eye, feathers, spider webs, rhinoceros horn, milk proteins, antibiotics,</w:t>
      </w:r>
    </w:p>
    <w:p w:rsidR="00D7102C" w:rsidRPr="009A3504" w:rsidRDefault="009F755A" w:rsidP="006D3F05">
      <w:pPr>
        <w:autoSpaceDE w:val="0"/>
        <w:autoSpaceDN w:val="0"/>
        <w:adjustRightInd w:val="0"/>
        <w:spacing w:after="0" w:line="360" w:lineRule="auto"/>
        <w:jc w:val="both"/>
        <w:rPr>
          <w:rFonts w:ascii="Times New Roman" w:hAnsi="Times New Roman" w:cs="Times New Roman"/>
          <w:sz w:val="24"/>
          <w:szCs w:val="24"/>
        </w:rPr>
      </w:pPr>
      <w:proofErr w:type="gramStart"/>
      <w:r w:rsidRPr="009A3504">
        <w:rPr>
          <w:rFonts w:ascii="Times New Roman" w:hAnsi="Times New Roman" w:cs="Times New Roman"/>
          <w:sz w:val="24"/>
          <w:szCs w:val="24"/>
        </w:rPr>
        <w:t>mushroom</w:t>
      </w:r>
      <w:proofErr w:type="gramEnd"/>
      <w:r w:rsidRPr="009A3504">
        <w:rPr>
          <w:rFonts w:ascii="Times New Roman" w:hAnsi="Times New Roman" w:cs="Times New Roman"/>
          <w:sz w:val="24"/>
          <w:szCs w:val="24"/>
        </w:rPr>
        <w:t xml:space="preserve"> poisons, and myriad other substances having distinct biological activities. Among these protein products, the enzymes are the most varied and specialized. Virtually all cellular reactions </w:t>
      </w:r>
      <w:r w:rsidRPr="009A3504">
        <w:rPr>
          <w:rFonts w:ascii="Times New Roman" w:hAnsi="Times New Roman" w:cs="Times New Roman"/>
          <w:sz w:val="24"/>
          <w:szCs w:val="24"/>
        </w:rPr>
        <w:lastRenderedPageBreak/>
        <w:t>are catalyzed by enzymes.</w:t>
      </w:r>
      <w:r w:rsidR="006D3F05">
        <w:rPr>
          <w:rFonts w:ascii="Times New Roman" w:hAnsi="Times New Roman" w:cs="Times New Roman"/>
          <w:sz w:val="24"/>
          <w:szCs w:val="24"/>
        </w:rPr>
        <w:t xml:space="preserve"> </w:t>
      </w:r>
      <w:r w:rsidRPr="009A3504">
        <w:rPr>
          <w:rFonts w:ascii="Times New Roman" w:hAnsi="Times New Roman" w:cs="Times New Roman"/>
          <w:sz w:val="24"/>
          <w:szCs w:val="24"/>
        </w:rPr>
        <w:t>We begin with a description of the fundamental chemical properties of amino acids, peptides, and proteins.</w:t>
      </w:r>
    </w:p>
    <w:p w:rsidR="00F52020" w:rsidRPr="009A3504" w:rsidRDefault="00F52020" w:rsidP="009A3504">
      <w:pPr>
        <w:autoSpaceDE w:val="0"/>
        <w:autoSpaceDN w:val="0"/>
        <w:adjustRightInd w:val="0"/>
        <w:spacing w:after="0" w:line="360" w:lineRule="auto"/>
        <w:rPr>
          <w:rFonts w:ascii="Times New Roman" w:hAnsi="Times New Roman" w:cs="Times New Roman"/>
          <w:b/>
          <w:bCs/>
          <w:color w:val="9A0000"/>
          <w:sz w:val="24"/>
          <w:szCs w:val="24"/>
        </w:rPr>
      </w:pPr>
    </w:p>
    <w:p w:rsidR="009F755A" w:rsidRPr="009A3504" w:rsidRDefault="009F755A" w:rsidP="009A3504">
      <w:pPr>
        <w:autoSpaceDE w:val="0"/>
        <w:autoSpaceDN w:val="0"/>
        <w:adjustRightInd w:val="0"/>
        <w:spacing w:after="0" w:line="360" w:lineRule="auto"/>
        <w:rPr>
          <w:rFonts w:ascii="Times New Roman" w:hAnsi="Times New Roman" w:cs="Times New Roman"/>
          <w:b/>
          <w:bCs/>
          <w:color w:val="FF0000"/>
          <w:sz w:val="24"/>
          <w:szCs w:val="24"/>
        </w:rPr>
      </w:pPr>
      <w:r w:rsidRPr="009A3504">
        <w:rPr>
          <w:rFonts w:ascii="Times New Roman" w:hAnsi="Times New Roman" w:cs="Times New Roman"/>
          <w:b/>
          <w:bCs/>
          <w:color w:val="FF0000"/>
          <w:sz w:val="24"/>
          <w:szCs w:val="24"/>
        </w:rPr>
        <w:t>Amino Acids</w:t>
      </w:r>
    </w:p>
    <w:p w:rsidR="009F755A" w:rsidRPr="009A3504" w:rsidRDefault="009F755A" w:rsidP="009A3504">
      <w:pPr>
        <w:autoSpaceDE w:val="0"/>
        <w:autoSpaceDN w:val="0"/>
        <w:adjustRightInd w:val="0"/>
        <w:spacing w:after="0" w:line="360" w:lineRule="auto"/>
        <w:ind w:firstLine="720"/>
        <w:jc w:val="both"/>
        <w:rPr>
          <w:rFonts w:ascii="Times New Roman" w:hAnsi="Times New Roman" w:cs="Times New Roman"/>
          <w:sz w:val="24"/>
          <w:szCs w:val="24"/>
        </w:rPr>
      </w:pPr>
      <w:r w:rsidRPr="009A3504">
        <w:rPr>
          <w:rFonts w:ascii="Times New Roman" w:hAnsi="Times New Roman" w:cs="Times New Roman"/>
          <w:color w:val="000000"/>
          <w:sz w:val="24"/>
          <w:szCs w:val="24"/>
        </w:rPr>
        <w:t xml:space="preserve">Proteins are polymers of amino acids, with each </w:t>
      </w:r>
      <w:r w:rsidRPr="009A3504">
        <w:rPr>
          <w:rFonts w:ascii="Times New Roman" w:hAnsi="Times New Roman" w:cs="Times New Roman"/>
          <w:b/>
          <w:bCs/>
          <w:color w:val="000000"/>
          <w:sz w:val="24"/>
          <w:szCs w:val="24"/>
        </w:rPr>
        <w:t xml:space="preserve">amino acid residue </w:t>
      </w:r>
      <w:r w:rsidRPr="009A3504">
        <w:rPr>
          <w:rFonts w:ascii="Times New Roman" w:hAnsi="Times New Roman" w:cs="Times New Roman"/>
          <w:color w:val="000000"/>
          <w:sz w:val="24"/>
          <w:szCs w:val="24"/>
        </w:rPr>
        <w:t>joined to its neighbor by a specific type</w:t>
      </w:r>
      <w:r w:rsidRPr="009A3504">
        <w:rPr>
          <w:rFonts w:ascii="Times New Roman" w:hAnsi="Times New Roman" w:cs="Times New Roman"/>
          <w:b/>
          <w:bCs/>
          <w:color w:val="000000"/>
          <w:sz w:val="24"/>
          <w:szCs w:val="24"/>
        </w:rPr>
        <w:t xml:space="preserve"> </w:t>
      </w:r>
      <w:r w:rsidRPr="009A3504">
        <w:rPr>
          <w:rFonts w:ascii="Times New Roman" w:hAnsi="Times New Roman" w:cs="Times New Roman"/>
          <w:color w:val="000000"/>
          <w:sz w:val="24"/>
          <w:szCs w:val="24"/>
        </w:rPr>
        <w:t>of covalent bond. (The term “residue” reflects the loss</w:t>
      </w:r>
      <w:r w:rsidRPr="009A3504">
        <w:rPr>
          <w:rFonts w:ascii="Times New Roman" w:hAnsi="Times New Roman" w:cs="Times New Roman"/>
          <w:b/>
          <w:bCs/>
          <w:color w:val="000000"/>
          <w:sz w:val="24"/>
          <w:szCs w:val="24"/>
        </w:rPr>
        <w:t xml:space="preserve"> </w:t>
      </w:r>
      <w:r w:rsidRPr="009A3504">
        <w:rPr>
          <w:rFonts w:ascii="Times New Roman" w:hAnsi="Times New Roman" w:cs="Times New Roman"/>
          <w:color w:val="000000"/>
          <w:sz w:val="24"/>
          <w:szCs w:val="24"/>
        </w:rPr>
        <w:t>of the elements of water when one amino acid is joined</w:t>
      </w:r>
      <w:r w:rsidRPr="009A3504">
        <w:rPr>
          <w:rFonts w:ascii="Times New Roman" w:hAnsi="Times New Roman" w:cs="Times New Roman"/>
          <w:b/>
          <w:bCs/>
          <w:color w:val="000000"/>
          <w:sz w:val="24"/>
          <w:szCs w:val="24"/>
        </w:rPr>
        <w:t xml:space="preserve"> </w:t>
      </w:r>
      <w:r w:rsidRPr="009A3504">
        <w:rPr>
          <w:rFonts w:ascii="Times New Roman" w:hAnsi="Times New Roman" w:cs="Times New Roman"/>
          <w:color w:val="000000"/>
          <w:sz w:val="24"/>
          <w:szCs w:val="24"/>
        </w:rPr>
        <w:t>to another.) Proteins can be broken down (hydrolyzed)</w:t>
      </w:r>
      <w:r w:rsidRPr="009A3504">
        <w:rPr>
          <w:rFonts w:ascii="Times New Roman" w:hAnsi="Times New Roman" w:cs="Times New Roman"/>
          <w:b/>
          <w:bCs/>
          <w:color w:val="000000"/>
          <w:sz w:val="24"/>
          <w:szCs w:val="24"/>
        </w:rPr>
        <w:t xml:space="preserve"> </w:t>
      </w:r>
      <w:r w:rsidRPr="009A3504">
        <w:rPr>
          <w:rFonts w:ascii="Times New Roman" w:hAnsi="Times New Roman" w:cs="Times New Roman"/>
          <w:color w:val="000000"/>
          <w:sz w:val="24"/>
          <w:szCs w:val="24"/>
        </w:rPr>
        <w:t>to their constituent amino acids by a variety of methods,</w:t>
      </w:r>
      <w:r w:rsidRPr="009A3504">
        <w:rPr>
          <w:rFonts w:ascii="Times New Roman" w:hAnsi="Times New Roman" w:cs="Times New Roman"/>
          <w:b/>
          <w:bCs/>
          <w:color w:val="000000"/>
          <w:sz w:val="24"/>
          <w:szCs w:val="24"/>
        </w:rPr>
        <w:t xml:space="preserve"> </w:t>
      </w:r>
      <w:r w:rsidRPr="009A3504">
        <w:rPr>
          <w:rFonts w:ascii="Times New Roman" w:hAnsi="Times New Roman" w:cs="Times New Roman"/>
          <w:color w:val="000000"/>
          <w:sz w:val="24"/>
          <w:szCs w:val="24"/>
        </w:rPr>
        <w:t xml:space="preserve">and the earliest studies of proteins naturally focused on </w:t>
      </w:r>
      <w:r w:rsidRPr="009A3504">
        <w:rPr>
          <w:rFonts w:ascii="Times New Roman" w:hAnsi="Times New Roman" w:cs="Times New Roman"/>
          <w:sz w:val="24"/>
          <w:szCs w:val="24"/>
        </w:rPr>
        <w:t>the free amino acids derived from them. Twenty different amino acids are commonly found in proteins. The</w:t>
      </w:r>
      <w:r w:rsidR="009A3504">
        <w:rPr>
          <w:rFonts w:ascii="Times New Roman" w:hAnsi="Times New Roman" w:cs="Times New Roman"/>
          <w:sz w:val="24"/>
          <w:szCs w:val="24"/>
        </w:rPr>
        <w:t xml:space="preserve"> </w:t>
      </w:r>
      <w:r w:rsidRPr="009A3504">
        <w:rPr>
          <w:rFonts w:ascii="Times New Roman" w:hAnsi="Times New Roman" w:cs="Times New Roman"/>
          <w:sz w:val="24"/>
          <w:szCs w:val="24"/>
        </w:rPr>
        <w:t>first to be discovered was asparagine, in 1806. The last of the 20 to be found, threonine, was not identified until 1938. All the amino acids have trivial or common names, in some cases derived from the source from which they were first isolated. Asparagi</w:t>
      </w:r>
      <w:r w:rsidR="005807B2">
        <w:rPr>
          <w:rFonts w:ascii="Times New Roman" w:hAnsi="Times New Roman" w:cs="Times New Roman"/>
          <w:sz w:val="24"/>
          <w:szCs w:val="24"/>
        </w:rPr>
        <w:t>ne was first found in asparagus</w:t>
      </w:r>
      <w:r w:rsidR="009A3504">
        <w:rPr>
          <w:rFonts w:ascii="Times New Roman" w:hAnsi="Times New Roman" w:cs="Times New Roman"/>
          <w:sz w:val="24"/>
          <w:szCs w:val="24"/>
        </w:rPr>
        <w:t xml:space="preserve"> </w:t>
      </w:r>
      <w:r w:rsidRPr="009A3504">
        <w:rPr>
          <w:rFonts w:ascii="Times New Roman" w:hAnsi="Times New Roman" w:cs="Times New Roman"/>
          <w:sz w:val="24"/>
          <w:szCs w:val="24"/>
        </w:rPr>
        <w:t xml:space="preserve">and glutamate in wheat gluten; tyrosine was first isolated from cheese (its name is derived from the Greek </w:t>
      </w:r>
      <w:r w:rsidRPr="009A3504">
        <w:rPr>
          <w:rFonts w:ascii="Times New Roman" w:hAnsi="Times New Roman" w:cs="Times New Roman"/>
          <w:i/>
          <w:iCs/>
          <w:sz w:val="24"/>
          <w:szCs w:val="24"/>
        </w:rPr>
        <w:t xml:space="preserve">tyros, </w:t>
      </w:r>
      <w:r w:rsidRPr="009A3504">
        <w:rPr>
          <w:rFonts w:ascii="Times New Roman" w:hAnsi="Times New Roman" w:cs="Times New Roman"/>
          <w:sz w:val="24"/>
          <w:szCs w:val="24"/>
        </w:rPr>
        <w:t xml:space="preserve">“cheese”); and glycine (Greek </w:t>
      </w:r>
      <w:proofErr w:type="spellStart"/>
      <w:r w:rsidRPr="009A3504">
        <w:rPr>
          <w:rFonts w:ascii="Times New Roman" w:hAnsi="Times New Roman" w:cs="Times New Roman"/>
          <w:i/>
          <w:iCs/>
          <w:sz w:val="24"/>
          <w:szCs w:val="24"/>
        </w:rPr>
        <w:t>glykos</w:t>
      </w:r>
      <w:proofErr w:type="spellEnd"/>
      <w:proofErr w:type="gramStart"/>
      <w:r w:rsidRPr="009A3504">
        <w:rPr>
          <w:rFonts w:ascii="Times New Roman" w:hAnsi="Times New Roman" w:cs="Times New Roman"/>
          <w:i/>
          <w:iCs/>
          <w:sz w:val="24"/>
          <w:szCs w:val="24"/>
        </w:rPr>
        <w:t>,</w:t>
      </w:r>
      <w:r w:rsidRPr="009A3504">
        <w:rPr>
          <w:rFonts w:ascii="Times New Roman" w:hAnsi="Times New Roman" w:cs="Times New Roman"/>
          <w:sz w:val="24"/>
          <w:szCs w:val="24"/>
        </w:rPr>
        <w:t>“</w:t>
      </w:r>
      <w:proofErr w:type="gramEnd"/>
      <w:r w:rsidRPr="009A3504">
        <w:rPr>
          <w:rFonts w:ascii="Times New Roman" w:hAnsi="Times New Roman" w:cs="Times New Roman"/>
          <w:sz w:val="24"/>
          <w:szCs w:val="24"/>
        </w:rPr>
        <w:t>sweet”) was so named because of its sweet taste</w:t>
      </w:r>
    </w:p>
    <w:p w:rsidR="009F755A" w:rsidRPr="009A3504" w:rsidRDefault="009F755A" w:rsidP="009A3504">
      <w:pPr>
        <w:autoSpaceDE w:val="0"/>
        <w:autoSpaceDN w:val="0"/>
        <w:adjustRightInd w:val="0"/>
        <w:spacing w:after="0" w:line="360" w:lineRule="auto"/>
        <w:jc w:val="both"/>
        <w:rPr>
          <w:rFonts w:ascii="Times New Roman" w:hAnsi="Times New Roman" w:cs="Times New Roman"/>
          <w:b/>
          <w:bCs/>
          <w:color w:val="FF0000"/>
          <w:sz w:val="24"/>
          <w:szCs w:val="24"/>
        </w:rPr>
      </w:pPr>
    </w:p>
    <w:p w:rsidR="009F755A" w:rsidRPr="009A3504" w:rsidRDefault="009F755A" w:rsidP="009A3504">
      <w:pPr>
        <w:autoSpaceDE w:val="0"/>
        <w:autoSpaceDN w:val="0"/>
        <w:adjustRightInd w:val="0"/>
        <w:spacing w:after="0" w:line="360" w:lineRule="auto"/>
        <w:rPr>
          <w:rFonts w:ascii="Times New Roman" w:hAnsi="Times New Roman" w:cs="Times New Roman"/>
          <w:b/>
          <w:bCs/>
          <w:color w:val="FF0000"/>
          <w:sz w:val="24"/>
          <w:szCs w:val="24"/>
        </w:rPr>
      </w:pPr>
      <w:r w:rsidRPr="009A3504">
        <w:rPr>
          <w:rFonts w:ascii="Times New Roman" w:hAnsi="Times New Roman" w:cs="Times New Roman"/>
          <w:b/>
          <w:bCs/>
          <w:color w:val="FF0000"/>
          <w:sz w:val="24"/>
          <w:szCs w:val="24"/>
        </w:rPr>
        <w:t>Amino Acids Share Common Structural Features</w:t>
      </w:r>
    </w:p>
    <w:p w:rsidR="009F755A" w:rsidRPr="009A3504" w:rsidRDefault="009F755A"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All 20 of the common amino acids are </w:t>
      </w:r>
      <w:r w:rsidRPr="009A3504">
        <w:rPr>
          <w:rFonts w:ascii="Times New Roman" w:hAnsi="Times New Roman" w:cs="Times New Roman"/>
          <w:i/>
          <w:iCs/>
          <w:color w:val="000000"/>
          <w:sz w:val="24"/>
          <w:szCs w:val="24"/>
        </w:rPr>
        <w:t>_</w:t>
      </w:r>
      <w:r w:rsidRPr="009A3504">
        <w:rPr>
          <w:rFonts w:ascii="Times New Roman" w:hAnsi="Times New Roman" w:cs="Times New Roman"/>
          <w:color w:val="000000"/>
          <w:sz w:val="24"/>
          <w:szCs w:val="24"/>
        </w:rPr>
        <w:t xml:space="preserve">-amino acids. </w:t>
      </w:r>
      <w:r w:rsidR="00644A46" w:rsidRPr="009A3504">
        <w:rPr>
          <w:rFonts w:ascii="Times New Roman" w:hAnsi="Times New Roman" w:cs="Times New Roman"/>
          <w:color w:val="000000"/>
          <w:sz w:val="24"/>
          <w:szCs w:val="24"/>
        </w:rPr>
        <w:t xml:space="preserve">They have a </w:t>
      </w:r>
      <w:r w:rsidRPr="009A3504">
        <w:rPr>
          <w:rFonts w:ascii="Times New Roman" w:hAnsi="Times New Roman" w:cs="Times New Roman"/>
          <w:color w:val="000000"/>
          <w:sz w:val="24"/>
          <w:szCs w:val="24"/>
        </w:rPr>
        <w:t xml:space="preserve">carboxyl group and an amino group bonded </w:t>
      </w:r>
      <w:r w:rsidR="00D54BC5" w:rsidRPr="009A3504">
        <w:rPr>
          <w:rFonts w:ascii="Times New Roman" w:hAnsi="Times New Roman" w:cs="Times New Roman"/>
          <w:color w:val="000000"/>
          <w:sz w:val="24"/>
          <w:szCs w:val="24"/>
        </w:rPr>
        <w:t>to the same carbon atom (the</w:t>
      </w:r>
      <w:r w:rsidR="00D54BC5" w:rsidRPr="009A3504">
        <w:rPr>
          <w:rFonts w:ascii="Times New Roman" w:hAnsi="Times New Roman" w:cs="Times New Roman"/>
          <w:i/>
          <w:iCs/>
          <w:color w:val="000000"/>
          <w:sz w:val="24"/>
          <w:szCs w:val="24"/>
        </w:rPr>
        <w:t xml:space="preserve"> </w:t>
      </w:r>
      <w:r w:rsidR="00644A46" w:rsidRPr="009A3504">
        <w:rPr>
          <w:rFonts w:ascii="Times New Roman" w:hAnsi="Times New Roman" w:cs="Times New Roman"/>
          <w:color w:val="000000"/>
          <w:sz w:val="24"/>
          <w:szCs w:val="24"/>
        </w:rPr>
        <w:t>carbon)</w:t>
      </w:r>
      <w:r w:rsidRPr="009A3504">
        <w:rPr>
          <w:rFonts w:ascii="Times New Roman" w:hAnsi="Times New Roman" w:cs="Times New Roman"/>
          <w:color w:val="000000"/>
          <w:sz w:val="24"/>
          <w:szCs w:val="24"/>
        </w:rPr>
        <w:t xml:space="preserve">. They differ from each other in their side chains, or </w:t>
      </w:r>
      <w:r w:rsidR="00644A46" w:rsidRPr="009A3504">
        <w:rPr>
          <w:rFonts w:ascii="Times New Roman" w:hAnsi="Times New Roman" w:cs="Times New Roman"/>
          <w:b/>
          <w:bCs/>
          <w:color w:val="000000"/>
          <w:sz w:val="24"/>
          <w:szCs w:val="24"/>
        </w:rPr>
        <w:t xml:space="preserve">R </w:t>
      </w:r>
      <w:r w:rsidRPr="009A3504">
        <w:rPr>
          <w:rFonts w:ascii="Times New Roman" w:hAnsi="Times New Roman" w:cs="Times New Roman"/>
          <w:b/>
          <w:bCs/>
          <w:color w:val="000000"/>
          <w:sz w:val="24"/>
          <w:szCs w:val="24"/>
        </w:rPr>
        <w:t>groups,</w:t>
      </w:r>
      <w:r w:rsidRPr="009A3504">
        <w:rPr>
          <w:rFonts w:ascii="Times New Roman" w:hAnsi="Times New Roman" w:cs="Times New Roman"/>
          <w:color w:val="000000"/>
          <w:sz w:val="24"/>
          <w:szCs w:val="24"/>
        </w:rPr>
        <w:t xml:space="preserve"> which vary in structure, size, and electric charge, and which influence the solubility of the amino acids in water.</w:t>
      </w:r>
    </w:p>
    <w:p w:rsidR="009F755A" w:rsidRPr="009A3504" w:rsidRDefault="009F755A"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In addition to these 20 amino acids there are many </w:t>
      </w:r>
      <w:r w:rsidR="00644A46" w:rsidRPr="009A3504">
        <w:rPr>
          <w:rFonts w:ascii="Times New Roman" w:hAnsi="Times New Roman" w:cs="Times New Roman"/>
          <w:color w:val="000000"/>
          <w:sz w:val="24"/>
          <w:szCs w:val="24"/>
        </w:rPr>
        <w:t xml:space="preserve">less common ones. </w:t>
      </w:r>
      <w:r w:rsidRPr="009A3504">
        <w:rPr>
          <w:rFonts w:ascii="Times New Roman" w:hAnsi="Times New Roman" w:cs="Times New Roman"/>
          <w:color w:val="000000"/>
          <w:sz w:val="24"/>
          <w:szCs w:val="24"/>
        </w:rPr>
        <w:t>Some are residues modified after a protein has been synt</w:t>
      </w:r>
      <w:r w:rsidR="00644A46" w:rsidRPr="009A3504">
        <w:rPr>
          <w:rFonts w:ascii="Times New Roman" w:hAnsi="Times New Roman" w:cs="Times New Roman"/>
          <w:color w:val="000000"/>
          <w:sz w:val="24"/>
          <w:szCs w:val="24"/>
        </w:rPr>
        <w:t xml:space="preserve">hesized; others </w:t>
      </w:r>
      <w:r w:rsidRPr="009A3504">
        <w:rPr>
          <w:rFonts w:ascii="Times New Roman" w:hAnsi="Times New Roman" w:cs="Times New Roman"/>
          <w:color w:val="000000"/>
          <w:sz w:val="24"/>
          <w:szCs w:val="24"/>
        </w:rPr>
        <w:t>are amino acids present in living organisms but not as c</w:t>
      </w:r>
      <w:r w:rsidR="00644A46" w:rsidRPr="009A3504">
        <w:rPr>
          <w:rFonts w:ascii="Times New Roman" w:hAnsi="Times New Roman" w:cs="Times New Roman"/>
          <w:color w:val="000000"/>
          <w:sz w:val="24"/>
          <w:szCs w:val="24"/>
        </w:rPr>
        <w:t xml:space="preserve">onstituents of </w:t>
      </w:r>
      <w:r w:rsidRPr="009A3504">
        <w:rPr>
          <w:rFonts w:ascii="Times New Roman" w:hAnsi="Times New Roman" w:cs="Times New Roman"/>
          <w:color w:val="000000"/>
          <w:sz w:val="24"/>
          <w:szCs w:val="24"/>
        </w:rPr>
        <w:t>proteins. The common amino acids of proteins have been assigned three-letter abbreviations and one-letter</w:t>
      </w:r>
      <w:r w:rsidR="00644A46" w:rsidRPr="009A3504">
        <w:rPr>
          <w:rFonts w:ascii="Times New Roman" w:hAnsi="Times New Roman" w:cs="Times New Roman"/>
          <w:color w:val="000000"/>
          <w:sz w:val="24"/>
          <w:szCs w:val="24"/>
        </w:rPr>
        <w:t xml:space="preserve"> </w:t>
      </w:r>
      <w:r w:rsidR="00D54BC5" w:rsidRPr="009A3504">
        <w:rPr>
          <w:rFonts w:ascii="Times New Roman" w:hAnsi="Times New Roman" w:cs="Times New Roman"/>
          <w:color w:val="000000"/>
          <w:sz w:val="24"/>
          <w:szCs w:val="24"/>
        </w:rPr>
        <w:t xml:space="preserve">symbols </w:t>
      </w:r>
      <w:r w:rsidR="00644A46" w:rsidRPr="009A3504">
        <w:rPr>
          <w:rFonts w:ascii="Times New Roman" w:hAnsi="Times New Roman" w:cs="Times New Roman"/>
          <w:color w:val="000000"/>
          <w:sz w:val="24"/>
          <w:szCs w:val="24"/>
        </w:rPr>
        <w:t>which are used as shorthand to indicate the composition and sequence of amino acids polymerized in proteins.</w:t>
      </w:r>
    </w:p>
    <w:p w:rsidR="00F52020" w:rsidRPr="009A3504" w:rsidRDefault="00F52020" w:rsidP="009A3504">
      <w:pPr>
        <w:autoSpaceDE w:val="0"/>
        <w:autoSpaceDN w:val="0"/>
        <w:adjustRightInd w:val="0"/>
        <w:spacing w:after="0" w:line="360" w:lineRule="auto"/>
        <w:jc w:val="both"/>
        <w:rPr>
          <w:rFonts w:ascii="Times New Roman" w:hAnsi="Times New Roman" w:cs="Times New Roman"/>
          <w:color w:val="000000"/>
          <w:sz w:val="24"/>
          <w:szCs w:val="24"/>
        </w:rPr>
      </w:pPr>
    </w:p>
    <w:p w:rsidR="005807B2" w:rsidRDefault="005807B2">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rsidR="00F52020" w:rsidRPr="009A3504" w:rsidRDefault="00F52020" w:rsidP="009A3504">
      <w:pPr>
        <w:autoSpaceDE w:val="0"/>
        <w:autoSpaceDN w:val="0"/>
        <w:adjustRightInd w:val="0"/>
        <w:spacing w:after="0" w:line="360" w:lineRule="auto"/>
        <w:rPr>
          <w:rFonts w:ascii="Times New Roman" w:hAnsi="Times New Roman" w:cs="Times New Roman"/>
          <w:b/>
          <w:bCs/>
          <w:color w:val="FF0000"/>
          <w:sz w:val="24"/>
          <w:szCs w:val="24"/>
        </w:rPr>
      </w:pPr>
      <w:r w:rsidRPr="009A3504">
        <w:rPr>
          <w:rFonts w:ascii="Times New Roman" w:hAnsi="Times New Roman" w:cs="Times New Roman"/>
          <w:b/>
          <w:bCs/>
          <w:color w:val="FF0000"/>
          <w:sz w:val="24"/>
          <w:szCs w:val="24"/>
        </w:rPr>
        <w:lastRenderedPageBreak/>
        <w:t>Protein structure</w:t>
      </w:r>
    </w:p>
    <w:p w:rsidR="00F52020" w:rsidRPr="009A3504" w:rsidRDefault="00F52020" w:rsidP="005807B2">
      <w:pPr>
        <w:autoSpaceDE w:val="0"/>
        <w:autoSpaceDN w:val="0"/>
        <w:adjustRightInd w:val="0"/>
        <w:spacing w:after="0" w:line="360" w:lineRule="auto"/>
        <w:ind w:firstLine="720"/>
        <w:rPr>
          <w:rFonts w:ascii="Times New Roman" w:hAnsi="Times New Roman" w:cs="Times New Roman"/>
          <w:color w:val="000000"/>
          <w:sz w:val="24"/>
          <w:szCs w:val="24"/>
        </w:rPr>
      </w:pPr>
      <w:r w:rsidRPr="009A3504">
        <w:rPr>
          <w:rFonts w:ascii="Times New Roman" w:hAnsi="Times New Roman" w:cs="Times New Roman"/>
          <w:b/>
          <w:bCs/>
          <w:color w:val="000000"/>
          <w:sz w:val="24"/>
          <w:szCs w:val="24"/>
        </w:rPr>
        <w:t>Proteins</w:t>
      </w:r>
      <w:r w:rsidRPr="009A3504">
        <w:rPr>
          <w:rFonts w:ascii="Times New Roman" w:hAnsi="Times New Roman" w:cs="Times New Roman"/>
          <w:color w:val="000000"/>
          <w:sz w:val="24"/>
          <w:szCs w:val="24"/>
        </w:rPr>
        <w:t xml:space="preserve"> are organic compounds made of </w:t>
      </w:r>
      <w:r w:rsidRPr="009A3504">
        <w:rPr>
          <w:rFonts w:ascii="Times New Roman" w:hAnsi="Times New Roman" w:cs="Times New Roman"/>
          <w:b/>
          <w:bCs/>
          <w:color w:val="000000"/>
          <w:sz w:val="24"/>
          <w:szCs w:val="24"/>
        </w:rPr>
        <w:t>“amino acids”</w:t>
      </w:r>
      <w:r w:rsidRPr="009A3504">
        <w:rPr>
          <w:rFonts w:ascii="Times New Roman" w:hAnsi="Times New Roman" w:cs="Times New Roman"/>
          <w:color w:val="000000"/>
          <w:sz w:val="24"/>
          <w:szCs w:val="24"/>
        </w:rPr>
        <w:t xml:space="preserve"> joined together by “</w:t>
      </w:r>
      <w:r w:rsidRPr="009A3504">
        <w:rPr>
          <w:rFonts w:ascii="Times New Roman" w:hAnsi="Times New Roman" w:cs="Times New Roman"/>
          <w:b/>
          <w:bCs/>
          <w:color w:val="000000"/>
          <w:sz w:val="24"/>
          <w:szCs w:val="24"/>
        </w:rPr>
        <w:t>peptide linkages</w:t>
      </w:r>
      <w:r w:rsidRPr="009A3504">
        <w:rPr>
          <w:rFonts w:ascii="Times New Roman" w:hAnsi="Times New Roman" w:cs="Times New Roman"/>
          <w:color w:val="000000"/>
          <w:sz w:val="24"/>
          <w:szCs w:val="24"/>
        </w:rPr>
        <w:t>”.</w:t>
      </w:r>
    </w:p>
    <w:p w:rsidR="00F52020" w:rsidRPr="009A3504" w:rsidRDefault="00F52020" w:rsidP="009A3504">
      <w:pPr>
        <w:autoSpaceDE w:val="0"/>
        <w:autoSpaceDN w:val="0"/>
        <w:adjustRightInd w:val="0"/>
        <w:spacing w:after="0" w:line="360" w:lineRule="auto"/>
        <w:rPr>
          <w:rFonts w:ascii="Times New Roman" w:hAnsi="Times New Roman" w:cs="Times New Roman"/>
          <w:color w:val="000000"/>
          <w:sz w:val="24"/>
          <w:szCs w:val="24"/>
        </w:rPr>
      </w:pPr>
    </w:p>
    <w:p w:rsidR="00F52020" w:rsidRPr="009A3504" w:rsidRDefault="00F52020" w:rsidP="009A3504">
      <w:pPr>
        <w:autoSpaceDE w:val="0"/>
        <w:autoSpaceDN w:val="0"/>
        <w:adjustRightInd w:val="0"/>
        <w:spacing w:after="0" w:line="360" w:lineRule="auto"/>
        <w:jc w:val="center"/>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drawing>
          <wp:inline distT="0" distB="0" distL="0" distR="0" wp14:anchorId="16FC4A0B" wp14:editId="67B1576B">
            <wp:extent cx="2774950" cy="3800475"/>
            <wp:effectExtent l="0" t="0" r="635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3800475"/>
                    </a:xfrm>
                    <a:prstGeom prst="rect">
                      <a:avLst/>
                    </a:prstGeom>
                    <a:noFill/>
                    <a:ln>
                      <a:noFill/>
                    </a:ln>
                  </pic:spPr>
                </pic:pic>
              </a:graphicData>
            </a:graphic>
          </wp:inline>
        </w:drawing>
      </w:r>
    </w:p>
    <w:p w:rsidR="00C26E5A" w:rsidRDefault="00C26E5A" w:rsidP="00C26E5A">
      <w:pPr>
        <w:autoSpaceDE w:val="0"/>
        <w:autoSpaceDN w:val="0"/>
        <w:adjustRightInd w:val="0"/>
        <w:spacing w:after="0" w:line="360" w:lineRule="auto"/>
        <w:jc w:val="center"/>
        <w:rPr>
          <w:rFonts w:ascii="Times New Roman" w:hAnsi="Times New Roman" w:cs="Times New Roman"/>
          <w:color w:val="000000"/>
          <w:sz w:val="24"/>
          <w:szCs w:val="24"/>
        </w:rPr>
      </w:pPr>
      <w:r w:rsidRPr="00C26E5A">
        <w:rPr>
          <w:rFonts w:ascii="Times New Roman" w:hAnsi="Times New Roman" w:cs="Times New Roman"/>
          <w:noProof/>
          <w:color w:val="000000"/>
          <w:sz w:val="24"/>
          <w:szCs w:val="24"/>
        </w:rPr>
        <w:drawing>
          <wp:inline distT="0" distB="0" distL="0" distR="0">
            <wp:extent cx="5943600" cy="18623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62371"/>
                    </a:xfrm>
                    <a:prstGeom prst="rect">
                      <a:avLst/>
                    </a:prstGeom>
                    <a:noFill/>
                    <a:ln>
                      <a:noFill/>
                    </a:ln>
                  </pic:spPr>
                </pic:pic>
              </a:graphicData>
            </a:graphic>
          </wp:inline>
        </w:drawing>
      </w:r>
    </w:p>
    <w:p w:rsidR="00C26E5A" w:rsidRPr="00C26E5A" w:rsidRDefault="00C26E5A" w:rsidP="00C26E5A">
      <w:pPr>
        <w:autoSpaceDE w:val="0"/>
        <w:autoSpaceDN w:val="0"/>
        <w:adjustRightInd w:val="0"/>
        <w:spacing w:after="0" w:line="240" w:lineRule="auto"/>
        <w:jc w:val="center"/>
        <w:rPr>
          <w:rFonts w:ascii="Times New Roman" w:hAnsi="Times New Roman" w:cs="Times New Roman"/>
          <w:b/>
          <w:bCs/>
          <w:sz w:val="24"/>
          <w:szCs w:val="24"/>
        </w:rPr>
      </w:pPr>
      <w:r w:rsidRPr="00C26E5A">
        <w:rPr>
          <w:rFonts w:ascii="Times New Roman" w:hAnsi="Times New Roman" w:cs="Times New Roman"/>
          <w:b/>
          <w:bCs/>
          <w:sz w:val="24"/>
          <w:szCs w:val="24"/>
        </w:rPr>
        <w:t>Anatomy of an amino acid. Except for proline and its derivatives, all of</w:t>
      </w:r>
      <w:r>
        <w:rPr>
          <w:rFonts w:ascii="Times New Roman" w:hAnsi="Times New Roman" w:cs="Times New Roman"/>
          <w:b/>
          <w:bCs/>
          <w:sz w:val="24"/>
          <w:szCs w:val="24"/>
        </w:rPr>
        <w:t xml:space="preserve"> </w:t>
      </w:r>
      <w:r w:rsidRPr="00C26E5A">
        <w:rPr>
          <w:rFonts w:ascii="Times New Roman" w:hAnsi="Times New Roman" w:cs="Times New Roman"/>
          <w:b/>
          <w:bCs/>
          <w:sz w:val="24"/>
          <w:szCs w:val="24"/>
        </w:rPr>
        <w:t>the amino acids commonly found in proteins possess this type of structure.</w:t>
      </w:r>
    </w:p>
    <w:p w:rsidR="00C26E5A" w:rsidRDefault="00C26E5A" w:rsidP="009A3504">
      <w:pPr>
        <w:autoSpaceDE w:val="0"/>
        <w:autoSpaceDN w:val="0"/>
        <w:adjustRightInd w:val="0"/>
        <w:spacing w:after="0" w:line="360" w:lineRule="auto"/>
        <w:jc w:val="both"/>
        <w:rPr>
          <w:rFonts w:ascii="Times New Roman" w:hAnsi="Times New Roman" w:cs="Times New Roman"/>
          <w:color w:val="000000"/>
          <w:sz w:val="24"/>
          <w:szCs w:val="24"/>
        </w:rPr>
      </w:pPr>
    </w:p>
    <w:p w:rsidR="00C26E5A" w:rsidRDefault="00C26E5A" w:rsidP="00C26E5A">
      <w:pPr>
        <w:autoSpaceDE w:val="0"/>
        <w:autoSpaceDN w:val="0"/>
        <w:adjustRightInd w:val="0"/>
        <w:spacing w:after="0" w:line="360" w:lineRule="auto"/>
        <w:jc w:val="center"/>
        <w:rPr>
          <w:rFonts w:ascii="Times New Roman" w:hAnsi="Times New Roman" w:cs="Times New Roman"/>
          <w:color w:val="000000"/>
          <w:sz w:val="24"/>
          <w:szCs w:val="24"/>
        </w:rPr>
      </w:pPr>
      <w:r w:rsidRPr="00C26E5A">
        <w:rPr>
          <w:rFonts w:ascii="Times New Roman" w:hAnsi="Times New Roman" w:cs="Times New Roman"/>
          <w:noProof/>
          <w:color w:val="000000"/>
          <w:sz w:val="24"/>
          <w:szCs w:val="24"/>
        </w:rPr>
        <w:lastRenderedPageBreak/>
        <w:drawing>
          <wp:inline distT="0" distB="0" distL="0" distR="0">
            <wp:extent cx="5588635" cy="414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635" cy="4142105"/>
                    </a:xfrm>
                    <a:prstGeom prst="rect">
                      <a:avLst/>
                    </a:prstGeom>
                    <a:noFill/>
                    <a:ln>
                      <a:noFill/>
                    </a:ln>
                  </pic:spPr>
                </pic:pic>
              </a:graphicData>
            </a:graphic>
          </wp:inline>
        </w:drawing>
      </w:r>
    </w:p>
    <w:p w:rsidR="00C26E5A" w:rsidRPr="00C26E5A" w:rsidRDefault="00C26E5A" w:rsidP="00C26E5A">
      <w:pPr>
        <w:autoSpaceDE w:val="0"/>
        <w:autoSpaceDN w:val="0"/>
        <w:adjustRightInd w:val="0"/>
        <w:spacing w:after="0" w:line="240" w:lineRule="auto"/>
        <w:jc w:val="center"/>
        <w:rPr>
          <w:rFonts w:ascii="Times New Roman" w:hAnsi="Times New Roman" w:cs="Times New Roman"/>
          <w:b/>
          <w:bCs/>
          <w:sz w:val="24"/>
          <w:szCs w:val="24"/>
        </w:rPr>
      </w:pPr>
      <w:r w:rsidRPr="00C26E5A">
        <w:rPr>
          <w:rFonts w:ascii="Times New Roman" w:hAnsi="Times New Roman" w:cs="Times New Roman"/>
          <w:b/>
          <w:bCs/>
          <w:sz w:val="24"/>
          <w:szCs w:val="24"/>
        </w:rPr>
        <w:t xml:space="preserve">The </w:t>
      </w:r>
      <w:r w:rsidRPr="00C26E5A">
        <w:rPr>
          <w:rFonts w:ascii="Times New Roman" w:hAnsi="Times New Roman" w:cs="Times New Roman"/>
          <w:b/>
          <w:bCs/>
          <w:i/>
          <w:iCs/>
          <w:sz w:val="24"/>
          <w:szCs w:val="24"/>
        </w:rPr>
        <w:t>α</w:t>
      </w:r>
      <w:r w:rsidRPr="00C26E5A">
        <w:rPr>
          <w:rFonts w:ascii="Times New Roman" w:hAnsi="Times New Roman" w:cs="Times New Roman"/>
          <w:b/>
          <w:bCs/>
          <w:sz w:val="24"/>
          <w:szCs w:val="24"/>
        </w:rPr>
        <w:t xml:space="preserve">-COOH and </w:t>
      </w:r>
      <w:r w:rsidRPr="00C26E5A">
        <w:rPr>
          <w:rFonts w:ascii="Times New Roman" w:hAnsi="Times New Roman" w:cs="Times New Roman"/>
          <w:b/>
          <w:bCs/>
          <w:i/>
          <w:iCs/>
          <w:sz w:val="24"/>
          <w:szCs w:val="24"/>
        </w:rPr>
        <w:t>α</w:t>
      </w:r>
      <w:r w:rsidRPr="00C26E5A">
        <w:rPr>
          <w:rFonts w:ascii="Times New Roman" w:hAnsi="Times New Roman" w:cs="Times New Roman"/>
          <w:b/>
          <w:bCs/>
          <w:sz w:val="24"/>
          <w:szCs w:val="24"/>
        </w:rPr>
        <w:t>-NH3</w:t>
      </w:r>
      <w:r w:rsidRPr="00C26E5A">
        <w:rPr>
          <w:rFonts w:ascii="Times New Roman" w:hAnsi="Times New Roman" w:cs="Times New Roman"/>
          <w:b/>
          <w:bCs/>
          <w:sz w:val="24"/>
          <w:szCs w:val="24"/>
          <w:vertAlign w:val="superscript"/>
        </w:rPr>
        <w:t>+</w:t>
      </w:r>
      <w:r w:rsidRPr="00C26E5A">
        <w:rPr>
          <w:rFonts w:ascii="Times New Roman" w:hAnsi="Times New Roman" w:cs="Times New Roman"/>
          <w:b/>
          <w:bCs/>
          <w:sz w:val="24"/>
          <w:szCs w:val="24"/>
        </w:rPr>
        <w:t xml:space="preserve"> groups of two amino acids can react with the resulting loss of a water molecule to form a covalent amide bond.</w:t>
      </w:r>
    </w:p>
    <w:p w:rsidR="00C26E5A" w:rsidRDefault="00C26E5A" w:rsidP="009A3504">
      <w:pPr>
        <w:autoSpaceDE w:val="0"/>
        <w:autoSpaceDN w:val="0"/>
        <w:adjustRightInd w:val="0"/>
        <w:spacing w:after="0" w:line="360" w:lineRule="auto"/>
        <w:jc w:val="both"/>
        <w:rPr>
          <w:rFonts w:ascii="Times New Roman" w:hAnsi="Times New Roman" w:cs="Times New Roman"/>
          <w:color w:val="000000"/>
          <w:sz w:val="24"/>
          <w:szCs w:val="24"/>
        </w:rPr>
      </w:pPr>
    </w:p>
    <w:p w:rsidR="00644A46" w:rsidRPr="009A3504" w:rsidRDefault="00D54BC5"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For all the common amino acids except glycine, the carbon is bonded to four different groups: a carboxyl group, an amino group, an R group, and a hydrogen atom in glycine, the R group is another hydrogen atom. The carbon atom is thus a chiral center. Because of the tetrahedral arrangement of the bonding orbitals around the carbon atom, the four different groups can occupy two unique spatial arrangements, and thus amino acids have two possible stereoisomers. Since they are </w:t>
      </w:r>
      <w:proofErr w:type="spellStart"/>
      <w:r w:rsidRPr="009A3504">
        <w:rPr>
          <w:rFonts w:ascii="Times New Roman" w:hAnsi="Times New Roman" w:cs="Times New Roman"/>
          <w:color w:val="000000"/>
          <w:sz w:val="24"/>
          <w:szCs w:val="24"/>
        </w:rPr>
        <w:t>nonsuper</w:t>
      </w:r>
      <w:proofErr w:type="spellEnd"/>
      <w:r w:rsidRPr="009A3504">
        <w:rPr>
          <w:rFonts w:ascii="Times New Roman" w:hAnsi="Times New Roman" w:cs="Times New Roman"/>
          <w:color w:val="000000"/>
          <w:sz w:val="24"/>
          <w:szCs w:val="24"/>
        </w:rPr>
        <w:t xml:space="preserve"> imposable mirror images of each other, the two forms represent a class of stereoisomers called enantiomers. All molecules with a chiral center are also optically active that is, they rotate plane-polarized light.</w:t>
      </w:r>
    </w:p>
    <w:p w:rsidR="00D54BC5" w:rsidRPr="009A3504" w:rsidRDefault="00D54BC5"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Special nomenclature has been developed to specify the absolute configuration of the four substituents of asymmetric carbon atoms. The absolute configurations of simple sugars and amino acids are specified by the D, L system based on the absolute configuration of the three-carbon sugar glyceraldehyde, a convention proposed by Emil Fischer knew what groups surrounded the asymmetric carbon of glyceraldehyde but had to guess at their absolute configuration; his guess </w:t>
      </w:r>
      <w:r w:rsidRPr="009A3504">
        <w:rPr>
          <w:rFonts w:ascii="Times New Roman" w:hAnsi="Times New Roman" w:cs="Times New Roman"/>
          <w:color w:val="000000"/>
          <w:sz w:val="24"/>
          <w:szCs w:val="24"/>
        </w:rPr>
        <w:lastRenderedPageBreak/>
        <w:t>was later confirmed by x-ray diffraction analysis.) For all chiral compounds, stereoisomers having a configuration related to that of L-glyceraldehyde are designated L, and stereoisomers related to D-glyceraldehyde are designated D. The functional groups of L-alanine are matched with those of L glyceraldehyde by aligning those that can be interconverted by simple, one-step chemical reactions. Thus the carboxyl group of L-alanine occupies the same position about the chiral carbon as does the aldehyde group of L-glyceraldehyde, because an aldehyde is readily converted to a carboxyl group via a one-step oxidation.</w:t>
      </w:r>
    </w:p>
    <w:p w:rsidR="00D54BC5" w:rsidRPr="009A3504" w:rsidRDefault="00D54BC5"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Historically, the similar l and d designations were used for levorotatory (rotating light to the left) and dextrorotatory (rotating light to the right). However, not all L-amino acids are levorotatory, and the convention was needed to avoid potential ambiguities about absolute configuration. By Fischer’</w:t>
      </w:r>
      <w:r w:rsidR="00167312" w:rsidRPr="009A3504">
        <w:rPr>
          <w:rFonts w:ascii="Times New Roman" w:hAnsi="Times New Roman" w:cs="Times New Roman"/>
          <w:color w:val="000000"/>
          <w:sz w:val="24"/>
          <w:szCs w:val="24"/>
        </w:rPr>
        <w:t xml:space="preserve">s convention, </w:t>
      </w:r>
      <w:r w:rsidRPr="009A3504">
        <w:rPr>
          <w:rFonts w:ascii="Times New Roman" w:hAnsi="Times New Roman" w:cs="Times New Roman"/>
          <w:color w:val="000000"/>
          <w:sz w:val="24"/>
          <w:szCs w:val="24"/>
        </w:rPr>
        <w:t xml:space="preserve">L and D refer only </w:t>
      </w:r>
      <w:r w:rsidR="00167312" w:rsidRPr="009A3504">
        <w:rPr>
          <w:rFonts w:ascii="Times New Roman" w:hAnsi="Times New Roman" w:cs="Times New Roman"/>
          <w:color w:val="000000"/>
          <w:sz w:val="24"/>
          <w:szCs w:val="24"/>
        </w:rPr>
        <w:t xml:space="preserve">to the absolute configuration </w:t>
      </w:r>
      <w:r w:rsidRPr="009A3504">
        <w:rPr>
          <w:rFonts w:ascii="Times New Roman" w:hAnsi="Times New Roman" w:cs="Times New Roman"/>
          <w:color w:val="000000"/>
          <w:sz w:val="24"/>
          <w:szCs w:val="24"/>
        </w:rPr>
        <w:t>of the four substituent</w:t>
      </w:r>
      <w:r w:rsidR="00167312" w:rsidRPr="009A3504">
        <w:rPr>
          <w:rFonts w:ascii="Times New Roman" w:hAnsi="Times New Roman" w:cs="Times New Roman"/>
          <w:color w:val="000000"/>
          <w:sz w:val="24"/>
          <w:szCs w:val="24"/>
        </w:rPr>
        <w:t xml:space="preserve">s around the chiral carbon, </w:t>
      </w:r>
      <w:r w:rsidRPr="009A3504">
        <w:rPr>
          <w:rFonts w:ascii="Times New Roman" w:hAnsi="Times New Roman" w:cs="Times New Roman"/>
          <w:color w:val="000000"/>
          <w:sz w:val="24"/>
          <w:szCs w:val="24"/>
        </w:rPr>
        <w:t>not to opti</w:t>
      </w:r>
      <w:r w:rsidR="00167312" w:rsidRPr="009A3504">
        <w:rPr>
          <w:rFonts w:ascii="Times New Roman" w:hAnsi="Times New Roman" w:cs="Times New Roman"/>
          <w:color w:val="000000"/>
          <w:sz w:val="24"/>
          <w:szCs w:val="24"/>
        </w:rPr>
        <w:t xml:space="preserve">cal properties of the molecule. </w:t>
      </w:r>
      <w:r w:rsidRPr="009A3504">
        <w:rPr>
          <w:rFonts w:ascii="Times New Roman" w:hAnsi="Times New Roman" w:cs="Times New Roman"/>
          <w:color w:val="000000"/>
          <w:sz w:val="24"/>
          <w:szCs w:val="24"/>
        </w:rPr>
        <w:t xml:space="preserve">Another system of </w:t>
      </w:r>
      <w:r w:rsidR="00167312" w:rsidRPr="009A3504">
        <w:rPr>
          <w:rFonts w:ascii="Times New Roman" w:hAnsi="Times New Roman" w:cs="Times New Roman"/>
          <w:color w:val="000000"/>
          <w:sz w:val="24"/>
          <w:szCs w:val="24"/>
        </w:rPr>
        <w:t xml:space="preserve">specifying configuration around </w:t>
      </w:r>
      <w:r w:rsidRPr="009A3504">
        <w:rPr>
          <w:rFonts w:ascii="Times New Roman" w:hAnsi="Times New Roman" w:cs="Times New Roman"/>
          <w:color w:val="000000"/>
          <w:sz w:val="24"/>
          <w:szCs w:val="24"/>
        </w:rPr>
        <w:t xml:space="preserve">a chiral center is the RS system, </w:t>
      </w:r>
      <w:r w:rsidR="00167312" w:rsidRPr="009A3504">
        <w:rPr>
          <w:rFonts w:ascii="Times New Roman" w:hAnsi="Times New Roman" w:cs="Times New Roman"/>
          <w:color w:val="000000"/>
          <w:sz w:val="24"/>
          <w:szCs w:val="24"/>
        </w:rPr>
        <w:t xml:space="preserve">which is used in the </w:t>
      </w:r>
      <w:r w:rsidRPr="009A3504">
        <w:rPr>
          <w:rFonts w:ascii="Times New Roman" w:hAnsi="Times New Roman" w:cs="Times New Roman"/>
          <w:color w:val="000000"/>
          <w:sz w:val="24"/>
          <w:szCs w:val="24"/>
        </w:rPr>
        <w:t>systematic nomenclature of organic chemistry and describes</w:t>
      </w:r>
      <w:r w:rsidR="00167312" w:rsidRPr="009A3504">
        <w:rPr>
          <w:rFonts w:ascii="Times New Roman" w:hAnsi="Times New Roman" w:cs="Times New Roman"/>
          <w:color w:val="000000"/>
          <w:sz w:val="24"/>
          <w:szCs w:val="24"/>
        </w:rPr>
        <w:t xml:space="preserve"> </w:t>
      </w:r>
      <w:r w:rsidRPr="009A3504">
        <w:rPr>
          <w:rFonts w:ascii="Times New Roman" w:hAnsi="Times New Roman" w:cs="Times New Roman"/>
          <w:color w:val="000000"/>
          <w:sz w:val="24"/>
          <w:szCs w:val="24"/>
        </w:rPr>
        <w:t>more precisely the co</w:t>
      </w:r>
      <w:r w:rsidR="00167312" w:rsidRPr="009A3504">
        <w:rPr>
          <w:rFonts w:ascii="Times New Roman" w:hAnsi="Times New Roman" w:cs="Times New Roman"/>
          <w:color w:val="000000"/>
          <w:sz w:val="24"/>
          <w:szCs w:val="24"/>
        </w:rPr>
        <w:t xml:space="preserve">nfiguration of molecules </w:t>
      </w:r>
      <w:r w:rsidRPr="009A3504">
        <w:rPr>
          <w:rFonts w:ascii="Times New Roman" w:hAnsi="Times New Roman" w:cs="Times New Roman"/>
          <w:color w:val="000000"/>
          <w:sz w:val="24"/>
          <w:szCs w:val="24"/>
        </w:rPr>
        <w:t>with more th</w:t>
      </w:r>
      <w:r w:rsidR="00167312" w:rsidRPr="009A3504">
        <w:rPr>
          <w:rFonts w:ascii="Times New Roman" w:hAnsi="Times New Roman" w:cs="Times New Roman"/>
          <w:color w:val="000000"/>
          <w:sz w:val="24"/>
          <w:szCs w:val="24"/>
        </w:rPr>
        <w:t>an one chiral center</w:t>
      </w:r>
      <w:r w:rsidRPr="009A3504">
        <w:rPr>
          <w:rFonts w:ascii="Times New Roman" w:hAnsi="Times New Roman" w:cs="Times New Roman"/>
          <w:color w:val="000000"/>
          <w:sz w:val="24"/>
          <w:szCs w:val="24"/>
        </w:rPr>
        <w:t>.</w:t>
      </w:r>
    </w:p>
    <w:p w:rsidR="00167312" w:rsidRPr="009A3504" w:rsidRDefault="00167312"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lastRenderedPageBreak/>
        <w:drawing>
          <wp:inline distT="0" distB="0" distL="0" distR="0">
            <wp:extent cx="5055235" cy="5003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5235" cy="5003165"/>
                    </a:xfrm>
                    <a:prstGeom prst="rect">
                      <a:avLst/>
                    </a:prstGeom>
                    <a:noFill/>
                    <a:ln>
                      <a:noFill/>
                    </a:ln>
                  </pic:spPr>
                </pic:pic>
              </a:graphicData>
            </a:graphic>
          </wp:inline>
        </w:drawing>
      </w:r>
    </w:p>
    <w:p w:rsidR="00167312" w:rsidRPr="009A3504" w:rsidRDefault="00167312" w:rsidP="009A3504">
      <w:pPr>
        <w:autoSpaceDE w:val="0"/>
        <w:autoSpaceDN w:val="0"/>
        <w:adjustRightInd w:val="0"/>
        <w:spacing w:after="0" w:line="360" w:lineRule="auto"/>
        <w:jc w:val="center"/>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drawing>
          <wp:inline distT="0" distB="0" distL="0" distR="0">
            <wp:extent cx="3726815" cy="25533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815" cy="2553335"/>
                    </a:xfrm>
                    <a:prstGeom prst="rect">
                      <a:avLst/>
                    </a:prstGeom>
                    <a:noFill/>
                    <a:ln>
                      <a:noFill/>
                    </a:ln>
                  </pic:spPr>
                </pic:pic>
              </a:graphicData>
            </a:graphic>
          </wp:inline>
        </w:drawing>
      </w:r>
    </w:p>
    <w:p w:rsidR="00167312" w:rsidRPr="009A3504" w:rsidRDefault="00167312" w:rsidP="009A3504">
      <w:pPr>
        <w:spacing w:after="0" w:line="360" w:lineRule="auto"/>
        <w:rPr>
          <w:rFonts w:ascii="Times New Roman" w:hAnsi="Times New Roman" w:cs="Times New Roman"/>
          <w:b/>
          <w:bCs/>
          <w:color w:val="0040DA"/>
          <w:sz w:val="24"/>
          <w:szCs w:val="24"/>
        </w:rPr>
      </w:pPr>
      <w:r w:rsidRPr="009A3504">
        <w:rPr>
          <w:rFonts w:ascii="Times New Roman" w:hAnsi="Times New Roman" w:cs="Times New Roman"/>
          <w:b/>
          <w:bCs/>
          <w:color w:val="0040DA"/>
          <w:sz w:val="24"/>
          <w:szCs w:val="24"/>
        </w:rPr>
        <w:br w:type="page"/>
      </w:r>
    </w:p>
    <w:p w:rsidR="00167312" w:rsidRPr="009A3504" w:rsidRDefault="00167312" w:rsidP="009A3504">
      <w:pPr>
        <w:autoSpaceDE w:val="0"/>
        <w:autoSpaceDN w:val="0"/>
        <w:adjustRightInd w:val="0"/>
        <w:spacing w:after="0" w:line="360" w:lineRule="auto"/>
        <w:rPr>
          <w:rFonts w:ascii="Times New Roman" w:hAnsi="Times New Roman" w:cs="Times New Roman"/>
          <w:b/>
          <w:bCs/>
          <w:color w:val="FF0000"/>
          <w:sz w:val="24"/>
          <w:szCs w:val="24"/>
        </w:rPr>
      </w:pPr>
      <w:r w:rsidRPr="009A3504">
        <w:rPr>
          <w:rFonts w:ascii="Times New Roman" w:hAnsi="Times New Roman" w:cs="Times New Roman"/>
          <w:b/>
          <w:bCs/>
          <w:color w:val="FF0000"/>
          <w:sz w:val="24"/>
          <w:szCs w:val="24"/>
        </w:rPr>
        <w:lastRenderedPageBreak/>
        <w:t>Amino Acids Can Be Classified by R Group</w:t>
      </w:r>
    </w:p>
    <w:p w:rsidR="00167312" w:rsidRPr="009A3504" w:rsidRDefault="00167312"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Knowledge of the chemical properties of the common amino acids is central to an understanding of biochemistry. The topic can be simplified by grouping the amino acids into five main classes based on the properties of their R groups in particular, their polarity, or tendency to interact with water at biological pH (near pH 7.0). The polarity of the R groups varies widely, from nonpolar and hydrophobic (water-insoluble) to highly polar and hydrophilic (water-soluble). The structures of the 20 common amino acids. Within each class there are gradations of polarity, size, and shape of the R groups. Nonpolar, Aliphatic R Groups </w:t>
      </w:r>
      <w:proofErr w:type="gramStart"/>
      <w:r w:rsidRPr="009A3504">
        <w:rPr>
          <w:rFonts w:ascii="Times New Roman" w:hAnsi="Times New Roman" w:cs="Times New Roman"/>
          <w:color w:val="000000"/>
          <w:sz w:val="24"/>
          <w:szCs w:val="24"/>
        </w:rPr>
        <w:t>The</w:t>
      </w:r>
      <w:proofErr w:type="gramEnd"/>
      <w:r w:rsidRPr="009A3504">
        <w:rPr>
          <w:rFonts w:ascii="Times New Roman" w:hAnsi="Times New Roman" w:cs="Times New Roman"/>
          <w:color w:val="000000"/>
          <w:sz w:val="24"/>
          <w:szCs w:val="24"/>
        </w:rPr>
        <w:t xml:space="preserve"> R groups in this class of amino acids are nonpolar and hydrophobic. The side chains of alanine, valine, leucine, and isoleucine tend to cluster together within proteins, stabilizing protein structure by means of hydrophobic interactions. Glycine has the simplest structure. Although it is formally nonpolar, </w:t>
      </w:r>
      <w:proofErr w:type="spellStart"/>
      <w:r w:rsidRPr="009A3504">
        <w:rPr>
          <w:rFonts w:ascii="Times New Roman" w:hAnsi="Times New Roman" w:cs="Times New Roman"/>
          <w:color w:val="000000"/>
          <w:sz w:val="24"/>
          <w:szCs w:val="24"/>
        </w:rPr>
        <w:t>its</w:t>
      </w:r>
      <w:proofErr w:type="spellEnd"/>
      <w:r w:rsidRPr="009A3504">
        <w:rPr>
          <w:rFonts w:ascii="Times New Roman" w:hAnsi="Times New Roman" w:cs="Times New Roman"/>
          <w:color w:val="000000"/>
          <w:sz w:val="24"/>
          <w:szCs w:val="24"/>
        </w:rPr>
        <w:t xml:space="preserve"> very small side chain makes no real contribution to hydrophobic interactions. Methionine, one of the two sulfur-containing amino acids, has a nonpolar </w:t>
      </w:r>
      <w:proofErr w:type="spellStart"/>
      <w:r w:rsidRPr="009A3504">
        <w:rPr>
          <w:rFonts w:ascii="Times New Roman" w:hAnsi="Times New Roman" w:cs="Times New Roman"/>
          <w:color w:val="000000"/>
          <w:sz w:val="24"/>
          <w:szCs w:val="24"/>
        </w:rPr>
        <w:t>thioether</w:t>
      </w:r>
      <w:proofErr w:type="spellEnd"/>
      <w:r w:rsidRPr="009A3504">
        <w:rPr>
          <w:rFonts w:ascii="Times New Roman" w:hAnsi="Times New Roman" w:cs="Times New Roman"/>
          <w:color w:val="000000"/>
          <w:sz w:val="24"/>
          <w:szCs w:val="24"/>
        </w:rPr>
        <w:t xml:space="preserve"> group in its side chain. Proline has an aliphatic side chain with a distinctive cyclic structure. The secondary amino (</w:t>
      </w:r>
      <w:proofErr w:type="spellStart"/>
      <w:r w:rsidRPr="009A3504">
        <w:rPr>
          <w:rFonts w:ascii="Times New Roman" w:hAnsi="Times New Roman" w:cs="Times New Roman"/>
          <w:color w:val="000000"/>
          <w:sz w:val="24"/>
          <w:szCs w:val="24"/>
        </w:rPr>
        <w:t>imino</w:t>
      </w:r>
      <w:proofErr w:type="spellEnd"/>
      <w:r w:rsidRPr="009A3504">
        <w:rPr>
          <w:rFonts w:ascii="Times New Roman" w:hAnsi="Times New Roman" w:cs="Times New Roman"/>
          <w:color w:val="000000"/>
          <w:sz w:val="24"/>
          <w:szCs w:val="24"/>
        </w:rPr>
        <w:t>) group of proline residues is held in a rigid conformation that reduces the structural flexibility of polypeptide regions containing proline.</w:t>
      </w:r>
    </w:p>
    <w:p w:rsidR="00F52020" w:rsidRPr="009A3504" w:rsidRDefault="00F52020" w:rsidP="009A3504">
      <w:pPr>
        <w:autoSpaceDE w:val="0"/>
        <w:autoSpaceDN w:val="0"/>
        <w:adjustRightInd w:val="0"/>
        <w:spacing w:after="0" w:line="360" w:lineRule="auto"/>
        <w:jc w:val="both"/>
        <w:rPr>
          <w:rFonts w:ascii="Times New Roman" w:hAnsi="Times New Roman" w:cs="Times New Roman"/>
          <w:color w:val="000000"/>
          <w:sz w:val="24"/>
          <w:szCs w:val="24"/>
        </w:rPr>
      </w:pPr>
    </w:p>
    <w:p w:rsidR="00167312" w:rsidRPr="009A3504" w:rsidRDefault="00167312" w:rsidP="009A3504">
      <w:pPr>
        <w:autoSpaceDE w:val="0"/>
        <w:autoSpaceDN w:val="0"/>
        <w:adjustRightInd w:val="0"/>
        <w:spacing w:after="0" w:line="360" w:lineRule="auto"/>
        <w:rPr>
          <w:rFonts w:ascii="Times New Roman" w:hAnsi="Times New Roman" w:cs="Times New Roman"/>
          <w:color w:val="000000"/>
          <w:sz w:val="24"/>
          <w:szCs w:val="24"/>
        </w:rPr>
      </w:pPr>
      <w:r w:rsidRPr="009A3504">
        <w:rPr>
          <w:rFonts w:ascii="Times New Roman" w:hAnsi="Times New Roman" w:cs="Times New Roman"/>
          <w:b/>
          <w:bCs/>
          <w:color w:val="FF0000"/>
          <w:sz w:val="24"/>
          <w:szCs w:val="24"/>
        </w:rPr>
        <w:t>Aromatic R Groups</w:t>
      </w:r>
    </w:p>
    <w:p w:rsidR="00167312" w:rsidRPr="009A3504" w:rsidRDefault="00167312"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Phenylalanine, tyrosine, and tryptophan, with their aromatic side chains, are relatively nonpolar (hydrophobic). All can participate in hydrophobic interactions. The hydroxyl group of tyrosine can form hydrogen bonds, and it is an important </w:t>
      </w:r>
      <w:r w:rsidR="00BD6E99" w:rsidRPr="009A3504">
        <w:rPr>
          <w:rFonts w:ascii="Times New Roman" w:hAnsi="Times New Roman" w:cs="Times New Roman"/>
          <w:color w:val="000000"/>
          <w:sz w:val="24"/>
          <w:szCs w:val="24"/>
        </w:rPr>
        <w:t xml:space="preserve">functional </w:t>
      </w:r>
      <w:r w:rsidRPr="009A3504">
        <w:rPr>
          <w:rFonts w:ascii="Times New Roman" w:hAnsi="Times New Roman" w:cs="Times New Roman"/>
          <w:color w:val="000000"/>
          <w:sz w:val="24"/>
          <w:szCs w:val="24"/>
        </w:rPr>
        <w:t>group in some e</w:t>
      </w:r>
      <w:r w:rsidR="00BD6E99" w:rsidRPr="009A3504">
        <w:rPr>
          <w:rFonts w:ascii="Times New Roman" w:hAnsi="Times New Roman" w:cs="Times New Roman"/>
          <w:color w:val="000000"/>
          <w:sz w:val="24"/>
          <w:szCs w:val="24"/>
        </w:rPr>
        <w:t xml:space="preserve">nzymes. Tyrosine and tryptophan </w:t>
      </w:r>
      <w:r w:rsidRPr="009A3504">
        <w:rPr>
          <w:rFonts w:ascii="Times New Roman" w:hAnsi="Times New Roman" w:cs="Times New Roman"/>
          <w:color w:val="000000"/>
          <w:sz w:val="24"/>
          <w:szCs w:val="24"/>
        </w:rPr>
        <w:t>are significantly more po</w:t>
      </w:r>
      <w:r w:rsidR="00BD6E99" w:rsidRPr="009A3504">
        <w:rPr>
          <w:rFonts w:ascii="Times New Roman" w:hAnsi="Times New Roman" w:cs="Times New Roman"/>
          <w:color w:val="000000"/>
          <w:sz w:val="24"/>
          <w:szCs w:val="24"/>
        </w:rPr>
        <w:t xml:space="preserve">lar than phenylalanine, because </w:t>
      </w:r>
      <w:r w:rsidRPr="009A3504">
        <w:rPr>
          <w:rFonts w:ascii="Times New Roman" w:hAnsi="Times New Roman" w:cs="Times New Roman"/>
          <w:color w:val="000000"/>
          <w:sz w:val="24"/>
          <w:szCs w:val="24"/>
        </w:rPr>
        <w:t xml:space="preserve">of the tyrosine hydroxyl </w:t>
      </w:r>
      <w:r w:rsidR="00BD6E99" w:rsidRPr="009A3504">
        <w:rPr>
          <w:rFonts w:ascii="Times New Roman" w:hAnsi="Times New Roman" w:cs="Times New Roman"/>
          <w:color w:val="000000"/>
          <w:sz w:val="24"/>
          <w:szCs w:val="24"/>
        </w:rPr>
        <w:t xml:space="preserve">group and the nitrogen of the tryptophan indole ring. </w:t>
      </w:r>
      <w:r w:rsidRPr="009A3504">
        <w:rPr>
          <w:rFonts w:ascii="Times New Roman" w:hAnsi="Times New Roman" w:cs="Times New Roman"/>
          <w:color w:val="000000"/>
          <w:sz w:val="24"/>
          <w:szCs w:val="24"/>
        </w:rPr>
        <w:t>Tryptophan and tyrosi</w:t>
      </w:r>
      <w:r w:rsidR="00BD6E99" w:rsidRPr="009A3504">
        <w:rPr>
          <w:rFonts w:ascii="Times New Roman" w:hAnsi="Times New Roman" w:cs="Times New Roman"/>
          <w:color w:val="000000"/>
          <w:sz w:val="24"/>
          <w:szCs w:val="24"/>
        </w:rPr>
        <w:t xml:space="preserve">ne, and to a much lesser extent </w:t>
      </w:r>
      <w:r w:rsidRPr="009A3504">
        <w:rPr>
          <w:rFonts w:ascii="Times New Roman" w:hAnsi="Times New Roman" w:cs="Times New Roman"/>
          <w:color w:val="000000"/>
          <w:sz w:val="24"/>
          <w:szCs w:val="24"/>
        </w:rPr>
        <w:t xml:space="preserve">phenylalanine, </w:t>
      </w:r>
      <w:r w:rsidR="00BD6E99" w:rsidRPr="009A3504">
        <w:rPr>
          <w:rFonts w:ascii="Times New Roman" w:hAnsi="Times New Roman" w:cs="Times New Roman"/>
          <w:color w:val="000000"/>
          <w:sz w:val="24"/>
          <w:szCs w:val="24"/>
        </w:rPr>
        <w:t>absorb ultraviolet light</w:t>
      </w:r>
      <w:r w:rsidRPr="009A3504">
        <w:rPr>
          <w:rFonts w:ascii="Times New Roman" w:hAnsi="Times New Roman" w:cs="Times New Roman"/>
          <w:color w:val="000000"/>
          <w:sz w:val="24"/>
          <w:szCs w:val="24"/>
        </w:rPr>
        <w:t>. This accounts for the c</w:t>
      </w:r>
      <w:r w:rsidR="00BD6E99" w:rsidRPr="009A3504">
        <w:rPr>
          <w:rFonts w:ascii="Times New Roman" w:hAnsi="Times New Roman" w:cs="Times New Roman"/>
          <w:color w:val="000000"/>
          <w:sz w:val="24"/>
          <w:szCs w:val="24"/>
        </w:rPr>
        <w:t xml:space="preserve">haracteristic strong absorbance </w:t>
      </w:r>
      <w:r w:rsidRPr="009A3504">
        <w:rPr>
          <w:rFonts w:ascii="Times New Roman" w:hAnsi="Times New Roman" w:cs="Times New Roman"/>
          <w:color w:val="000000"/>
          <w:sz w:val="24"/>
          <w:szCs w:val="24"/>
        </w:rPr>
        <w:t>of light by most proteins at a wa</w:t>
      </w:r>
      <w:r w:rsidR="00BD6E99" w:rsidRPr="009A3504">
        <w:rPr>
          <w:rFonts w:ascii="Times New Roman" w:hAnsi="Times New Roman" w:cs="Times New Roman"/>
          <w:color w:val="000000"/>
          <w:sz w:val="24"/>
          <w:szCs w:val="24"/>
        </w:rPr>
        <w:t xml:space="preserve">velength of </w:t>
      </w:r>
      <w:r w:rsidRPr="009A3504">
        <w:rPr>
          <w:rFonts w:ascii="Times New Roman" w:hAnsi="Times New Roman" w:cs="Times New Roman"/>
          <w:color w:val="000000"/>
          <w:sz w:val="24"/>
          <w:szCs w:val="24"/>
        </w:rPr>
        <w:t>280 nm, a property exploited by rese</w:t>
      </w:r>
      <w:r w:rsidR="00BD6E99" w:rsidRPr="009A3504">
        <w:rPr>
          <w:rFonts w:ascii="Times New Roman" w:hAnsi="Times New Roman" w:cs="Times New Roman"/>
          <w:color w:val="000000"/>
          <w:sz w:val="24"/>
          <w:szCs w:val="24"/>
        </w:rPr>
        <w:t xml:space="preserve">archers in the characterization </w:t>
      </w:r>
      <w:r w:rsidRPr="009A3504">
        <w:rPr>
          <w:rFonts w:ascii="Times New Roman" w:hAnsi="Times New Roman" w:cs="Times New Roman"/>
          <w:color w:val="000000"/>
          <w:sz w:val="24"/>
          <w:szCs w:val="24"/>
        </w:rPr>
        <w:t>of proteins.</w:t>
      </w:r>
    </w:p>
    <w:p w:rsidR="00BD6E99" w:rsidRPr="009A3504" w:rsidRDefault="00BD6E99" w:rsidP="009A3504">
      <w:pPr>
        <w:spacing w:after="0" w:line="360" w:lineRule="auto"/>
        <w:rPr>
          <w:rFonts w:ascii="Times New Roman" w:hAnsi="Times New Roman" w:cs="Times New Roman"/>
          <w:b/>
          <w:bCs/>
          <w:color w:val="FF0000"/>
          <w:sz w:val="24"/>
          <w:szCs w:val="24"/>
        </w:rPr>
      </w:pPr>
      <w:r w:rsidRPr="009A3504">
        <w:rPr>
          <w:rFonts w:ascii="Times New Roman" w:hAnsi="Times New Roman" w:cs="Times New Roman"/>
          <w:b/>
          <w:bCs/>
          <w:color w:val="FF0000"/>
          <w:sz w:val="24"/>
          <w:szCs w:val="24"/>
        </w:rPr>
        <w:br w:type="page"/>
      </w:r>
      <w:r w:rsidRPr="009A3504">
        <w:rPr>
          <w:rFonts w:ascii="Times New Roman" w:hAnsi="Times New Roman" w:cs="Times New Roman"/>
          <w:b/>
          <w:bCs/>
          <w:color w:val="FF0000"/>
          <w:sz w:val="24"/>
          <w:szCs w:val="24"/>
        </w:rPr>
        <w:lastRenderedPageBreak/>
        <w:t>Polar, Uncharged R Groups</w:t>
      </w:r>
      <w:r w:rsidRPr="009A3504">
        <w:rPr>
          <w:rFonts w:ascii="Times New Roman" w:hAnsi="Times New Roman" w:cs="Times New Roman"/>
          <w:color w:val="000000"/>
          <w:sz w:val="24"/>
          <w:szCs w:val="24"/>
        </w:rPr>
        <w:t xml:space="preserve"> </w:t>
      </w:r>
    </w:p>
    <w:p w:rsidR="00BD6E99" w:rsidRPr="009A3504" w:rsidRDefault="00BD6E99"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The R groups of these amino acids are more soluble in water, or more hydrophilic, than those of the nonpolar amino acids, because they contain functional groups that form hydrogen bonds with water. This class of amino acids includes serine, threonine, cysteine, asparagine, and glutamine. The polarity of serine and threonine is contributed by their hydroxyl groups; that of cysteine by its sulfhydryl group; and that of asparagine and glutamine by their amide groups. Asparagine and glutamine are the amides of two other amino acids also found in proteins, aspartate and glutamate, respectively, to which asparagine and glutamine are easily hydrolyzed by acid or base. Cysteine is readily oxidized to form a covalently linked dimeric amino acid called </w:t>
      </w:r>
      <w:proofErr w:type="spellStart"/>
      <w:r w:rsidRPr="009A3504">
        <w:rPr>
          <w:rFonts w:ascii="Times New Roman" w:hAnsi="Times New Roman" w:cs="Times New Roman"/>
          <w:color w:val="000000"/>
          <w:sz w:val="24"/>
          <w:szCs w:val="24"/>
        </w:rPr>
        <w:t>cystine</w:t>
      </w:r>
      <w:proofErr w:type="spellEnd"/>
      <w:r w:rsidRPr="009A3504">
        <w:rPr>
          <w:rFonts w:ascii="Times New Roman" w:hAnsi="Times New Roman" w:cs="Times New Roman"/>
          <w:color w:val="000000"/>
          <w:sz w:val="24"/>
          <w:szCs w:val="24"/>
        </w:rPr>
        <w:t xml:space="preserve">, in which two cysteine molecules or residues are joined by a disulfide bond. The disulfide-linked residues are strongly hydrophobic (nonpolar). Disulfide bonds play a special role in the structures of many proteins by forming covalent links between parts of a protein molecule or between two different polypeptide chains. Positively Charged (Basic) R Groups </w:t>
      </w:r>
      <w:proofErr w:type="gramStart"/>
      <w:r w:rsidRPr="009A3504">
        <w:rPr>
          <w:rFonts w:ascii="Times New Roman" w:hAnsi="Times New Roman" w:cs="Times New Roman"/>
          <w:color w:val="000000"/>
          <w:sz w:val="24"/>
          <w:szCs w:val="24"/>
        </w:rPr>
        <w:t>The</w:t>
      </w:r>
      <w:proofErr w:type="gramEnd"/>
      <w:r w:rsidRPr="009A3504">
        <w:rPr>
          <w:rFonts w:ascii="Times New Roman" w:hAnsi="Times New Roman" w:cs="Times New Roman"/>
          <w:color w:val="000000"/>
          <w:sz w:val="24"/>
          <w:szCs w:val="24"/>
        </w:rPr>
        <w:t xml:space="preserve"> most hydrophilic R groups are those that are either positively or negatively charged. The amino acids in which the R groups have significant positive charge at pH 7.0 are lysine, which has a second primary amino group at the position on its aliphatic chain; arginine, which has a positively charged </w:t>
      </w:r>
      <w:proofErr w:type="spellStart"/>
      <w:r w:rsidRPr="009A3504">
        <w:rPr>
          <w:rFonts w:ascii="Times New Roman" w:hAnsi="Times New Roman" w:cs="Times New Roman"/>
          <w:color w:val="000000"/>
          <w:sz w:val="24"/>
          <w:szCs w:val="24"/>
        </w:rPr>
        <w:t>guanidino</w:t>
      </w:r>
      <w:proofErr w:type="spellEnd"/>
      <w:r w:rsidRPr="009A3504">
        <w:rPr>
          <w:rFonts w:ascii="Times New Roman" w:hAnsi="Times New Roman" w:cs="Times New Roman"/>
          <w:color w:val="000000"/>
          <w:sz w:val="24"/>
          <w:szCs w:val="24"/>
        </w:rPr>
        <w:t xml:space="preserve"> group; and histidine, which has an imidazole group. Histidine is the only common amino acid having an </w:t>
      </w:r>
      <w:proofErr w:type="spellStart"/>
      <w:r w:rsidRPr="009A3504">
        <w:rPr>
          <w:rFonts w:ascii="Times New Roman" w:hAnsi="Times New Roman" w:cs="Times New Roman"/>
          <w:color w:val="000000"/>
          <w:sz w:val="24"/>
          <w:szCs w:val="24"/>
        </w:rPr>
        <w:t>ionizable</w:t>
      </w:r>
      <w:proofErr w:type="spellEnd"/>
      <w:r w:rsidRPr="009A3504">
        <w:rPr>
          <w:rFonts w:ascii="Times New Roman" w:hAnsi="Times New Roman" w:cs="Times New Roman"/>
          <w:color w:val="000000"/>
          <w:sz w:val="24"/>
          <w:szCs w:val="24"/>
        </w:rPr>
        <w:t xml:space="preserve"> side chain with a </w:t>
      </w:r>
      <w:proofErr w:type="spellStart"/>
      <w:r w:rsidRPr="009A3504">
        <w:rPr>
          <w:rFonts w:ascii="Times New Roman" w:hAnsi="Times New Roman" w:cs="Times New Roman"/>
          <w:color w:val="000000"/>
          <w:sz w:val="24"/>
          <w:szCs w:val="24"/>
        </w:rPr>
        <w:t>pKa</w:t>
      </w:r>
      <w:proofErr w:type="spellEnd"/>
      <w:r w:rsidRPr="009A3504">
        <w:rPr>
          <w:rFonts w:ascii="Times New Roman" w:hAnsi="Times New Roman" w:cs="Times New Roman"/>
          <w:color w:val="000000"/>
          <w:sz w:val="24"/>
          <w:szCs w:val="24"/>
        </w:rPr>
        <w:t xml:space="preserve"> near neutrality. In many enzyme-catalyzed reactions, a His residue facilitates the reaction by serving as a proton donor/acceptor. Negatively Charged (Acidic) R Groups </w:t>
      </w:r>
      <w:proofErr w:type="gramStart"/>
      <w:r w:rsidRPr="009A3504">
        <w:rPr>
          <w:rFonts w:ascii="Times New Roman" w:hAnsi="Times New Roman" w:cs="Times New Roman"/>
          <w:color w:val="000000"/>
          <w:sz w:val="24"/>
          <w:szCs w:val="24"/>
        </w:rPr>
        <w:t>The</w:t>
      </w:r>
      <w:proofErr w:type="gramEnd"/>
      <w:r w:rsidRPr="009A3504">
        <w:rPr>
          <w:rFonts w:ascii="Times New Roman" w:hAnsi="Times New Roman" w:cs="Times New Roman"/>
          <w:color w:val="000000"/>
          <w:sz w:val="24"/>
          <w:szCs w:val="24"/>
        </w:rPr>
        <w:t xml:space="preserve"> two amino acids having R groups with a net negative charge at pH 7.0 are aspartate and glutamate, each of which has a second carboxyl group.</w:t>
      </w:r>
    </w:p>
    <w:p w:rsidR="00BD6E99" w:rsidRPr="009A3504" w:rsidRDefault="00BD6E99" w:rsidP="009A3504">
      <w:pPr>
        <w:spacing w:after="0" w:line="360" w:lineRule="auto"/>
        <w:rPr>
          <w:rFonts w:ascii="Times New Roman" w:hAnsi="Times New Roman" w:cs="Times New Roman"/>
          <w:color w:val="000000"/>
          <w:sz w:val="24"/>
          <w:szCs w:val="24"/>
        </w:rPr>
      </w:pPr>
      <w:r w:rsidRPr="009A3504">
        <w:rPr>
          <w:rFonts w:ascii="Times New Roman" w:hAnsi="Times New Roman" w:cs="Times New Roman"/>
          <w:color w:val="000000"/>
          <w:sz w:val="24"/>
          <w:szCs w:val="24"/>
        </w:rPr>
        <w:br w:type="page"/>
      </w:r>
    </w:p>
    <w:p w:rsidR="005F08A7" w:rsidRPr="009A3504" w:rsidRDefault="00BD6E99" w:rsidP="009A3504">
      <w:pPr>
        <w:autoSpaceDE w:val="0"/>
        <w:autoSpaceDN w:val="0"/>
        <w:adjustRightInd w:val="0"/>
        <w:spacing w:after="0" w:line="360" w:lineRule="auto"/>
        <w:jc w:val="center"/>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889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9A3504">
        <w:rPr>
          <w:rFonts w:ascii="Times New Roman" w:hAnsi="Times New Roman" w:cs="Times New Roman"/>
          <w:color w:val="000000"/>
          <w:sz w:val="24"/>
          <w:szCs w:val="24"/>
        </w:rPr>
        <w:br w:type="textWrapping" w:clear="all"/>
      </w:r>
      <w:r w:rsidRPr="009A3504">
        <w:rPr>
          <w:rFonts w:ascii="Times New Roman" w:hAnsi="Times New Roman" w:cs="Times New Roman"/>
          <w:noProof/>
          <w:color w:val="000000"/>
          <w:sz w:val="24"/>
          <w:szCs w:val="24"/>
        </w:rPr>
        <w:drawing>
          <wp:inline distT="0" distB="0" distL="0" distR="0">
            <wp:extent cx="5218981" cy="4181296"/>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7656" cy="4188246"/>
                    </a:xfrm>
                    <a:prstGeom prst="rect">
                      <a:avLst/>
                    </a:prstGeom>
                    <a:noFill/>
                    <a:ln>
                      <a:noFill/>
                    </a:ln>
                  </pic:spPr>
                </pic:pic>
              </a:graphicData>
            </a:graphic>
          </wp:inline>
        </w:drawing>
      </w:r>
    </w:p>
    <w:p w:rsidR="005F08A7" w:rsidRDefault="000E0798" w:rsidP="000E0798">
      <w:pPr>
        <w:spacing w:after="0" w:line="360" w:lineRule="auto"/>
        <w:rPr>
          <w:rFonts w:ascii="Times New Roman" w:hAnsi="Times New Roman" w:cs="Times New Roman"/>
          <w:sz w:val="24"/>
          <w:szCs w:val="24"/>
        </w:rPr>
      </w:pPr>
      <w:r w:rsidRPr="000E0798">
        <w:rPr>
          <w:rFonts w:ascii="Times New Roman" w:hAnsi="Times New Roman" w:cs="Times New Roman"/>
          <w:noProof/>
          <w:sz w:val="24"/>
          <w:szCs w:val="24"/>
        </w:rPr>
        <w:lastRenderedPageBreak/>
        <w:drawing>
          <wp:inline distT="0" distB="0" distL="0" distR="0" wp14:anchorId="6D011799" wp14:editId="56259C41">
            <wp:extent cx="5943600" cy="41763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943600" cy="4176395"/>
                    </a:xfrm>
                    <a:prstGeom prst="rect">
                      <a:avLst/>
                    </a:prstGeom>
                  </pic:spPr>
                </pic:pic>
              </a:graphicData>
            </a:graphic>
          </wp:inline>
        </w:drawing>
      </w:r>
    </w:p>
    <w:p w:rsidR="000E0798" w:rsidRPr="009A3504" w:rsidRDefault="000E0798" w:rsidP="000E0798">
      <w:pPr>
        <w:spacing w:after="0" w:line="360" w:lineRule="auto"/>
        <w:rPr>
          <w:rFonts w:ascii="Times New Roman" w:hAnsi="Times New Roman" w:cs="Times New Roman"/>
          <w:sz w:val="24"/>
          <w:szCs w:val="24"/>
        </w:rPr>
      </w:pPr>
      <w:r w:rsidRPr="000E0798">
        <w:rPr>
          <w:rFonts w:ascii="Times New Roman" w:hAnsi="Times New Roman" w:cs="Times New Roman"/>
          <w:noProof/>
          <w:sz w:val="24"/>
          <w:szCs w:val="24"/>
        </w:rPr>
        <w:lastRenderedPageBreak/>
        <w:drawing>
          <wp:inline distT="0" distB="0" distL="0" distR="0" wp14:anchorId="250F4E02" wp14:editId="38D775B8">
            <wp:extent cx="5943600" cy="40862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5943600" cy="4086225"/>
                    </a:xfrm>
                    <a:prstGeom prst="rect">
                      <a:avLst/>
                    </a:prstGeom>
                  </pic:spPr>
                </pic:pic>
              </a:graphicData>
            </a:graphic>
          </wp:inline>
        </w:drawing>
      </w:r>
    </w:p>
    <w:p w:rsidR="005F08A7" w:rsidRDefault="005F08A7" w:rsidP="009A3504">
      <w:pPr>
        <w:spacing w:after="0" w:line="360" w:lineRule="auto"/>
        <w:jc w:val="center"/>
        <w:rPr>
          <w:rFonts w:ascii="Times New Roman" w:hAnsi="Times New Roman" w:cs="Times New Roman"/>
          <w:sz w:val="24"/>
          <w:szCs w:val="24"/>
        </w:rPr>
      </w:pPr>
      <w:r w:rsidRPr="009A3504">
        <w:rPr>
          <w:rFonts w:ascii="Times New Roman" w:hAnsi="Times New Roman" w:cs="Times New Roman"/>
          <w:noProof/>
          <w:sz w:val="24"/>
          <w:szCs w:val="24"/>
        </w:rPr>
        <w:drawing>
          <wp:inline distT="0" distB="0" distL="0" distR="0">
            <wp:extent cx="4917056" cy="336430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7056" cy="3364302"/>
                    </a:xfrm>
                    <a:prstGeom prst="rect">
                      <a:avLst/>
                    </a:prstGeom>
                    <a:noFill/>
                    <a:ln>
                      <a:noFill/>
                    </a:ln>
                  </pic:spPr>
                </pic:pic>
              </a:graphicData>
            </a:graphic>
          </wp:inline>
        </w:drawing>
      </w:r>
    </w:p>
    <w:p w:rsidR="000E0798" w:rsidRPr="009A3504" w:rsidRDefault="000E0798" w:rsidP="009A3504">
      <w:pPr>
        <w:spacing w:after="0" w:line="360" w:lineRule="auto"/>
        <w:jc w:val="center"/>
        <w:rPr>
          <w:rFonts w:ascii="Times New Roman" w:hAnsi="Times New Roman" w:cs="Times New Roman"/>
          <w:sz w:val="24"/>
          <w:szCs w:val="24"/>
        </w:rPr>
      </w:pPr>
    </w:p>
    <w:p w:rsidR="000E0798" w:rsidRDefault="000E0798" w:rsidP="009A3504">
      <w:pPr>
        <w:spacing w:after="0" w:line="360" w:lineRule="auto"/>
        <w:jc w:val="center"/>
        <w:rPr>
          <w:rFonts w:ascii="Times New Roman" w:hAnsi="Times New Roman" w:cs="Times New Roman"/>
          <w:sz w:val="24"/>
          <w:szCs w:val="24"/>
        </w:rPr>
      </w:pPr>
    </w:p>
    <w:p w:rsidR="000E0798" w:rsidRDefault="000E0798" w:rsidP="009A3504">
      <w:pPr>
        <w:spacing w:after="0" w:line="360" w:lineRule="auto"/>
        <w:jc w:val="center"/>
        <w:rPr>
          <w:rFonts w:ascii="Times New Roman" w:hAnsi="Times New Roman" w:cs="Times New Roman"/>
          <w:sz w:val="24"/>
          <w:szCs w:val="24"/>
        </w:rPr>
      </w:pPr>
    </w:p>
    <w:p w:rsidR="000E0798" w:rsidRDefault="005F08A7" w:rsidP="009A3504">
      <w:pPr>
        <w:spacing w:after="0" w:line="360" w:lineRule="auto"/>
        <w:jc w:val="center"/>
        <w:rPr>
          <w:rFonts w:ascii="Times New Roman" w:hAnsi="Times New Roman" w:cs="Times New Roman"/>
          <w:sz w:val="24"/>
          <w:szCs w:val="24"/>
        </w:rPr>
      </w:pPr>
      <w:r w:rsidRPr="009A3504">
        <w:rPr>
          <w:rFonts w:ascii="Times New Roman" w:hAnsi="Times New Roman" w:cs="Times New Roman"/>
          <w:noProof/>
          <w:sz w:val="24"/>
          <w:szCs w:val="24"/>
        </w:rPr>
        <w:drawing>
          <wp:anchor distT="0" distB="0" distL="114300" distR="114300" simplePos="0" relativeHeight="251661312" behindDoc="0" locked="0" layoutInCell="1" allowOverlap="1">
            <wp:simplePos x="1658203" y="914400"/>
            <wp:positionH relativeFrom="margin">
              <wp:align>center</wp:align>
            </wp:positionH>
            <wp:positionV relativeFrom="margin">
              <wp:align>top</wp:align>
            </wp:positionV>
            <wp:extent cx="4451350" cy="3234690"/>
            <wp:effectExtent l="0" t="0" r="635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0" cy="3234690"/>
                    </a:xfrm>
                    <a:prstGeom prst="rect">
                      <a:avLst/>
                    </a:prstGeom>
                    <a:noFill/>
                    <a:ln>
                      <a:noFill/>
                    </a:ln>
                  </pic:spPr>
                </pic:pic>
              </a:graphicData>
            </a:graphic>
          </wp:anchor>
        </w:drawing>
      </w:r>
    </w:p>
    <w:p w:rsidR="000E0798" w:rsidRPr="000E0798" w:rsidRDefault="000E0798" w:rsidP="000E0798">
      <w:pPr>
        <w:rPr>
          <w:rFonts w:ascii="Times New Roman" w:hAnsi="Times New Roman" w:cs="Times New Roman"/>
          <w:sz w:val="24"/>
          <w:szCs w:val="24"/>
        </w:rPr>
      </w:pPr>
    </w:p>
    <w:p w:rsidR="000E0798" w:rsidRPr="000E0798" w:rsidRDefault="000E0798" w:rsidP="000E0798">
      <w:pPr>
        <w:rPr>
          <w:rFonts w:ascii="Times New Roman" w:hAnsi="Times New Roman" w:cs="Times New Roman"/>
          <w:sz w:val="24"/>
          <w:szCs w:val="24"/>
        </w:rPr>
      </w:pPr>
    </w:p>
    <w:p w:rsidR="000E0798" w:rsidRPr="000E0798" w:rsidRDefault="000E0798" w:rsidP="000E0798">
      <w:pPr>
        <w:rPr>
          <w:rFonts w:ascii="Times New Roman" w:hAnsi="Times New Roman" w:cs="Times New Roman"/>
          <w:sz w:val="24"/>
          <w:szCs w:val="24"/>
        </w:rPr>
      </w:pPr>
    </w:p>
    <w:p w:rsidR="000E0798" w:rsidRDefault="000E0798" w:rsidP="000E0798">
      <w:pPr>
        <w:rPr>
          <w:rFonts w:ascii="Times New Roman" w:hAnsi="Times New Roman" w:cs="Times New Roman"/>
          <w:sz w:val="24"/>
          <w:szCs w:val="24"/>
        </w:rPr>
      </w:pPr>
    </w:p>
    <w:p w:rsidR="000E0798" w:rsidRDefault="000E0798" w:rsidP="000E0798">
      <w:pPr>
        <w:tabs>
          <w:tab w:val="left" w:pos="548"/>
        </w:tabs>
        <w:rPr>
          <w:rFonts w:ascii="Times New Roman" w:hAnsi="Times New Roman" w:cs="Times New Roman"/>
          <w:sz w:val="24"/>
          <w:szCs w:val="24"/>
        </w:rPr>
      </w:pPr>
      <w:r>
        <w:rPr>
          <w:rFonts w:ascii="Times New Roman" w:hAnsi="Times New Roman" w:cs="Times New Roman"/>
          <w:sz w:val="24"/>
          <w:szCs w:val="24"/>
        </w:rPr>
        <w:tab/>
      </w:r>
    </w:p>
    <w:p w:rsidR="000E0798" w:rsidRPr="000E0798" w:rsidRDefault="000E0798" w:rsidP="000E0798">
      <w:pPr>
        <w:rPr>
          <w:rFonts w:ascii="Times New Roman" w:hAnsi="Times New Roman" w:cs="Times New Roman"/>
          <w:sz w:val="24"/>
          <w:szCs w:val="24"/>
        </w:rPr>
      </w:pPr>
    </w:p>
    <w:p w:rsidR="000E0798" w:rsidRPr="000E0798" w:rsidRDefault="000E0798" w:rsidP="000E0798">
      <w:pPr>
        <w:rPr>
          <w:rFonts w:ascii="Times New Roman" w:hAnsi="Times New Roman" w:cs="Times New Roman"/>
          <w:sz w:val="24"/>
          <w:szCs w:val="24"/>
        </w:rPr>
      </w:pPr>
    </w:p>
    <w:p w:rsidR="000E0798" w:rsidRDefault="000E0798" w:rsidP="000E0798">
      <w:pPr>
        <w:rPr>
          <w:rFonts w:ascii="Times New Roman" w:hAnsi="Times New Roman" w:cs="Times New Roman"/>
          <w:sz w:val="24"/>
          <w:szCs w:val="24"/>
        </w:rPr>
      </w:pPr>
      <w:r w:rsidRPr="000E0798">
        <w:rPr>
          <w:rFonts w:ascii="Times New Roman" w:hAnsi="Times New Roman" w:cs="Times New Roman"/>
          <w:noProof/>
          <w:sz w:val="24"/>
          <w:szCs w:val="24"/>
        </w:rPr>
        <w:drawing>
          <wp:anchor distT="0" distB="0" distL="114300" distR="114300" simplePos="0" relativeHeight="251666432" behindDoc="0" locked="0" layoutInCell="1" allowOverlap="1" wp14:anchorId="3001615E" wp14:editId="40012040">
            <wp:simplePos x="0" y="0"/>
            <wp:positionH relativeFrom="margin">
              <wp:align>left</wp:align>
            </wp:positionH>
            <wp:positionV relativeFrom="paragraph">
              <wp:posOffset>326883</wp:posOffset>
            </wp:positionV>
            <wp:extent cx="2960541" cy="1781033"/>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stretch>
                      <a:fillRect/>
                    </a:stretch>
                  </pic:blipFill>
                  <pic:spPr>
                    <a:xfrm>
                      <a:off x="0" y="0"/>
                      <a:ext cx="2960541" cy="1781033"/>
                    </a:xfrm>
                    <a:prstGeom prst="rect">
                      <a:avLst/>
                    </a:prstGeom>
                  </pic:spPr>
                </pic:pic>
              </a:graphicData>
            </a:graphic>
            <wp14:sizeRelH relativeFrom="margin">
              <wp14:pctWidth>0</wp14:pctWidth>
            </wp14:sizeRelH>
            <wp14:sizeRelV relativeFrom="margin">
              <wp14:pctHeight>0</wp14:pctHeight>
            </wp14:sizeRelV>
          </wp:anchor>
        </w:drawing>
      </w:r>
    </w:p>
    <w:p w:rsidR="005F08A7" w:rsidRPr="000E0798" w:rsidRDefault="000E0798" w:rsidP="000E0798">
      <w:pPr>
        <w:rPr>
          <w:rFonts w:ascii="Times New Roman" w:hAnsi="Times New Roman" w:cs="Times New Roman"/>
          <w:sz w:val="24"/>
          <w:szCs w:val="24"/>
        </w:rPr>
      </w:pPr>
      <w:r w:rsidRPr="000E0798">
        <w:rPr>
          <w:rFonts w:ascii="Times New Roman" w:hAnsi="Times New Roman" w:cs="Times New Roman"/>
          <w:noProof/>
          <w:sz w:val="24"/>
          <w:szCs w:val="24"/>
        </w:rPr>
        <w:drawing>
          <wp:anchor distT="0" distB="0" distL="114300" distR="114300" simplePos="0" relativeHeight="251663360" behindDoc="0" locked="0" layoutInCell="1" allowOverlap="1" wp14:anchorId="5F26E23E" wp14:editId="2636FC79">
            <wp:simplePos x="0" y="0"/>
            <wp:positionH relativeFrom="column">
              <wp:posOffset>541029</wp:posOffset>
            </wp:positionH>
            <wp:positionV relativeFrom="paragraph">
              <wp:posOffset>2025177</wp:posOffset>
            </wp:positionV>
            <wp:extent cx="4714240" cy="2454910"/>
            <wp:effectExtent l="0" t="0" r="0" b="254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stretch>
                      <a:fillRect/>
                    </a:stretch>
                  </pic:blipFill>
                  <pic:spPr>
                    <a:xfrm>
                      <a:off x="0" y="0"/>
                      <a:ext cx="4714240" cy="2454910"/>
                    </a:xfrm>
                    <a:prstGeom prst="rect">
                      <a:avLst/>
                    </a:prstGeom>
                  </pic:spPr>
                </pic:pic>
              </a:graphicData>
            </a:graphic>
          </wp:anchor>
        </w:drawing>
      </w:r>
      <w:r w:rsidRPr="000E0798">
        <w:rPr>
          <w:rFonts w:ascii="Times New Roman" w:hAnsi="Times New Roman" w:cs="Times New Roman"/>
          <w:noProof/>
          <w:sz w:val="24"/>
          <w:szCs w:val="24"/>
        </w:rPr>
        <w:drawing>
          <wp:anchor distT="0" distB="0" distL="114300" distR="114300" simplePos="0" relativeHeight="251664384" behindDoc="0" locked="0" layoutInCell="1" allowOverlap="1" wp14:anchorId="41B06E1F" wp14:editId="26808540">
            <wp:simplePos x="0" y="0"/>
            <wp:positionH relativeFrom="margin">
              <wp:posOffset>3254859</wp:posOffset>
            </wp:positionH>
            <wp:positionV relativeFrom="paragraph">
              <wp:posOffset>59794</wp:posOffset>
            </wp:positionV>
            <wp:extent cx="2913797" cy="1799822"/>
            <wp:effectExtent l="0" t="0" r="127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a:stretch>
                      <a:fillRect/>
                    </a:stretch>
                  </pic:blipFill>
                  <pic:spPr>
                    <a:xfrm>
                      <a:off x="0" y="0"/>
                      <a:ext cx="2913797" cy="1799822"/>
                    </a:xfrm>
                    <a:prstGeom prst="rect">
                      <a:avLst/>
                    </a:prstGeom>
                  </pic:spPr>
                </pic:pic>
              </a:graphicData>
            </a:graphic>
            <wp14:sizeRelH relativeFrom="margin">
              <wp14:pctWidth>0</wp14:pctWidth>
            </wp14:sizeRelH>
            <wp14:sizeRelV relativeFrom="margin">
              <wp14:pctHeight>0</wp14:pctHeight>
            </wp14:sizeRelV>
          </wp:anchor>
        </w:drawing>
      </w:r>
    </w:p>
    <w:p w:rsidR="005F08A7" w:rsidRPr="009A3504" w:rsidRDefault="005F08A7" w:rsidP="005807B2">
      <w:pPr>
        <w:spacing w:after="0" w:line="360" w:lineRule="auto"/>
        <w:jc w:val="center"/>
        <w:rPr>
          <w:rFonts w:ascii="Times New Roman" w:hAnsi="Times New Roman" w:cs="Times New Roman"/>
          <w:sz w:val="24"/>
          <w:szCs w:val="24"/>
        </w:rPr>
      </w:pPr>
      <w:r w:rsidRPr="009A3504">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091AC77A" wp14:editId="63634213">
            <wp:simplePos x="4002405" y="4364355"/>
            <wp:positionH relativeFrom="margin">
              <wp:align>left</wp:align>
            </wp:positionH>
            <wp:positionV relativeFrom="margin">
              <wp:align>bottom</wp:align>
            </wp:positionV>
            <wp:extent cx="3363595" cy="4053840"/>
            <wp:effectExtent l="0" t="0" r="825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3595" cy="405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504">
        <w:rPr>
          <w:rFonts w:ascii="Times New Roman" w:hAnsi="Times New Roman" w:cs="Times New Roman"/>
          <w:noProof/>
          <w:sz w:val="24"/>
          <w:szCs w:val="24"/>
        </w:rPr>
        <w:drawing>
          <wp:inline distT="0" distB="0" distL="0" distR="0" wp14:anchorId="208794CF" wp14:editId="0C6490FC">
            <wp:extent cx="3079750" cy="25273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9750" cy="2527300"/>
                    </a:xfrm>
                    <a:prstGeom prst="rect">
                      <a:avLst/>
                    </a:prstGeom>
                    <a:noFill/>
                    <a:ln>
                      <a:noFill/>
                    </a:ln>
                  </pic:spPr>
                </pic:pic>
              </a:graphicData>
            </a:graphic>
          </wp:inline>
        </w:drawing>
      </w:r>
    </w:p>
    <w:p w:rsidR="005F08A7" w:rsidRPr="009A3504" w:rsidRDefault="005F08A7" w:rsidP="009A3504">
      <w:pPr>
        <w:spacing w:after="0" w:line="360" w:lineRule="auto"/>
        <w:rPr>
          <w:rFonts w:ascii="Times New Roman" w:hAnsi="Times New Roman" w:cs="Times New Roman"/>
          <w:sz w:val="24"/>
          <w:szCs w:val="24"/>
        </w:rPr>
      </w:pPr>
      <w:r w:rsidRPr="009A3504">
        <w:rPr>
          <w:rFonts w:ascii="Times New Roman" w:hAnsi="Times New Roman" w:cs="Times New Roman"/>
          <w:sz w:val="24"/>
          <w:szCs w:val="24"/>
        </w:rPr>
        <w:br w:type="page"/>
      </w:r>
    </w:p>
    <w:p w:rsidR="005F08A7" w:rsidRPr="009A3504" w:rsidRDefault="005F08A7" w:rsidP="009A3504">
      <w:pPr>
        <w:autoSpaceDE w:val="0"/>
        <w:autoSpaceDN w:val="0"/>
        <w:adjustRightInd w:val="0"/>
        <w:spacing w:after="0" w:line="360" w:lineRule="auto"/>
        <w:rPr>
          <w:rFonts w:ascii="Times New Roman" w:hAnsi="Times New Roman" w:cs="Times New Roman"/>
          <w:b/>
          <w:bCs/>
          <w:color w:val="0040DA"/>
          <w:sz w:val="24"/>
          <w:szCs w:val="24"/>
        </w:rPr>
      </w:pPr>
      <w:r w:rsidRPr="009A3504">
        <w:rPr>
          <w:rFonts w:ascii="Times New Roman" w:hAnsi="Times New Roman" w:cs="Times New Roman"/>
          <w:noProof/>
          <w:sz w:val="24"/>
          <w:szCs w:val="24"/>
        </w:rPr>
        <w:lastRenderedPageBreak/>
        <w:drawing>
          <wp:inline distT="0" distB="0" distL="0" distR="0" wp14:anchorId="3CD8E138" wp14:editId="6744FB08">
            <wp:extent cx="4977130" cy="29330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7130" cy="2933065"/>
                    </a:xfrm>
                    <a:prstGeom prst="rect">
                      <a:avLst/>
                    </a:prstGeom>
                    <a:noFill/>
                    <a:ln>
                      <a:noFill/>
                    </a:ln>
                  </pic:spPr>
                </pic:pic>
              </a:graphicData>
            </a:graphic>
          </wp:inline>
        </w:drawing>
      </w:r>
    </w:p>
    <w:p w:rsidR="005F08A7" w:rsidRPr="009A3504" w:rsidRDefault="000E0798" w:rsidP="009A3504">
      <w:pPr>
        <w:autoSpaceDE w:val="0"/>
        <w:autoSpaceDN w:val="0"/>
        <w:adjustRightInd w:val="0"/>
        <w:spacing w:after="0" w:line="360" w:lineRule="auto"/>
        <w:rPr>
          <w:rFonts w:ascii="Times New Roman" w:hAnsi="Times New Roman" w:cs="Times New Roman"/>
          <w:b/>
          <w:bCs/>
          <w:color w:val="0040DA"/>
          <w:sz w:val="24"/>
          <w:szCs w:val="24"/>
        </w:rPr>
      </w:pPr>
      <w:r w:rsidRPr="000E0798">
        <w:rPr>
          <w:rFonts w:ascii="Times New Roman" w:hAnsi="Times New Roman" w:cs="Times New Roman"/>
          <w:b/>
          <w:bCs/>
          <w:noProof/>
          <w:color w:val="FF0000"/>
          <w:sz w:val="24"/>
          <w:szCs w:val="24"/>
        </w:rPr>
        <w:drawing>
          <wp:anchor distT="0" distB="0" distL="114300" distR="114300" simplePos="0" relativeHeight="251668480" behindDoc="0" locked="0" layoutInCell="1" allowOverlap="1" wp14:anchorId="248796D7" wp14:editId="086C6939">
            <wp:simplePos x="0" y="0"/>
            <wp:positionH relativeFrom="margin">
              <wp:align>right</wp:align>
            </wp:positionH>
            <wp:positionV relativeFrom="paragraph">
              <wp:posOffset>6123</wp:posOffset>
            </wp:positionV>
            <wp:extent cx="5943600" cy="2431415"/>
            <wp:effectExtent l="0" t="0" r="0" b="6985"/>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a:stretch>
                      <a:fillRect/>
                    </a:stretch>
                  </pic:blipFill>
                  <pic:spPr>
                    <a:xfrm>
                      <a:off x="0" y="0"/>
                      <a:ext cx="5943600" cy="2431415"/>
                    </a:xfrm>
                    <a:prstGeom prst="rect">
                      <a:avLst/>
                    </a:prstGeom>
                  </pic:spPr>
                </pic:pic>
              </a:graphicData>
            </a:graphic>
          </wp:anchor>
        </w:drawing>
      </w:r>
    </w:p>
    <w:p w:rsidR="000E0798" w:rsidRDefault="000E0798" w:rsidP="009A3504">
      <w:pPr>
        <w:autoSpaceDE w:val="0"/>
        <w:autoSpaceDN w:val="0"/>
        <w:adjustRightInd w:val="0"/>
        <w:spacing w:after="0" w:line="360" w:lineRule="auto"/>
        <w:rPr>
          <w:rFonts w:ascii="Times New Roman" w:hAnsi="Times New Roman" w:cs="Times New Roman"/>
          <w:b/>
          <w:bCs/>
          <w:color w:val="FF0000"/>
          <w:sz w:val="24"/>
          <w:szCs w:val="24"/>
        </w:rPr>
      </w:pPr>
    </w:p>
    <w:p w:rsidR="000E0798" w:rsidRDefault="000E0798" w:rsidP="000E0798">
      <w:pPr>
        <w:rPr>
          <w:rFonts w:ascii="Times New Roman" w:hAnsi="Times New Roman" w:cs="Times New Roman"/>
          <w:b/>
          <w:bCs/>
          <w:color w:val="FF0000"/>
          <w:sz w:val="24"/>
          <w:szCs w:val="24"/>
        </w:rPr>
      </w:pPr>
      <w:r w:rsidRPr="000E0798">
        <w:rPr>
          <w:rFonts w:ascii="Times New Roman" w:hAnsi="Times New Roman" w:cs="Times New Roman"/>
          <w:b/>
          <w:bCs/>
          <w:noProof/>
          <w:color w:val="FF0000"/>
          <w:sz w:val="24"/>
          <w:szCs w:val="24"/>
        </w:rPr>
        <w:drawing>
          <wp:anchor distT="0" distB="0" distL="114300" distR="114300" simplePos="0" relativeHeight="251669504" behindDoc="0" locked="0" layoutInCell="1" allowOverlap="1" wp14:anchorId="490773DD" wp14:editId="420D56E5">
            <wp:simplePos x="0" y="0"/>
            <wp:positionH relativeFrom="column">
              <wp:posOffset>447239</wp:posOffset>
            </wp:positionH>
            <wp:positionV relativeFrom="paragraph">
              <wp:posOffset>1996411</wp:posOffset>
            </wp:positionV>
            <wp:extent cx="4677998" cy="2446219"/>
            <wp:effectExtent l="0" t="0" r="8890" b="0"/>
            <wp:wrapNone/>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a:stretch>
                      <a:fillRect/>
                    </a:stretch>
                  </pic:blipFill>
                  <pic:spPr>
                    <a:xfrm>
                      <a:off x="0" y="0"/>
                      <a:ext cx="4677998" cy="2446219"/>
                    </a:xfrm>
                    <a:prstGeom prst="rect">
                      <a:avLst/>
                    </a:prstGeom>
                  </pic:spPr>
                </pic:pic>
              </a:graphicData>
            </a:graphic>
          </wp:anchor>
        </w:drawing>
      </w:r>
      <w:r>
        <w:rPr>
          <w:rFonts w:ascii="Times New Roman" w:hAnsi="Times New Roman" w:cs="Times New Roman"/>
          <w:b/>
          <w:bCs/>
          <w:color w:val="FF0000"/>
          <w:sz w:val="24"/>
          <w:szCs w:val="24"/>
        </w:rPr>
        <w:br w:type="page"/>
      </w:r>
    </w:p>
    <w:p w:rsidR="00F52020" w:rsidRPr="009A3504" w:rsidRDefault="00F52020" w:rsidP="009A3504">
      <w:pPr>
        <w:autoSpaceDE w:val="0"/>
        <w:autoSpaceDN w:val="0"/>
        <w:adjustRightInd w:val="0"/>
        <w:spacing w:after="0" w:line="360" w:lineRule="auto"/>
        <w:rPr>
          <w:rFonts w:ascii="Times New Roman" w:hAnsi="Times New Roman" w:cs="Times New Roman"/>
          <w:b/>
          <w:bCs/>
          <w:color w:val="FF0000"/>
          <w:sz w:val="24"/>
          <w:szCs w:val="24"/>
        </w:rPr>
      </w:pPr>
      <w:proofErr w:type="spellStart"/>
      <w:r w:rsidRPr="009A3504">
        <w:rPr>
          <w:rFonts w:ascii="Times New Roman" w:hAnsi="Times New Roman" w:cs="Times New Roman"/>
          <w:b/>
          <w:bCs/>
          <w:color w:val="FF0000"/>
          <w:sz w:val="24"/>
          <w:szCs w:val="24"/>
        </w:rPr>
        <w:lastRenderedPageBreak/>
        <w:t>Esential</w:t>
      </w:r>
      <w:proofErr w:type="spellEnd"/>
      <w:r w:rsidRPr="009A3504">
        <w:rPr>
          <w:rFonts w:ascii="Times New Roman" w:hAnsi="Times New Roman" w:cs="Times New Roman"/>
          <w:b/>
          <w:bCs/>
          <w:color w:val="FF0000"/>
          <w:sz w:val="24"/>
          <w:szCs w:val="24"/>
        </w:rPr>
        <w:t xml:space="preserve"> and non-essential amino acids:</w:t>
      </w:r>
    </w:p>
    <w:p w:rsidR="00F52020" w:rsidRPr="009A3504" w:rsidRDefault="00F52020"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There are 20 standard amino acids which differ in their side chain (R).</w:t>
      </w:r>
    </w:p>
    <w:p w:rsidR="00F52020" w:rsidRPr="009A3504" w:rsidRDefault="00F52020"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Some of them are considered “essential” since they cannot be synthesized in our body and must be therefore provided in the diet (e.g. tryptophan &amp; phenylalanine), while others are “non-</w:t>
      </w:r>
      <w:proofErr w:type="spellStart"/>
      <w:r w:rsidRPr="009A3504">
        <w:rPr>
          <w:rFonts w:ascii="Times New Roman" w:hAnsi="Times New Roman" w:cs="Times New Roman"/>
          <w:color w:val="000000"/>
          <w:sz w:val="24"/>
          <w:szCs w:val="24"/>
        </w:rPr>
        <w:t>esential</w:t>
      </w:r>
      <w:proofErr w:type="spellEnd"/>
      <w:r w:rsidRPr="009A3504">
        <w:rPr>
          <w:rFonts w:ascii="Times New Roman" w:hAnsi="Times New Roman" w:cs="Times New Roman"/>
          <w:color w:val="000000"/>
          <w:sz w:val="24"/>
          <w:szCs w:val="24"/>
        </w:rPr>
        <w:t>” and can be synthesized in the body (e.g. alanine &amp; cysteine).</w:t>
      </w:r>
    </w:p>
    <w:p w:rsidR="00F52020" w:rsidRPr="009A3504" w:rsidRDefault="00F52020" w:rsidP="009A3504">
      <w:pPr>
        <w:autoSpaceDE w:val="0"/>
        <w:autoSpaceDN w:val="0"/>
        <w:adjustRightInd w:val="0"/>
        <w:spacing w:after="0" w:line="360" w:lineRule="auto"/>
        <w:rPr>
          <w:rFonts w:ascii="Times New Roman" w:hAnsi="Times New Roman" w:cs="Times New Roman"/>
          <w:color w:val="000000"/>
          <w:sz w:val="24"/>
          <w:szCs w:val="24"/>
        </w:rPr>
      </w:pPr>
    </w:p>
    <w:p w:rsidR="005F08A7" w:rsidRPr="009A3504" w:rsidRDefault="005F08A7" w:rsidP="009A3504">
      <w:pPr>
        <w:autoSpaceDE w:val="0"/>
        <w:autoSpaceDN w:val="0"/>
        <w:adjustRightInd w:val="0"/>
        <w:spacing w:after="0" w:line="360" w:lineRule="auto"/>
        <w:rPr>
          <w:rFonts w:ascii="Times New Roman" w:hAnsi="Times New Roman" w:cs="Times New Roman"/>
          <w:b/>
          <w:bCs/>
          <w:color w:val="FF0000"/>
          <w:sz w:val="24"/>
          <w:szCs w:val="24"/>
        </w:rPr>
      </w:pPr>
      <w:r w:rsidRPr="009A3504">
        <w:rPr>
          <w:rFonts w:ascii="Times New Roman" w:hAnsi="Times New Roman" w:cs="Times New Roman"/>
          <w:b/>
          <w:bCs/>
          <w:color w:val="FF0000"/>
          <w:sz w:val="24"/>
          <w:szCs w:val="24"/>
        </w:rPr>
        <w:t>Uncommon Amino Acids Also Have</w:t>
      </w:r>
      <w:r w:rsidR="009F2A0D" w:rsidRPr="009A3504">
        <w:rPr>
          <w:rFonts w:ascii="Times New Roman" w:hAnsi="Times New Roman" w:cs="Times New Roman"/>
          <w:b/>
          <w:bCs/>
          <w:color w:val="FF0000"/>
          <w:sz w:val="24"/>
          <w:szCs w:val="24"/>
        </w:rPr>
        <w:t xml:space="preserve"> </w:t>
      </w:r>
      <w:r w:rsidRPr="009A3504">
        <w:rPr>
          <w:rFonts w:ascii="Times New Roman" w:hAnsi="Times New Roman" w:cs="Times New Roman"/>
          <w:b/>
          <w:bCs/>
          <w:color w:val="FF0000"/>
          <w:sz w:val="24"/>
          <w:szCs w:val="24"/>
        </w:rPr>
        <w:t>Important Functions</w:t>
      </w:r>
    </w:p>
    <w:p w:rsidR="00BD6E99" w:rsidRPr="009A3504" w:rsidRDefault="005F08A7"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In addition to the 20 common amino acids, proteins may contain residues created by modification of common residues already incorporated into a polypeptide. Among these uncommon amino acids</w:t>
      </w:r>
      <w:r w:rsidR="001B4B21" w:rsidRPr="009A3504">
        <w:rPr>
          <w:rFonts w:ascii="Times New Roman" w:hAnsi="Times New Roman" w:cs="Times New Roman"/>
          <w:color w:val="000000"/>
          <w:sz w:val="24"/>
          <w:szCs w:val="24"/>
        </w:rPr>
        <w:t xml:space="preserve"> </w:t>
      </w:r>
      <w:r w:rsidRPr="009A3504">
        <w:rPr>
          <w:rFonts w:ascii="Times New Roman" w:hAnsi="Times New Roman" w:cs="Times New Roman"/>
          <w:color w:val="000000"/>
          <w:sz w:val="24"/>
          <w:szCs w:val="24"/>
        </w:rPr>
        <w:t xml:space="preserve">are 4-hydroxyproline, </w:t>
      </w:r>
      <w:r w:rsidR="001B4B21" w:rsidRPr="009A3504">
        <w:rPr>
          <w:rFonts w:ascii="Times New Roman" w:hAnsi="Times New Roman" w:cs="Times New Roman"/>
          <w:color w:val="000000"/>
          <w:sz w:val="24"/>
          <w:szCs w:val="24"/>
        </w:rPr>
        <w:t xml:space="preserve">a derivative of </w:t>
      </w:r>
      <w:proofErr w:type="spellStart"/>
      <w:r w:rsidR="001B4B21" w:rsidRPr="009A3504">
        <w:rPr>
          <w:rFonts w:ascii="Times New Roman" w:hAnsi="Times New Roman" w:cs="Times New Roman"/>
          <w:color w:val="000000"/>
          <w:sz w:val="24"/>
          <w:szCs w:val="24"/>
        </w:rPr>
        <w:t>prolin</w:t>
      </w:r>
      <w:proofErr w:type="spellEnd"/>
      <w:r w:rsidR="001B4B21" w:rsidRPr="009A3504">
        <w:rPr>
          <w:rFonts w:ascii="Times New Roman" w:hAnsi="Times New Roman" w:cs="Times New Roman"/>
          <w:color w:val="000000"/>
          <w:sz w:val="24"/>
          <w:szCs w:val="24"/>
        </w:rPr>
        <w:t xml:space="preserve"> and </w:t>
      </w:r>
      <w:r w:rsidRPr="009A3504">
        <w:rPr>
          <w:rFonts w:ascii="Times New Roman" w:hAnsi="Times New Roman" w:cs="Times New Roman"/>
          <w:color w:val="000000"/>
          <w:sz w:val="24"/>
          <w:szCs w:val="24"/>
        </w:rPr>
        <w:t>5-hydroxylysine, der</w:t>
      </w:r>
      <w:r w:rsidR="001B4B21" w:rsidRPr="009A3504">
        <w:rPr>
          <w:rFonts w:ascii="Times New Roman" w:hAnsi="Times New Roman" w:cs="Times New Roman"/>
          <w:color w:val="000000"/>
          <w:sz w:val="24"/>
          <w:szCs w:val="24"/>
        </w:rPr>
        <w:t xml:space="preserve">ived from lysine. The former is </w:t>
      </w:r>
      <w:r w:rsidRPr="009A3504">
        <w:rPr>
          <w:rFonts w:ascii="Times New Roman" w:hAnsi="Times New Roman" w:cs="Times New Roman"/>
          <w:color w:val="000000"/>
          <w:sz w:val="24"/>
          <w:szCs w:val="24"/>
        </w:rPr>
        <w:t>found in plant cell wall proteins, and both are fo</w:t>
      </w:r>
      <w:r w:rsidR="001B4B21" w:rsidRPr="009A3504">
        <w:rPr>
          <w:rFonts w:ascii="Times New Roman" w:hAnsi="Times New Roman" w:cs="Times New Roman"/>
          <w:color w:val="000000"/>
          <w:sz w:val="24"/>
          <w:szCs w:val="24"/>
        </w:rPr>
        <w:t xml:space="preserve">und in </w:t>
      </w:r>
      <w:r w:rsidRPr="009A3504">
        <w:rPr>
          <w:rFonts w:ascii="Times New Roman" w:hAnsi="Times New Roman" w:cs="Times New Roman"/>
          <w:color w:val="000000"/>
          <w:sz w:val="24"/>
          <w:szCs w:val="24"/>
        </w:rPr>
        <w:t>collagen, a fibrous protein of connective tissues. 6-N</w:t>
      </w:r>
      <w:r w:rsidR="001B4B21" w:rsidRPr="009A3504">
        <w:rPr>
          <w:rFonts w:ascii="Times New Roman" w:hAnsi="Times New Roman" w:cs="Times New Roman"/>
          <w:color w:val="000000"/>
          <w:sz w:val="24"/>
          <w:szCs w:val="24"/>
        </w:rPr>
        <w:t xml:space="preserve">Methyllysine </w:t>
      </w:r>
      <w:r w:rsidRPr="009A3504">
        <w:rPr>
          <w:rFonts w:ascii="Times New Roman" w:hAnsi="Times New Roman" w:cs="Times New Roman"/>
          <w:color w:val="000000"/>
          <w:sz w:val="24"/>
          <w:szCs w:val="24"/>
        </w:rPr>
        <w:t>is a const</w:t>
      </w:r>
      <w:r w:rsidR="001B4B21" w:rsidRPr="009A3504">
        <w:rPr>
          <w:rFonts w:ascii="Times New Roman" w:hAnsi="Times New Roman" w:cs="Times New Roman"/>
          <w:color w:val="000000"/>
          <w:sz w:val="24"/>
          <w:szCs w:val="24"/>
        </w:rPr>
        <w:t xml:space="preserve">ituent of myosin, a contractile </w:t>
      </w:r>
      <w:r w:rsidRPr="009A3504">
        <w:rPr>
          <w:rFonts w:ascii="Times New Roman" w:hAnsi="Times New Roman" w:cs="Times New Roman"/>
          <w:color w:val="000000"/>
          <w:sz w:val="24"/>
          <w:szCs w:val="24"/>
        </w:rPr>
        <w:t>protein of muscle. A</w:t>
      </w:r>
      <w:r w:rsidR="001B4B21" w:rsidRPr="009A3504">
        <w:rPr>
          <w:rFonts w:ascii="Times New Roman" w:hAnsi="Times New Roman" w:cs="Times New Roman"/>
          <w:color w:val="000000"/>
          <w:sz w:val="24"/>
          <w:szCs w:val="24"/>
        </w:rPr>
        <w:t xml:space="preserve">nother important uncommon amino </w:t>
      </w:r>
      <w:r w:rsidRPr="009A3504">
        <w:rPr>
          <w:rFonts w:ascii="Times New Roman" w:hAnsi="Times New Roman" w:cs="Times New Roman"/>
          <w:color w:val="000000"/>
          <w:sz w:val="24"/>
          <w:szCs w:val="24"/>
        </w:rPr>
        <w:t xml:space="preserve">acid is </w:t>
      </w:r>
      <w:proofErr w:type="spellStart"/>
      <w:r w:rsidRPr="009A3504">
        <w:rPr>
          <w:rFonts w:ascii="Times New Roman" w:hAnsi="Times New Roman" w:cs="Times New Roman"/>
          <w:color w:val="000000"/>
          <w:sz w:val="24"/>
          <w:szCs w:val="24"/>
        </w:rPr>
        <w:t>carboxyglutamate</w:t>
      </w:r>
      <w:proofErr w:type="spellEnd"/>
      <w:r w:rsidRPr="009A3504">
        <w:rPr>
          <w:rFonts w:ascii="Times New Roman" w:hAnsi="Times New Roman" w:cs="Times New Roman"/>
          <w:color w:val="000000"/>
          <w:sz w:val="24"/>
          <w:szCs w:val="24"/>
        </w:rPr>
        <w:t xml:space="preserve">, </w:t>
      </w:r>
      <w:r w:rsidR="001B4B21" w:rsidRPr="009A3504">
        <w:rPr>
          <w:rFonts w:ascii="Times New Roman" w:hAnsi="Times New Roman" w:cs="Times New Roman"/>
          <w:color w:val="000000"/>
          <w:sz w:val="24"/>
          <w:szCs w:val="24"/>
        </w:rPr>
        <w:t xml:space="preserve">found in the </w:t>
      </w:r>
      <w:proofErr w:type="spellStart"/>
      <w:r w:rsidR="001B4B21" w:rsidRPr="009A3504">
        <w:rPr>
          <w:rFonts w:ascii="Times New Roman" w:hAnsi="Times New Roman" w:cs="Times New Roman"/>
          <w:color w:val="000000"/>
          <w:sz w:val="24"/>
          <w:szCs w:val="24"/>
        </w:rPr>
        <w:t>bloodclotting</w:t>
      </w:r>
      <w:proofErr w:type="spellEnd"/>
      <w:r w:rsidR="001B4B21" w:rsidRPr="009A3504">
        <w:rPr>
          <w:rFonts w:ascii="Times New Roman" w:hAnsi="Times New Roman" w:cs="Times New Roman"/>
          <w:color w:val="000000"/>
          <w:sz w:val="24"/>
          <w:szCs w:val="24"/>
        </w:rPr>
        <w:t xml:space="preserve"> </w:t>
      </w:r>
      <w:r w:rsidRPr="009A3504">
        <w:rPr>
          <w:rFonts w:ascii="Times New Roman" w:hAnsi="Times New Roman" w:cs="Times New Roman"/>
          <w:color w:val="000000"/>
          <w:sz w:val="24"/>
          <w:szCs w:val="24"/>
        </w:rPr>
        <w:t>protein prothrombin and in certai</w:t>
      </w:r>
      <w:r w:rsidR="001B4B21" w:rsidRPr="009A3504">
        <w:rPr>
          <w:rFonts w:ascii="Times New Roman" w:hAnsi="Times New Roman" w:cs="Times New Roman"/>
          <w:color w:val="000000"/>
          <w:sz w:val="24"/>
          <w:szCs w:val="24"/>
        </w:rPr>
        <w:t xml:space="preserve">n other proteins </w:t>
      </w:r>
      <w:r w:rsidRPr="009A3504">
        <w:rPr>
          <w:rFonts w:ascii="Times New Roman" w:hAnsi="Times New Roman" w:cs="Times New Roman"/>
          <w:color w:val="000000"/>
          <w:sz w:val="24"/>
          <w:szCs w:val="24"/>
        </w:rPr>
        <w:t>that bind Ca</w:t>
      </w:r>
      <w:r w:rsidR="001B4B21" w:rsidRPr="009A3504">
        <w:rPr>
          <w:rFonts w:ascii="Times New Roman" w:hAnsi="Times New Roman" w:cs="Times New Roman"/>
          <w:color w:val="000000"/>
          <w:sz w:val="24"/>
          <w:szCs w:val="24"/>
          <w:vertAlign w:val="superscript"/>
        </w:rPr>
        <w:t>2+</w:t>
      </w:r>
      <w:r w:rsidRPr="009A3504">
        <w:rPr>
          <w:rFonts w:ascii="Times New Roman" w:hAnsi="Times New Roman" w:cs="Times New Roman"/>
          <w:color w:val="000000"/>
          <w:sz w:val="24"/>
          <w:szCs w:val="24"/>
        </w:rPr>
        <w:t xml:space="preserve"> as part of their biological function.</w:t>
      </w:r>
    </w:p>
    <w:p w:rsidR="001B4B21" w:rsidRPr="009A3504" w:rsidRDefault="001B4B21" w:rsidP="009A3504">
      <w:pPr>
        <w:autoSpaceDE w:val="0"/>
        <w:autoSpaceDN w:val="0"/>
        <w:adjustRightInd w:val="0"/>
        <w:spacing w:after="0" w:line="360" w:lineRule="auto"/>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More complex is </w:t>
      </w:r>
      <w:proofErr w:type="spellStart"/>
      <w:r w:rsidRPr="009A3504">
        <w:rPr>
          <w:rFonts w:ascii="Times New Roman" w:hAnsi="Times New Roman" w:cs="Times New Roman"/>
          <w:color w:val="000000"/>
          <w:sz w:val="24"/>
          <w:szCs w:val="24"/>
        </w:rPr>
        <w:t>desmosine</w:t>
      </w:r>
      <w:proofErr w:type="spellEnd"/>
      <w:r w:rsidRPr="009A3504">
        <w:rPr>
          <w:rFonts w:ascii="Times New Roman" w:hAnsi="Times New Roman" w:cs="Times New Roman"/>
          <w:color w:val="000000"/>
          <w:sz w:val="24"/>
          <w:szCs w:val="24"/>
        </w:rPr>
        <w:t xml:space="preserve">, a derivative of four Lys residues, which is found in the fibrous protein elastin. </w:t>
      </w:r>
      <w:proofErr w:type="spellStart"/>
      <w:r w:rsidRPr="009A3504">
        <w:rPr>
          <w:rFonts w:ascii="Times New Roman" w:hAnsi="Times New Roman" w:cs="Times New Roman"/>
          <w:color w:val="000000"/>
          <w:sz w:val="24"/>
          <w:szCs w:val="24"/>
        </w:rPr>
        <w:t>Selenocysteine</w:t>
      </w:r>
      <w:proofErr w:type="spellEnd"/>
      <w:r w:rsidRPr="009A3504">
        <w:rPr>
          <w:rFonts w:ascii="Times New Roman" w:hAnsi="Times New Roman" w:cs="Times New Roman"/>
          <w:color w:val="000000"/>
          <w:sz w:val="24"/>
          <w:szCs w:val="24"/>
        </w:rPr>
        <w:t xml:space="preserve"> is a special case. This rare amino acid residue is introduced during protein synthesis rather than created through a </w:t>
      </w:r>
      <w:proofErr w:type="spellStart"/>
      <w:r w:rsidRPr="009A3504">
        <w:rPr>
          <w:rFonts w:ascii="Times New Roman" w:hAnsi="Times New Roman" w:cs="Times New Roman"/>
          <w:color w:val="000000"/>
          <w:sz w:val="24"/>
          <w:szCs w:val="24"/>
        </w:rPr>
        <w:t>postsynthetic</w:t>
      </w:r>
      <w:proofErr w:type="spellEnd"/>
      <w:r w:rsidRPr="009A3504">
        <w:rPr>
          <w:rFonts w:ascii="Times New Roman" w:hAnsi="Times New Roman" w:cs="Times New Roman"/>
          <w:color w:val="000000"/>
          <w:sz w:val="24"/>
          <w:szCs w:val="24"/>
        </w:rPr>
        <w:t xml:space="preserve"> modification. It contains selenium rather than the sulfur of cysteine. Actually derived from serine, </w:t>
      </w:r>
      <w:proofErr w:type="spellStart"/>
      <w:r w:rsidRPr="009A3504">
        <w:rPr>
          <w:rFonts w:ascii="Times New Roman" w:hAnsi="Times New Roman" w:cs="Times New Roman"/>
          <w:color w:val="000000"/>
          <w:sz w:val="24"/>
          <w:szCs w:val="24"/>
        </w:rPr>
        <w:t>selenocysteine</w:t>
      </w:r>
      <w:proofErr w:type="spellEnd"/>
      <w:r w:rsidRPr="009A3504">
        <w:rPr>
          <w:rFonts w:ascii="Times New Roman" w:hAnsi="Times New Roman" w:cs="Times New Roman"/>
          <w:color w:val="000000"/>
          <w:sz w:val="24"/>
          <w:szCs w:val="24"/>
        </w:rPr>
        <w:t xml:space="preserve"> is a constituent of just a few known proteins. Some 300 additional amino acids have been found in cells. They have a variety of functions but are not constituents of proteins Ornithine and </w:t>
      </w:r>
      <w:proofErr w:type="spellStart"/>
      <w:r w:rsidRPr="009A3504">
        <w:rPr>
          <w:rFonts w:ascii="Times New Roman" w:hAnsi="Times New Roman" w:cs="Times New Roman"/>
          <w:color w:val="000000"/>
          <w:sz w:val="24"/>
          <w:szCs w:val="24"/>
        </w:rPr>
        <w:t>citrulline</w:t>
      </w:r>
      <w:proofErr w:type="spellEnd"/>
      <w:r w:rsidRPr="009A3504">
        <w:rPr>
          <w:rFonts w:ascii="Times New Roman" w:hAnsi="Times New Roman" w:cs="Times New Roman"/>
          <w:color w:val="000000"/>
          <w:sz w:val="24"/>
          <w:szCs w:val="24"/>
        </w:rPr>
        <w:t>.</w:t>
      </w:r>
    </w:p>
    <w:p w:rsidR="001B4B21" w:rsidRPr="009A3504" w:rsidRDefault="001B4B21" w:rsidP="009A3504">
      <w:pPr>
        <w:spacing w:after="0" w:line="360" w:lineRule="auto"/>
        <w:rPr>
          <w:rFonts w:ascii="Times New Roman" w:hAnsi="Times New Roman" w:cs="Times New Roman"/>
          <w:color w:val="000000"/>
          <w:sz w:val="24"/>
          <w:szCs w:val="24"/>
        </w:rPr>
      </w:pPr>
      <w:r w:rsidRPr="009A3504">
        <w:rPr>
          <w:rFonts w:ascii="Times New Roman" w:hAnsi="Times New Roman" w:cs="Times New Roman"/>
          <w:color w:val="000000"/>
          <w:sz w:val="24"/>
          <w:szCs w:val="24"/>
        </w:rPr>
        <w:br w:type="page"/>
      </w:r>
    </w:p>
    <w:p w:rsidR="001B4B21" w:rsidRPr="009A3504" w:rsidRDefault="001B4B21" w:rsidP="009A3504">
      <w:pPr>
        <w:autoSpaceDE w:val="0"/>
        <w:autoSpaceDN w:val="0"/>
        <w:adjustRightInd w:val="0"/>
        <w:spacing w:after="0" w:line="360" w:lineRule="auto"/>
        <w:jc w:val="center"/>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lastRenderedPageBreak/>
        <w:drawing>
          <wp:inline distT="0" distB="0" distL="0" distR="0" wp14:anchorId="1316003F" wp14:editId="4E1426FC">
            <wp:extent cx="5891580" cy="8126083"/>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1580" cy="8126083"/>
                    </a:xfrm>
                    <a:prstGeom prst="rect">
                      <a:avLst/>
                    </a:prstGeom>
                    <a:noFill/>
                    <a:ln>
                      <a:noFill/>
                    </a:ln>
                  </pic:spPr>
                </pic:pic>
              </a:graphicData>
            </a:graphic>
          </wp:inline>
        </w:drawing>
      </w:r>
    </w:p>
    <w:p w:rsidR="001B4B21" w:rsidRPr="009A3504" w:rsidRDefault="001B4B21" w:rsidP="009A3504">
      <w:pPr>
        <w:spacing w:after="0" w:line="360" w:lineRule="auto"/>
        <w:jc w:val="center"/>
        <w:rPr>
          <w:rFonts w:ascii="Times New Roman" w:hAnsi="Times New Roman" w:cs="Times New Roman"/>
          <w:sz w:val="24"/>
          <w:szCs w:val="24"/>
        </w:rPr>
      </w:pPr>
      <w:r w:rsidRPr="009A3504">
        <w:rPr>
          <w:rFonts w:ascii="Times New Roman" w:hAnsi="Times New Roman" w:cs="Times New Roman"/>
          <w:noProof/>
          <w:sz w:val="24"/>
          <w:szCs w:val="24"/>
        </w:rPr>
        <w:lastRenderedPageBreak/>
        <w:drawing>
          <wp:inline distT="0" distB="0" distL="0" distR="0">
            <wp:extent cx="5245100" cy="38214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5100" cy="3821430"/>
                    </a:xfrm>
                    <a:prstGeom prst="rect">
                      <a:avLst/>
                    </a:prstGeom>
                    <a:noFill/>
                    <a:ln>
                      <a:noFill/>
                    </a:ln>
                  </pic:spPr>
                </pic:pic>
              </a:graphicData>
            </a:graphic>
          </wp:inline>
        </w:drawing>
      </w:r>
    </w:p>
    <w:p w:rsidR="001B4B21" w:rsidRPr="009A3504" w:rsidRDefault="001B4B21" w:rsidP="009A3504">
      <w:pPr>
        <w:autoSpaceDE w:val="0"/>
        <w:autoSpaceDN w:val="0"/>
        <w:adjustRightInd w:val="0"/>
        <w:spacing w:after="0" w:line="360" w:lineRule="auto"/>
        <w:rPr>
          <w:rFonts w:ascii="Times New Roman" w:hAnsi="Times New Roman" w:cs="Times New Roman"/>
          <w:b/>
          <w:bCs/>
          <w:color w:val="0040DA"/>
          <w:sz w:val="24"/>
          <w:szCs w:val="24"/>
        </w:rPr>
      </w:pPr>
      <w:r w:rsidRPr="009A3504">
        <w:rPr>
          <w:rFonts w:ascii="Times New Roman" w:hAnsi="Times New Roman" w:cs="Times New Roman"/>
          <w:b/>
          <w:bCs/>
          <w:color w:val="0040DA"/>
          <w:sz w:val="24"/>
          <w:szCs w:val="24"/>
        </w:rPr>
        <w:t>Amino Acids Can Act as Acids and Bases</w:t>
      </w:r>
    </w:p>
    <w:p w:rsidR="001B4B21" w:rsidRPr="009A3504" w:rsidRDefault="001B4B21" w:rsidP="005807B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When an amino acid is dissolved </w:t>
      </w:r>
      <w:r w:rsidR="008E581B" w:rsidRPr="009A3504">
        <w:rPr>
          <w:rFonts w:ascii="Times New Roman" w:hAnsi="Times New Roman" w:cs="Times New Roman"/>
          <w:color w:val="000000"/>
          <w:sz w:val="24"/>
          <w:szCs w:val="24"/>
        </w:rPr>
        <w:t xml:space="preserve">in water, it exists in solution as the </w:t>
      </w:r>
      <w:r w:rsidRPr="009A3504">
        <w:rPr>
          <w:rFonts w:ascii="Times New Roman" w:hAnsi="Times New Roman" w:cs="Times New Roman"/>
          <w:color w:val="000000"/>
          <w:sz w:val="24"/>
          <w:szCs w:val="24"/>
        </w:rPr>
        <w:t xml:space="preserve">dipolar ion, or zwitterion </w:t>
      </w:r>
      <w:r w:rsidR="008E581B" w:rsidRPr="009A3504">
        <w:rPr>
          <w:rFonts w:ascii="Times New Roman" w:hAnsi="Times New Roman" w:cs="Times New Roman"/>
          <w:color w:val="000000"/>
          <w:sz w:val="24"/>
          <w:szCs w:val="24"/>
        </w:rPr>
        <w:t xml:space="preserve">(German for </w:t>
      </w:r>
      <w:r w:rsidRPr="009A3504">
        <w:rPr>
          <w:rFonts w:ascii="Times New Roman" w:hAnsi="Times New Roman" w:cs="Times New Roman"/>
          <w:color w:val="000000"/>
          <w:sz w:val="24"/>
          <w:szCs w:val="24"/>
        </w:rPr>
        <w:t>“hybrid ion”</w:t>
      </w:r>
      <w:r w:rsidR="008E581B" w:rsidRPr="009A3504">
        <w:rPr>
          <w:rFonts w:ascii="Times New Roman" w:hAnsi="Times New Roman" w:cs="Times New Roman"/>
          <w:color w:val="000000"/>
          <w:sz w:val="24"/>
          <w:szCs w:val="24"/>
        </w:rPr>
        <w:t xml:space="preserve">). A zwitterion can act </w:t>
      </w:r>
      <w:r w:rsidRPr="009A3504">
        <w:rPr>
          <w:rFonts w:ascii="Times New Roman" w:hAnsi="Times New Roman" w:cs="Times New Roman"/>
          <w:color w:val="000000"/>
          <w:sz w:val="24"/>
          <w:szCs w:val="24"/>
        </w:rPr>
        <w:t>as either an acid (proton donor):</w:t>
      </w:r>
    </w:p>
    <w:p w:rsidR="008E581B" w:rsidRPr="009A3504" w:rsidRDefault="008E581B" w:rsidP="009A3504">
      <w:pPr>
        <w:autoSpaceDE w:val="0"/>
        <w:autoSpaceDN w:val="0"/>
        <w:adjustRightInd w:val="0"/>
        <w:spacing w:after="0" w:line="360" w:lineRule="auto"/>
        <w:jc w:val="both"/>
        <w:rPr>
          <w:rFonts w:ascii="Times New Roman" w:hAnsi="Times New Roman" w:cs="Times New Roman"/>
          <w:color w:val="000000"/>
          <w:sz w:val="24"/>
          <w:szCs w:val="24"/>
        </w:rPr>
      </w:pPr>
    </w:p>
    <w:p w:rsidR="008E581B" w:rsidRPr="009A3504" w:rsidRDefault="008E581B" w:rsidP="009A3504">
      <w:pPr>
        <w:autoSpaceDE w:val="0"/>
        <w:autoSpaceDN w:val="0"/>
        <w:adjustRightInd w:val="0"/>
        <w:spacing w:after="0" w:line="360" w:lineRule="auto"/>
        <w:jc w:val="both"/>
        <w:rPr>
          <w:rFonts w:ascii="Times New Roman" w:hAnsi="Times New Roman" w:cs="Times New Roman"/>
          <w:color w:val="000000"/>
          <w:sz w:val="24"/>
          <w:szCs w:val="24"/>
        </w:rPr>
      </w:pPr>
    </w:p>
    <w:p w:rsidR="008E581B" w:rsidRPr="009A3504" w:rsidRDefault="008E581B" w:rsidP="009A3504">
      <w:pPr>
        <w:autoSpaceDE w:val="0"/>
        <w:autoSpaceDN w:val="0"/>
        <w:adjustRightInd w:val="0"/>
        <w:spacing w:after="0" w:line="360" w:lineRule="auto"/>
        <w:jc w:val="center"/>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drawing>
          <wp:inline distT="0" distB="0" distL="0" distR="0">
            <wp:extent cx="3346684" cy="179429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7085" cy="1794510"/>
                    </a:xfrm>
                    <a:prstGeom prst="rect">
                      <a:avLst/>
                    </a:prstGeom>
                    <a:noFill/>
                    <a:ln>
                      <a:noFill/>
                    </a:ln>
                  </pic:spPr>
                </pic:pic>
              </a:graphicData>
            </a:graphic>
          </wp:inline>
        </w:drawing>
      </w:r>
    </w:p>
    <w:p w:rsidR="008E581B" w:rsidRPr="009A3504" w:rsidRDefault="008E581B" w:rsidP="009A3504">
      <w:pPr>
        <w:tabs>
          <w:tab w:val="left" w:pos="1562"/>
        </w:tabs>
        <w:spacing w:after="0" w:line="360" w:lineRule="auto"/>
        <w:rPr>
          <w:rFonts w:ascii="Times New Roman" w:hAnsi="Times New Roman" w:cs="Times New Roman"/>
          <w:sz w:val="24"/>
          <w:szCs w:val="24"/>
        </w:rPr>
      </w:pPr>
      <w:r w:rsidRPr="009A3504">
        <w:rPr>
          <w:rFonts w:ascii="Times New Roman" w:hAnsi="Times New Roman" w:cs="Times New Roman"/>
          <w:sz w:val="24"/>
          <w:szCs w:val="24"/>
        </w:rPr>
        <w:tab/>
      </w:r>
    </w:p>
    <w:p w:rsidR="008E581B" w:rsidRPr="009A3504" w:rsidRDefault="008E581B" w:rsidP="009A3504">
      <w:pPr>
        <w:tabs>
          <w:tab w:val="left" w:pos="584"/>
          <w:tab w:val="center" w:pos="4680"/>
        </w:tabs>
        <w:spacing w:after="0" w:line="360" w:lineRule="auto"/>
        <w:rPr>
          <w:rFonts w:ascii="Times New Roman" w:hAnsi="Times New Roman" w:cs="Times New Roman"/>
          <w:sz w:val="24"/>
          <w:szCs w:val="24"/>
        </w:rPr>
      </w:pPr>
      <w:r w:rsidRPr="009A3504">
        <w:rPr>
          <w:rFonts w:ascii="Times New Roman" w:hAnsi="Times New Roman" w:cs="Times New Roman"/>
          <w:sz w:val="24"/>
          <w:szCs w:val="24"/>
        </w:rPr>
        <w:tab/>
      </w:r>
    </w:p>
    <w:p w:rsidR="008E581B" w:rsidRPr="009A3504" w:rsidRDefault="008E581B" w:rsidP="009A3504">
      <w:pPr>
        <w:spacing w:after="0" w:line="360" w:lineRule="auto"/>
        <w:jc w:val="center"/>
        <w:rPr>
          <w:rFonts w:ascii="Times New Roman" w:hAnsi="Times New Roman" w:cs="Times New Roman"/>
          <w:sz w:val="24"/>
          <w:szCs w:val="24"/>
        </w:rPr>
      </w:pPr>
      <w:r w:rsidRPr="009A3504">
        <w:rPr>
          <w:rFonts w:ascii="Times New Roman" w:hAnsi="Times New Roman" w:cs="Times New Roman"/>
          <w:noProof/>
          <w:sz w:val="24"/>
          <w:szCs w:val="24"/>
        </w:rPr>
        <w:lastRenderedPageBreak/>
        <w:drawing>
          <wp:inline distT="0" distB="0" distL="0" distR="0" wp14:anchorId="1FC55171" wp14:editId="6FD22ADF">
            <wp:extent cx="4519930" cy="31057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9930" cy="3105785"/>
                    </a:xfrm>
                    <a:prstGeom prst="rect">
                      <a:avLst/>
                    </a:prstGeom>
                    <a:noFill/>
                    <a:ln>
                      <a:noFill/>
                    </a:ln>
                  </pic:spPr>
                </pic:pic>
              </a:graphicData>
            </a:graphic>
          </wp:inline>
        </w:drawing>
      </w:r>
    </w:p>
    <w:p w:rsidR="008E581B" w:rsidRPr="009A3504" w:rsidRDefault="008E581B" w:rsidP="009A3504">
      <w:pPr>
        <w:autoSpaceDE w:val="0"/>
        <w:autoSpaceDN w:val="0"/>
        <w:adjustRightInd w:val="0"/>
        <w:spacing w:after="0" w:line="360" w:lineRule="auto"/>
        <w:jc w:val="both"/>
        <w:rPr>
          <w:rFonts w:ascii="Times New Roman" w:hAnsi="Times New Roman" w:cs="Times New Roman"/>
          <w:color w:val="000000"/>
          <w:sz w:val="24"/>
          <w:szCs w:val="24"/>
        </w:rPr>
      </w:pPr>
      <w:r w:rsidRPr="009A3504">
        <w:rPr>
          <w:rFonts w:ascii="Times New Roman" w:hAnsi="Times New Roman" w:cs="Times New Roman"/>
          <w:color w:val="000000"/>
          <w:sz w:val="24"/>
          <w:szCs w:val="24"/>
        </w:rPr>
        <w:t xml:space="preserve">Substances having this dual nature are amphoteric and are often called </w:t>
      </w:r>
      <w:proofErr w:type="spellStart"/>
      <w:r w:rsidRPr="009A3504">
        <w:rPr>
          <w:rFonts w:ascii="Times New Roman" w:hAnsi="Times New Roman" w:cs="Times New Roman"/>
          <w:color w:val="000000"/>
          <w:sz w:val="24"/>
          <w:szCs w:val="24"/>
        </w:rPr>
        <w:t>ampholytes</w:t>
      </w:r>
      <w:proofErr w:type="spellEnd"/>
      <w:r w:rsidRPr="009A3504">
        <w:rPr>
          <w:rFonts w:ascii="Times New Roman" w:hAnsi="Times New Roman" w:cs="Times New Roman"/>
          <w:color w:val="000000"/>
          <w:sz w:val="24"/>
          <w:szCs w:val="24"/>
        </w:rPr>
        <w:t xml:space="preserve"> (from “amphoteric electrolytes”). A simple </w:t>
      </w:r>
      <w:proofErr w:type="spellStart"/>
      <w:r w:rsidRPr="009A3504">
        <w:rPr>
          <w:rFonts w:ascii="Times New Roman" w:hAnsi="Times New Roman" w:cs="Times New Roman"/>
          <w:color w:val="000000"/>
          <w:sz w:val="24"/>
          <w:szCs w:val="24"/>
        </w:rPr>
        <w:t>monoamino</w:t>
      </w:r>
      <w:proofErr w:type="spellEnd"/>
      <w:r w:rsidRPr="009A3504">
        <w:rPr>
          <w:rFonts w:ascii="Times New Roman" w:hAnsi="Times New Roman" w:cs="Times New Roman"/>
          <w:color w:val="000000"/>
          <w:sz w:val="24"/>
          <w:szCs w:val="24"/>
        </w:rPr>
        <w:t xml:space="preserve"> monocarboxylic amino acid, such as alanine, is a diprotic acid when fully protonated </w:t>
      </w:r>
      <w:r w:rsidR="00B037BD">
        <w:rPr>
          <w:rFonts w:ascii="Times New Roman" w:hAnsi="Times New Roman" w:cs="Times New Roman"/>
          <w:color w:val="000000"/>
          <w:sz w:val="24"/>
          <w:szCs w:val="24"/>
        </w:rPr>
        <w:t xml:space="preserve">it has two groups, the </w:t>
      </w:r>
      <w:r w:rsidRPr="009A3504">
        <w:rPr>
          <w:rFonts w:ascii="Times New Roman" w:hAnsi="Times New Roman" w:cs="Times New Roman"/>
          <w:color w:val="000000"/>
          <w:sz w:val="24"/>
          <w:szCs w:val="24"/>
        </w:rPr>
        <w:t xml:space="preserve">COOH group and </w:t>
      </w:r>
      <w:r w:rsidR="00B037BD">
        <w:rPr>
          <w:rFonts w:ascii="Times New Roman" w:hAnsi="Times New Roman" w:cs="Times New Roman"/>
          <w:color w:val="000000"/>
          <w:sz w:val="24"/>
          <w:szCs w:val="24"/>
        </w:rPr>
        <w:t xml:space="preserve">the </w:t>
      </w:r>
      <w:r w:rsidRPr="009A3504">
        <w:rPr>
          <w:rFonts w:ascii="Times New Roman" w:hAnsi="Times New Roman" w:cs="Times New Roman"/>
          <w:color w:val="000000"/>
          <w:sz w:val="24"/>
          <w:szCs w:val="24"/>
        </w:rPr>
        <w:t>NH3 group, that can yield protons:</w:t>
      </w:r>
    </w:p>
    <w:p w:rsidR="008E581B" w:rsidRPr="009A3504" w:rsidRDefault="008E581B" w:rsidP="009A3504">
      <w:pPr>
        <w:autoSpaceDE w:val="0"/>
        <w:autoSpaceDN w:val="0"/>
        <w:adjustRightInd w:val="0"/>
        <w:spacing w:after="0" w:line="360" w:lineRule="auto"/>
        <w:jc w:val="both"/>
        <w:rPr>
          <w:rFonts w:ascii="Times New Roman" w:hAnsi="Times New Roman" w:cs="Times New Roman"/>
          <w:color w:val="000000"/>
          <w:sz w:val="24"/>
          <w:szCs w:val="24"/>
        </w:rPr>
      </w:pPr>
    </w:p>
    <w:p w:rsidR="008E581B" w:rsidRPr="009A3504" w:rsidRDefault="008E581B" w:rsidP="009A3504">
      <w:pPr>
        <w:autoSpaceDE w:val="0"/>
        <w:autoSpaceDN w:val="0"/>
        <w:adjustRightInd w:val="0"/>
        <w:spacing w:after="0" w:line="360" w:lineRule="auto"/>
        <w:jc w:val="center"/>
        <w:rPr>
          <w:rFonts w:ascii="Times New Roman" w:hAnsi="Times New Roman" w:cs="Times New Roman"/>
          <w:color w:val="000000"/>
          <w:sz w:val="24"/>
          <w:szCs w:val="24"/>
        </w:rPr>
      </w:pPr>
      <w:r w:rsidRPr="009A3504">
        <w:rPr>
          <w:rFonts w:ascii="Times New Roman" w:hAnsi="Times New Roman" w:cs="Times New Roman"/>
          <w:noProof/>
          <w:color w:val="000000"/>
          <w:sz w:val="24"/>
          <w:szCs w:val="24"/>
        </w:rPr>
        <w:drawing>
          <wp:inline distT="0" distB="0" distL="0" distR="0">
            <wp:extent cx="5020310" cy="133731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0310" cy="1337310"/>
                    </a:xfrm>
                    <a:prstGeom prst="rect">
                      <a:avLst/>
                    </a:prstGeom>
                    <a:noFill/>
                    <a:ln>
                      <a:noFill/>
                    </a:ln>
                  </pic:spPr>
                </pic:pic>
              </a:graphicData>
            </a:graphic>
          </wp:inline>
        </w:drawing>
      </w:r>
    </w:p>
    <w:p w:rsidR="008E581B" w:rsidRPr="009A3504" w:rsidRDefault="008E581B" w:rsidP="009A3504">
      <w:pPr>
        <w:spacing w:after="0" w:line="360" w:lineRule="auto"/>
        <w:rPr>
          <w:rFonts w:ascii="Times New Roman" w:hAnsi="Times New Roman" w:cs="Times New Roman"/>
          <w:sz w:val="24"/>
          <w:szCs w:val="24"/>
        </w:rPr>
      </w:pPr>
    </w:p>
    <w:p w:rsidR="00B037BD" w:rsidRDefault="00B037BD" w:rsidP="00B037BD">
      <w:pPr>
        <w:autoSpaceDE w:val="0"/>
        <w:autoSpaceDN w:val="0"/>
        <w:adjustRightInd w:val="0"/>
        <w:spacing w:after="0" w:line="360" w:lineRule="auto"/>
        <w:jc w:val="both"/>
        <w:rPr>
          <w:rFonts w:ascii="Times New Roman" w:eastAsia="NewBaskerville-Roman" w:hAnsi="Times New Roman" w:cs="Times New Roman"/>
          <w:sz w:val="24"/>
          <w:szCs w:val="24"/>
        </w:rPr>
      </w:pPr>
      <w:r w:rsidRPr="00B037BD">
        <w:rPr>
          <w:rFonts w:ascii="Times New Roman" w:eastAsia="NewBaskerville-Roman" w:hAnsi="Times New Roman" w:cs="Times New Roman"/>
          <w:sz w:val="24"/>
          <w:szCs w:val="24"/>
        </w:rPr>
        <w:t>Consider the acid–base behavior of glycine, the simplest amino acid. At low pH,</w:t>
      </w:r>
      <w:r>
        <w:rPr>
          <w:rFonts w:ascii="Times New Roman" w:eastAsia="NewBaskerville-Roman" w:hAnsi="Times New Roman" w:cs="Times New Roman"/>
          <w:sz w:val="24"/>
          <w:szCs w:val="24"/>
        </w:rPr>
        <w:t xml:space="preserve"> </w:t>
      </w:r>
      <w:r w:rsidRPr="00B037BD">
        <w:rPr>
          <w:rFonts w:ascii="Times New Roman" w:eastAsia="NewBaskerville-Roman" w:hAnsi="Times New Roman" w:cs="Times New Roman"/>
          <w:sz w:val="24"/>
          <w:szCs w:val="24"/>
        </w:rPr>
        <w:t>both the amino and carboxyl groups are proton</w:t>
      </w:r>
      <w:r>
        <w:rPr>
          <w:rFonts w:ascii="Times New Roman" w:eastAsia="NewBaskerville-Roman" w:hAnsi="Times New Roman" w:cs="Times New Roman"/>
          <w:sz w:val="24"/>
          <w:szCs w:val="24"/>
        </w:rPr>
        <w:t xml:space="preserve">ated and the molecule has a net </w:t>
      </w:r>
      <w:r w:rsidRPr="00B037BD">
        <w:rPr>
          <w:rFonts w:ascii="Times New Roman" w:eastAsia="NewBaskerville-Roman" w:hAnsi="Times New Roman" w:cs="Times New Roman"/>
          <w:sz w:val="24"/>
          <w:szCs w:val="24"/>
        </w:rPr>
        <w:t xml:space="preserve">positive charge. If the </w:t>
      </w:r>
      <w:proofErr w:type="spellStart"/>
      <w:r w:rsidRPr="00B037BD">
        <w:rPr>
          <w:rFonts w:ascii="Times New Roman" w:eastAsia="NewBaskerville-Roman" w:hAnsi="Times New Roman" w:cs="Times New Roman"/>
          <w:sz w:val="24"/>
          <w:szCs w:val="24"/>
        </w:rPr>
        <w:t>counterion</w:t>
      </w:r>
      <w:proofErr w:type="spellEnd"/>
      <w:r w:rsidRPr="00B037BD">
        <w:rPr>
          <w:rFonts w:ascii="Times New Roman" w:eastAsia="NewBaskerville-Roman" w:hAnsi="Times New Roman" w:cs="Times New Roman"/>
          <w:sz w:val="24"/>
          <w:szCs w:val="24"/>
        </w:rPr>
        <w:t xml:space="preserve"> in solution is a chlo</w:t>
      </w:r>
      <w:r>
        <w:rPr>
          <w:rFonts w:ascii="Times New Roman" w:eastAsia="NewBaskerville-Roman" w:hAnsi="Times New Roman" w:cs="Times New Roman"/>
          <w:sz w:val="24"/>
          <w:szCs w:val="24"/>
        </w:rPr>
        <w:t xml:space="preserve">ride ion, this form is referred </w:t>
      </w:r>
      <w:r w:rsidRPr="00B037BD">
        <w:rPr>
          <w:rFonts w:ascii="Times New Roman" w:eastAsia="NewBaskerville-Roman" w:hAnsi="Times New Roman" w:cs="Times New Roman"/>
          <w:sz w:val="24"/>
          <w:szCs w:val="24"/>
        </w:rPr>
        <w:t xml:space="preserve">to as </w:t>
      </w:r>
      <w:r w:rsidRPr="00B037BD">
        <w:rPr>
          <w:rFonts w:ascii="Times New Roman" w:eastAsia="NewBaskerville-Roman" w:hAnsi="Times New Roman" w:cs="Times New Roman"/>
          <w:b/>
          <w:bCs/>
          <w:sz w:val="24"/>
          <w:szCs w:val="24"/>
        </w:rPr>
        <w:t xml:space="preserve">glycine hydrochloride. </w:t>
      </w:r>
      <w:r w:rsidRPr="00B037BD">
        <w:rPr>
          <w:rFonts w:ascii="Times New Roman" w:eastAsia="NewBaskerville-Roman" w:hAnsi="Times New Roman" w:cs="Times New Roman"/>
          <w:sz w:val="24"/>
          <w:szCs w:val="24"/>
        </w:rPr>
        <w:t>If the pH is increased, the carboxyl group is the firs</w:t>
      </w:r>
      <w:r>
        <w:rPr>
          <w:rFonts w:ascii="Times New Roman" w:eastAsia="NewBaskerville-Roman" w:hAnsi="Times New Roman" w:cs="Times New Roman"/>
          <w:sz w:val="24"/>
          <w:szCs w:val="24"/>
        </w:rPr>
        <w:t xml:space="preserve">t to </w:t>
      </w:r>
      <w:r w:rsidRPr="00B037BD">
        <w:rPr>
          <w:rFonts w:ascii="Times New Roman" w:eastAsia="NewBaskerville-Roman" w:hAnsi="Times New Roman" w:cs="Times New Roman"/>
          <w:sz w:val="24"/>
          <w:szCs w:val="24"/>
        </w:rPr>
        <w:t xml:space="preserve">dissociate, yielding the neutral </w:t>
      </w:r>
      <w:proofErr w:type="spellStart"/>
      <w:r w:rsidRPr="00B037BD">
        <w:rPr>
          <w:rFonts w:ascii="Times New Roman" w:eastAsia="NewBaskerville-Roman" w:hAnsi="Times New Roman" w:cs="Times New Roman"/>
          <w:sz w:val="24"/>
          <w:szCs w:val="24"/>
        </w:rPr>
        <w:t>zwitterionic</w:t>
      </w:r>
      <w:proofErr w:type="spellEnd"/>
      <w:r w:rsidRPr="00B037BD">
        <w:rPr>
          <w:rFonts w:ascii="Times New Roman" w:eastAsia="NewBaskerville-Roman" w:hAnsi="Times New Roman" w:cs="Times New Roman"/>
          <w:sz w:val="24"/>
          <w:szCs w:val="24"/>
        </w:rPr>
        <w:t xml:space="preserve"> species Gly</w:t>
      </w:r>
      <w:r w:rsidRPr="00B037BD">
        <w:rPr>
          <w:rFonts w:ascii="Times New Roman" w:eastAsia="NewBaskerville-Roman" w:hAnsi="Times New Roman" w:cs="Times New Roman"/>
          <w:sz w:val="24"/>
          <w:szCs w:val="24"/>
          <w:vertAlign w:val="superscript"/>
        </w:rPr>
        <w:t>0</w:t>
      </w:r>
      <w:r>
        <w:rPr>
          <w:rFonts w:ascii="Times New Roman" w:eastAsia="NewBaskerville-Roman" w:hAnsi="Times New Roman" w:cs="Times New Roman"/>
          <w:sz w:val="24"/>
          <w:szCs w:val="24"/>
        </w:rPr>
        <w:t xml:space="preserve">. A further </w:t>
      </w:r>
      <w:r w:rsidRPr="00B037BD">
        <w:rPr>
          <w:rFonts w:ascii="Times New Roman" w:eastAsia="NewBaskerville-Roman" w:hAnsi="Times New Roman" w:cs="Times New Roman"/>
          <w:sz w:val="24"/>
          <w:szCs w:val="24"/>
        </w:rPr>
        <w:t xml:space="preserve">increase in pH eventually results in dissociation </w:t>
      </w:r>
      <w:r>
        <w:rPr>
          <w:rFonts w:ascii="Times New Roman" w:eastAsia="NewBaskerville-Roman" w:hAnsi="Times New Roman" w:cs="Times New Roman"/>
          <w:sz w:val="24"/>
          <w:szCs w:val="24"/>
        </w:rPr>
        <w:t xml:space="preserve">of the amino group to yield the </w:t>
      </w:r>
      <w:r w:rsidRPr="00B037BD">
        <w:rPr>
          <w:rFonts w:ascii="Times New Roman" w:eastAsia="NewBaskerville-Roman" w:hAnsi="Times New Roman" w:cs="Times New Roman"/>
          <w:sz w:val="24"/>
          <w:szCs w:val="24"/>
        </w:rPr>
        <w:t xml:space="preserve">negatively charged </w:t>
      </w:r>
      <w:proofErr w:type="spellStart"/>
      <w:r w:rsidRPr="00B037BD">
        <w:rPr>
          <w:rFonts w:ascii="Times New Roman" w:eastAsia="NewBaskerville-Roman" w:hAnsi="Times New Roman" w:cs="Times New Roman"/>
          <w:b/>
          <w:bCs/>
          <w:sz w:val="24"/>
          <w:szCs w:val="24"/>
        </w:rPr>
        <w:t>glycinate</w:t>
      </w:r>
      <w:proofErr w:type="spellEnd"/>
      <w:r w:rsidRPr="00B037BD">
        <w:rPr>
          <w:rFonts w:ascii="Times New Roman" w:eastAsia="NewBaskerville-Roman" w:hAnsi="Times New Roman" w:cs="Times New Roman"/>
          <w:b/>
          <w:bCs/>
          <w:sz w:val="24"/>
          <w:szCs w:val="24"/>
        </w:rPr>
        <w:t xml:space="preserve">. </w:t>
      </w:r>
      <w:r w:rsidRPr="00B037BD">
        <w:rPr>
          <w:rFonts w:ascii="Times New Roman" w:eastAsia="NewBaskerville-Roman" w:hAnsi="Times New Roman" w:cs="Times New Roman"/>
          <w:sz w:val="24"/>
          <w:szCs w:val="24"/>
        </w:rPr>
        <w:t xml:space="preserve">If we denote these three forms as </w:t>
      </w:r>
      <w:proofErr w:type="spellStart"/>
      <w:r w:rsidRPr="00B037BD">
        <w:rPr>
          <w:rFonts w:ascii="Times New Roman" w:eastAsia="NewBaskerville-Roman" w:hAnsi="Times New Roman" w:cs="Times New Roman"/>
          <w:sz w:val="24"/>
          <w:szCs w:val="24"/>
        </w:rPr>
        <w:t>Gly</w:t>
      </w:r>
      <w:proofErr w:type="spellEnd"/>
      <w:r>
        <w:rPr>
          <w:rFonts w:ascii="Times New Roman" w:eastAsia="NewBaskerville-Roman" w:hAnsi="Times New Roman" w:cs="Times New Roman"/>
          <w:sz w:val="24"/>
          <w:szCs w:val="24"/>
          <w:vertAlign w:val="superscript"/>
        </w:rPr>
        <w:t>+</w:t>
      </w:r>
      <w:r w:rsidRPr="00B037BD">
        <w:rPr>
          <w:rFonts w:ascii="Times New Roman" w:eastAsia="NewBaskerville-Roman" w:hAnsi="Times New Roman" w:cs="Times New Roman"/>
          <w:sz w:val="24"/>
          <w:szCs w:val="24"/>
        </w:rPr>
        <w:t>, Gly</w:t>
      </w:r>
      <w:r w:rsidRPr="00B037BD">
        <w:rPr>
          <w:rFonts w:ascii="Times New Roman" w:eastAsia="NewBaskerville-Roman" w:hAnsi="Times New Roman" w:cs="Times New Roman"/>
          <w:sz w:val="24"/>
          <w:szCs w:val="24"/>
          <w:vertAlign w:val="superscript"/>
        </w:rPr>
        <w:t>0</w:t>
      </w:r>
      <w:r w:rsidRPr="00B037BD">
        <w:rPr>
          <w:rFonts w:ascii="Times New Roman" w:eastAsia="NewBaskerville-Roman" w:hAnsi="Times New Roman" w:cs="Times New Roman"/>
          <w:sz w:val="24"/>
          <w:szCs w:val="24"/>
        </w:rPr>
        <w:t xml:space="preserve">, and </w:t>
      </w:r>
      <w:proofErr w:type="spellStart"/>
      <w:r w:rsidRPr="00B037BD">
        <w:rPr>
          <w:rFonts w:ascii="Times New Roman" w:eastAsia="NewBaskerville-Roman" w:hAnsi="Times New Roman" w:cs="Times New Roman"/>
          <w:sz w:val="24"/>
          <w:szCs w:val="24"/>
        </w:rPr>
        <w:t>Gly</w:t>
      </w:r>
      <w:proofErr w:type="spellEnd"/>
      <w:r>
        <w:rPr>
          <w:rFonts w:ascii="Times New Roman" w:eastAsia="NewBaskerville-Roman" w:hAnsi="Times New Roman" w:cs="Times New Roman"/>
          <w:sz w:val="24"/>
          <w:szCs w:val="24"/>
          <w:vertAlign w:val="superscript"/>
        </w:rPr>
        <w:t>-</w:t>
      </w:r>
      <w:r>
        <w:rPr>
          <w:rFonts w:ascii="Times New Roman" w:eastAsia="NewBaskerville-Roman" w:hAnsi="Times New Roman" w:cs="Times New Roman"/>
          <w:sz w:val="24"/>
          <w:szCs w:val="24"/>
        </w:rPr>
        <w:t xml:space="preserve">, </w:t>
      </w:r>
      <w:r w:rsidRPr="00B037BD">
        <w:rPr>
          <w:rFonts w:ascii="Times New Roman" w:eastAsia="NewBaskerville-Roman" w:hAnsi="Times New Roman" w:cs="Times New Roman"/>
          <w:sz w:val="24"/>
          <w:szCs w:val="24"/>
        </w:rPr>
        <w:t xml:space="preserve">we can write the first dissociation of </w:t>
      </w:r>
      <w:proofErr w:type="spellStart"/>
      <w:r w:rsidRPr="00B037BD">
        <w:rPr>
          <w:rFonts w:ascii="Times New Roman" w:eastAsia="NewBaskerville-Roman" w:hAnsi="Times New Roman" w:cs="Times New Roman"/>
          <w:sz w:val="24"/>
          <w:szCs w:val="24"/>
        </w:rPr>
        <w:t>Gly</w:t>
      </w:r>
      <w:proofErr w:type="spellEnd"/>
      <w:r>
        <w:rPr>
          <w:rFonts w:ascii="Times New Roman" w:eastAsia="NewBaskerville-Roman" w:hAnsi="Times New Roman" w:cs="Times New Roman"/>
          <w:sz w:val="24"/>
          <w:szCs w:val="24"/>
          <w:vertAlign w:val="superscript"/>
        </w:rPr>
        <w:t>+</w:t>
      </w:r>
      <w:r w:rsidRPr="00B037BD">
        <w:rPr>
          <w:rFonts w:ascii="Times New Roman" w:eastAsia="NewBaskerville-Roman" w:hAnsi="Times New Roman" w:cs="Times New Roman"/>
          <w:sz w:val="24"/>
          <w:szCs w:val="24"/>
        </w:rPr>
        <w:t xml:space="preserve"> as</w:t>
      </w:r>
    </w:p>
    <w:p w:rsidR="00B037BD" w:rsidRDefault="00B037BD" w:rsidP="00B037BD">
      <w:pPr>
        <w:autoSpaceDE w:val="0"/>
        <w:autoSpaceDN w:val="0"/>
        <w:adjustRightInd w:val="0"/>
        <w:spacing w:after="0" w:line="360" w:lineRule="auto"/>
        <w:jc w:val="both"/>
        <w:rPr>
          <w:rFonts w:ascii="Times New Roman" w:eastAsia="NewBaskerville-Roman" w:hAnsi="Times New Roman" w:cs="Times New Roman"/>
          <w:sz w:val="24"/>
          <w:szCs w:val="24"/>
        </w:rPr>
      </w:pPr>
      <w:r w:rsidRPr="00B037BD">
        <w:rPr>
          <w:rFonts w:ascii="Times New Roman" w:eastAsia="NewBaskerville-Roman" w:hAnsi="Times New Roman" w:cs="Times New Roman"/>
          <w:noProof/>
          <w:sz w:val="24"/>
          <w:szCs w:val="24"/>
        </w:rPr>
        <w:lastRenderedPageBreak/>
        <w:drawing>
          <wp:inline distT="0" distB="0" distL="0" distR="0">
            <wp:extent cx="2545080" cy="389255"/>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5080" cy="389255"/>
                    </a:xfrm>
                    <a:prstGeom prst="rect">
                      <a:avLst/>
                    </a:prstGeom>
                    <a:noFill/>
                    <a:ln>
                      <a:noFill/>
                    </a:ln>
                  </pic:spPr>
                </pic:pic>
              </a:graphicData>
            </a:graphic>
          </wp:inline>
        </w:drawing>
      </w:r>
    </w:p>
    <w:p w:rsidR="00B037BD" w:rsidRDefault="00B037BD" w:rsidP="00B037BD">
      <w:pPr>
        <w:autoSpaceDE w:val="0"/>
        <w:autoSpaceDN w:val="0"/>
        <w:adjustRightInd w:val="0"/>
        <w:spacing w:after="0" w:line="360" w:lineRule="auto"/>
        <w:jc w:val="both"/>
        <w:rPr>
          <w:rFonts w:ascii="Times New Roman" w:hAnsi="Times New Roman" w:cs="Times New Roman"/>
          <w:sz w:val="24"/>
          <w:szCs w:val="24"/>
        </w:rPr>
      </w:pPr>
      <w:proofErr w:type="gramStart"/>
      <w:r w:rsidRPr="00B037BD">
        <w:rPr>
          <w:rFonts w:ascii="Times New Roman" w:eastAsia="NewBaskerville-Roman" w:hAnsi="Times New Roman" w:cs="Times New Roman"/>
          <w:sz w:val="24"/>
          <w:szCs w:val="24"/>
        </w:rPr>
        <w:t>and</w:t>
      </w:r>
      <w:proofErr w:type="gramEnd"/>
      <w:r w:rsidRPr="00B037BD">
        <w:rPr>
          <w:rFonts w:ascii="Times New Roman" w:eastAsia="NewBaskerville-Roman" w:hAnsi="Times New Roman" w:cs="Times New Roman"/>
          <w:sz w:val="24"/>
          <w:szCs w:val="24"/>
        </w:rPr>
        <w:t xml:space="preserve"> the dissociation constant </w:t>
      </w:r>
      <w:r w:rsidRPr="00B037BD">
        <w:rPr>
          <w:rFonts w:ascii="Times New Roman" w:eastAsia="NewBaskerville-Roman" w:hAnsi="Times New Roman" w:cs="Times New Roman"/>
          <w:i/>
          <w:iCs/>
          <w:sz w:val="24"/>
          <w:szCs w:val="24"/>
        </w:rPr>
        <w:t>K</w:t>
      </w:r>
      <w:r w:rsidRPr="00B037BD">
        <w:rPr>
          <w:rFonts w:ascii="Times New Roman" w:eastAsia="NewBaskerville-Roman" w:hAnsi="Times New Roman" w:cs="Times New Roman"/>
          <w:sz w:val="24"/>
          <w:szCs w:val="24"/>
        </w:rPr>
        <w:t>1 as</w:t>
      </w:r>
    </w:p>
    <w:p w:rsidR="00B037BD" w:rsidRDefault="00B037BD" w:rsidP="00B037BD">
      <w:pPr>
        <w:autoSpaceDE w:val="0"/>
        <w:autoSpaceDN w:val="0"/>
        <w:adjustRightInd w:val="0"/>
        <w:spacing w:after="0" w:line="360" w:lineRule="auto"/>
        <w:jc w:val="both"/>
        <w:rPr>
          <w:rFonts w:ascii="Times New Roman" w:hAnsi="Times New Roman" w:cs="Times New Roman"/>
          <w:sz w:val="24"/>
          <w:szCs w:val="24"/>
        </w:rPr>
      </w:pPr>
      <w:r w:rsidRPr="00B037BD">
        <w:rPr>
          <w:rFonts w:ascii="Times New Roman" w:hAnsi="Times New Roman" w:cs="Times New Roman"/>
          <w:noProof/>
          <w:sz w:val="24"/>
          <w:szCs w:val="24"/>
        </w:rPr>
        <w:drawing>
          <wp:inline distT="0" distB="0" distL="0" distR="0">
            <wp:extent cx="1821815" cy="668655"/>
            <wp:effectExtent l="0" t="0" r="698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1815" cy="668655"/>
                    </a:xfrm>
                    <a:prstGeom prst="rect">
                      <a:avLst/>
                    </a:prstGeom>
                    <a:noFill/>
                    <a:ln>
                      <a:noFill/>
                    </a:ln>
                  </pic:spPr>
                </pic:pic>
              </a:graphicData>
            </a:graphic>
          </wp:inline>
        </w:drawing>
      </w:r>
    </w:p>
    <w:p w:rsidR="00B037BD" w:rsidRDefault="00B037BD" w:rsidP="00B037BD">
      <w:pPr>
        <w:autoSpaceDE w:val="0"/>
        <w:autoSpaceDN w:val="0"/>
        <w:adjustRightInd w:val="0"/>
        <w:spacing w:after="0" w:line="360" w:lineRule="auto"/>
        <w:jc w:val="center"/>
        <w:rPr>
          <w:rFonts w:ascii="Times New Roman" w:hAnsi="Times New Roman" w:cs="Times New Roman"/>
          <w:sz w:val="24"/>
          <w:szCs w:val="24"/>
        </w:rPr>
      </w:pPr>
      <w:r w:rsidRPr="00B037BD">
        <w:rPr>
          <w:rFonts w:ascii="Times New Roman" w:hAnsi="Times New Roman" w:cs="Times New Roman"/>
          <w:noProof/>
          <w:sz w:val="24"/>
          <w:szCs w:val="24"/>
        </w:rPr>
        <w:drawing>
          <wp:inline distT="0" distB="0" distL="0" distR="0">
            <wp:extent cx="5943600" cy="290056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900563"/>
                    </a:xfrm>
                    <a:prstGeom prst="rect">
                      <a:avLst/>
                    </a:prstGeom>
                    <a:noFill/>
                    <a:ln>
                      <a:noFill/>
                    </a:ln>
                  </pic:spPr>
                </pic:pic>
              </a:graphicData>
            </a:graphic>
          </wp:inline>
        </w:drawing>
      </w:r>
    </w:p>
    <w:p w:rsidR="008E581B" w:rsidRPr="00B037BD" w:rsidRDefault="00B037BD" w:rsidP="00B037BD">
      <w:pPr>
        <w:autoSpaceDE w:val="0"/>
        <w:autoSpaceDN w:val="0"/>
        <w:adjustRightInd w:val="0"/>
        <w:spacing w:after="0" w:line="240" w:lineRule="auto"/>
        <w:jc w:val="center"/>
        <w:rPr>
          <w:rFonts w:ascii="Times New Roman" w:hAnsi="Times New Roman" w:cs="Times New Roman"/>
          <w:b/>
          <w:bCs/>
          <w:sz w:val="24"/>
          <w:szCs w:val="24"/>
        </w:rPr>
      </w:pPr>
      <w:r w:rsidRPr="00B037BD">
        <w:rPr>
          <w:rFonts w:ascii="Times New Roman" w:hAnsi="Times New Roman" w:cs="Times New Roman"/>
          <w:b/>
          <w:bCs/>
          <w:sz w:val="24"/>
          <w:szCs w:val="24"/>
        </w:rPr>
        <w:t>The ionic forms of the amino acids,</w:t>
      </w:r>
      <w:r>
        <w:rPr>
          <w:rFonts w:ascii="Times New Roman" w:hAnsi="Times New Roman" w:cs="Times New Roman"/>
          <w:b/>
          <w:bCs/>
          <w:sz w:val="24"/>
          <w:szCs w:val="24"/>
        </w:rPr>
        <w:t xml:space="preserve"> shown without consideration of </w:t>
      </w:r>
      <w:r w:rsidRPr="00B037BD">
        <w:rPr>
          <w:rFonts w:ascii="Times New Roman" w:hAnsi="Times New Roman" w:cs="Times New Roman"/>
          <w:b/>
          <w:bCs/>
          <w:sz w:val="24"/>
          <w:szCs w:val="24"/>
        </w:rPr>
        <w:t>any ionizations on the side chain. The cationic form is the low pH form, and the ti</w:t>
      </w:r>
      <w:r>
        <w:rPr>
          <w:rFonts w:ascii="Times New Roman" w:hAnsi="Times New Roman" w:cs="Times New Roman"/>
          <w:b/>
          <w:bCs/>
          <w:sz w:val="24"/>
          <w:szCs w:val="24"/>
        </w:rPr>
        <w:t xml:space="preserve">tration of the cationic species </w:t>
      </w:r>
      <w:r w:rsidRPr="00B037BD">
        <w:rPr>
          <w:rFonts w:ascii="Times New Roman" w:hAnsi="Times New Roman" w:cs="Times New Roman"/>
          <w:b/>
          <w:bCs/>
          <w:sz w:val="24"/>
          <w:szCs w:val="24"/>
        </w:rPr>
        <w:t>with base yields the zwitterion and finally the anionic form.</w:t>
      </w:r>
      <w:r w:rsidR="008E581B" w:rsidRPr="00B037BD">
        <w:rPr>
          <w:rFonts w:ascii="Times New Roman" w:hAnsi="Times New Roman" w:cs="Times New Roman"/>
          <w:sz w:val="24"/>
          <w:szCs w:val="24"/>
        </w:rPr>
        <w:br w:type="page"/>
      </w:r>
    </w:p>
    <w:p w:rsidR="00B037BD" w:rsidRPr="003B4CD5" w:rsidRDefault="00B037BD" w:rsidP="00B037BD">
      <w:pPr>
        <w:autoSpaceDE w:val="0"/>
        <w:autoSpaceDN w:val="0"/>
        <w:adjustRightInd w:val="0"/>
        <w:spacing w:after="0" w:line="240" w:lineRule="auto"/>
        <w:rPr>
          <w:rFonts w:ascii="Times New Roman" w:hAnsi="Times New Roman" w:cs="Times New Roman"/>
          <w:b/>
          <w:bCs/>
          <w:color w:val="000000"/>
          <w:sz w:val="36"/>
          <w:szCs w:val="36"/>
        </w:rPr>
      </w:pPr>
      <w:r w:rsidRPr="003B4CD5">
        <w:rPr>
          <w:rFonts w:ascii="Times New Roman" w:hAnsi="Times New Roman" w:cs="Times New Roman"/>
          <w:b/>
          <w:bCs/>
          <w:color w:val="000000"/>
          <w:sz w:val="36"/>
          <w:szCs w:val="36"/>
        </w:rPr>
        <w:lastRenderedPageBreak/>
        <w:t>References:</w:t>
      </w:r>
    </w:p>
    <w:p w:rsidR="00B037BD" w:rsidRDefault="00B037BD" w:rsidP="00B037BD">
      <w:pPr>
        <w:pStyle w:val="ListParagraph"/>
        <w:numPr>
          <w:ilvl w:val="0"/>
          <w:numId w:val="1"/>
        </w:numPr>
        <w:autoSpaceDE w:val="0"/>
        <w:autoSpaceDN w:val="0"/>
        <w:adjustRightInd w:val="0"/>
        <w:spacing w:after="0" w:line="240" w:lineRule="auto"/>
        <w:rPr>
          <w:rFonts w:ascii="Times New Roman" w:hAnsi="Times New Roman" w:cs="Times New Roman"/>
          <w:color w:val="000000"/>
          <w:sz w:val="32"/>
          <w:szCs w:val="32"/>
        </w:rPr>
      </w:pPr>
      <w:proofErr w:type="spellStart"/>
      <w:r w:rsidRPr="003B4CD5">
        <w:rPr>
          <w:rFonts w:ascii="Times New Roman" w:hAnsi="Times New Roman" w:cs="Times New Roman"/>
          <w:color w:val="000000"/>
          <w:sz w:val="32"/>
          <w:szCs w:val="32"/>
        </w:rPr>
        <w:t>Lehninger</w:t>
      </w:r>
      <w:proofErr w:type="spellEnd"/>
      <w:r w:rsidRPr="003B4CD5">
        <w:rPr>
          <w:rFonts w:ascii="Times New Roman" w:hAnsi="Times New Roman" w:cs="Times New Roman"/>
          <w:color w:val="000000"/>
          <w:sz w:val="32"/>
          <w:szCs w:val="32"/>
        </w:rPr>
        <w:t xml:space="preserve"> Prin</w:t>
      </w:r>
      <w:r>
        <w:rPr>
          <w:rFonts w:ascii="Times New Roman" w:hAnsi="Times New Roman" w:cs="Times New Roman"/>
          <w:color w:val="000000"/>
          <w:sz w:val="32"/>
          <w:szCs w:val="32"/>
        </w:rPr>
        <w:t xml:space="preserve">ciples of Biochemistry (Nelson W. H. Freeman. 4th Ed, </w:t>
      </w:r>
      <w:r w:rsidRPr="003B4CD5">
        <w:rPr>
          <w:rFonts w:ascii="Times New Roman" w:hAnsi="Times New Roman" w:cs="Times New Roman"/>
          <w:color w:val="000000"/>
          <w:sz w:val="32"/>
          <w:szCs w:val="32"/>
        </w:rPr>
        <w:t>2004)</w:t>
      </w:r>
      <w:r>
        <w:rPr>
          <w:rFonts w:ascii="Times New Roman" w:hAnsi="Times New Roman" w:cs="Times New Roman"/>
          <w:color w:val="000000"/>
          <w:sz w:val="32"/>
          <w:szCs w:val="32"/>
        </w:rPr>
        <w:t>.</w:t>
      </w:r>
    </w:p>
    <w:p w:rsidR="00B037BD" w:rsidRPr="009F0679" w:rsidRDefault="00B037BD" w:rsidP="00B037BD">
      <w:pPr>
        <w:pStyle w:val="ListParagraph"/>
        <w:numPr>
          <w:ilvl w:val="0"/>
          <w:numId w:val="1"/>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Biochemistry (</w:t>
      </w:r>
      <w:r w:rsidRPr="009F0679">
        <w:rPr>
          <w:rFonts w:ascii="Times New Roman" w:hAnsi="Times New Roman" w:cs="Times New Roman"/>
          <w:color w:val="000000"/>
          <w:sz w:val="32"/>
          <w:szCs w:val="32"/>
        </w:rPr>
        <w:t xml:space="preserve">Reginald H. Garrett and Charles M. Grisham, University of Virginia </w:t>
      </w:r>
      <w:r>
        <w:rPr>
          <w:rFonts w:ascii="Times New Roman" w:hAnsi="Times New Roman" w:cs="Times New Roman"/>
          <w:color w:val="000000"/>
          <w:sz w:val="32"/>
          <w:szCs w:val="32"/>
        </w:rPr>
        <w:t xml:space="preserve">4th Ed, </w:t>
      </w:r>
      <w:r w:rsidRPr="003B4CD5">
        <w:rPr>
          <w:rFonts w:ascii="Times New Roman" w:hAnsi="Times New Roman" w:cs="Times New Roman"/>
          <w:color w:val="000000"/>
          <w:sz w:val="32"/>
          <w:szCs w:val="32"/>
        </w:rPr>
        <w:t>20</w:t>
      </w:r>
      <w:r>
        <w:rPr>
          <w:rFonts w:ascii="Times New Roman" w:hAnsi="Times New Roman" w:cs="Times New Roman"/>
          <w:color w:val="000000"/>
          <w:sz w:val="32"/>
          <w:szCs w:val="32"/>
        </w:rPr>
        <w:t>10).</w:t>
      </w:r>
    </w:p>
    <w:p w:rsidR="00243DC4" w:rsidRPr="009A3504" w:rsidRDefault="00243DC4" w:rsidP="00B037BD">
      <w:pPr>
        <w:autoSpaceDE w:val="0"/>
        <w:autoSpaceDN w:val="0"/>
        <w:adjustRightInd w:val="0"/>
        <w:spacing w:after="0" w:line="360" w:lineRule="auto"/>
        <w:rPr>
          <w:rFonts w:ascii="Times New Roman" w:hAnsi="Times New Roman" w:cs="Times New Roman"/>
          <w:color w:val="000000"/>
          <w:sz w:val="24"/>
          <w:szCs w:val="24"/>
        </w:rPr>
      </w:pPr>
    </w:p>
    <w:sectPr w:rsidR="00243DC4" w:rsidRPr="009A3504">
      <w:headerReference w:type="default" r:id="rId34"/>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E0" w:rsidRDefault="00D473E0" w:rsidP="00644A46">
      <w:pPr>
        <w:spacing w:after="0" w:line="240" w:lineRule="auto"/>
      </w:pPr>
      <w:r>
        <w:separator/>
      </w:r>
    </w:p>
  </w:endnote>
  <w:endnote w:type="continuationSeparator" w:id="0">
    <w:p w:rsidR="00D473E0" w:rsidRDefault="00D473E0" w:rsidP="0064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07891"/>
      <w:docPartObj>
        <w:docPartGallery w:val="Page Numbers (Bottom of Page)"/>
        <w:docPartUnique/>
      </w:docPartObj>
    </w:sdtPr>
    <w:sdtEndPr>
      <w:rPr>
        <w:noProof/>
      </w:rPr>
    </w:sdtEndPr>
    <w:sdtContent>
      <w:p w:rsidR="008240B5" w:rsidRDefault="008240B5">
        <w:pPr>
          <w:pStyle w:val="Footer"/>
          <w:jc w:val="center"/>
        </w:pPr>
        <w:r>
          <w:fldChar w:fldCharType="begin"/>
        </w:r>
        <w:r>
          <w:instrText xml:space="preserve"> PAGE   \* MERGEFORMAT </w:instrText>
        </w:r>
        <w:r>
          <w:fldChar w:fldCharType="separate"/>
        </w:r>
        <w:r w:rsidR="00040CA9">
          <w:rPr>
            <w:noProof/>
          </w:rPr>
          <w:t>1</w:t>
        </w:r>
        <w:r>
          <w:rPr>
            <w:noProof/>
          </w:rPr>
          <w:fldChar w:fldCharType="end"/>
        </w:r>
      </w:p>
    </w:sdtContent>
  </w:sdt>
  <w:p w:rsidR="008240B5" w:rsidRDefault="0082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E0" w:rsidRDefault="00D473E0" w:rsidP="00644A46">
      <w:pPr>
        <w:spacing w:after="0" w:line="240" w:lineRule="auto"/>
      </w:pPr>
      <w:r>
        <w:separator/>
      </w:r>
    </w:p>
  </w:footnote>
  <w:footnote w:type="continuationSeparator" w:id="0">
    <w:p w:rsidR="00D473E0" w:rsidRDefault="00D473E0" w:rsidP="0064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A1" w:rsidRDefault="002858BB">
    <w:pPr>
      <w:pStyle w:val="Header"/>
    </w:pPr>
    <w:r w:rsidRPr="002858BB">
      <w:rPr>
        <w:noProof/>
      </w:rPr>
      <w:drawing>
        <wp:anchor distT="0" distB="0" distL="114300" distR="114300" simplePos="0" relativeHeight="251662336" behindDoc="1" locked="0" layoutInCell="1" allowOverlap="1" wp14:anchorId="27829E5B" wp14:editId="5901D316">
          <wp:simplePos x="0" y="0"/>
          <wp:positionH relativeFrom="column">
            <wp:posOffset>5825490</wp:posOffset>
          </wp:positionH>
          <wp:positionV relativeFrom="paragraph">
            <wp:posOffset>-231775</wp:posOffset>
          </wp:positionV>
          <wp:extent cx="807720" cy="626745"/>
          <wp:effectExtent l="0" t="0" r="0" b="1905"/>
          <wp:wrapNone/>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26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61312" behindDoc="1" locked="0" layoutInCell="1" allowOverlap="1" wp14:anchorId="1F97E436" wp14:editId="211AB546">
          <wp:simplePos x="0" y="0"/>
          <wp:positionH relativeFrom="column">
            <wp:posOffset>3438525</wp:posOffset>
          </wp:positionH>
          <wp:positionV relativeFrom="paragraph">
            <wp:posOffset>-280035</wp:posOffset>
          </wp:positionV>
          <wp:extent cx="1245870" cy="7454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745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60288" behindDoc="1" locked="0" layoutInCell="1" allowOverlap="1" wp14:anchorId="0D10DC29" wp14:editId="5ADADA79">
          <wp:simplePos x="0" y="0"/>
          <wp:positionH relativeFrom="column">
            <wp:posOffset>1342390</wp:posOffset>
          </wp:positionH>
          <wp:positionV relativeFrom="paragraph">
            <wp:posOffset>-280670</wp:posOffset>
          </wp:positionV>
          <wp:extent cx="808355" cy="624840"/>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355" cy="624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59264" behindDoc="0" locked="0" layoutInCell="1" allowOverlap="1" wp14:anchorId="1F8A54DE" wp14:editId="18E682DF">
          <wp:simplePos x="0" y="0"/>
          <wp:positionH relativeFrom="column">
            <wp:posOffset>-682388</wp:posOffset>
          </wp:positionH>
          <wp:positionV relativeFrom="paragraph">
            <wp:posOffset>-257554</wp:posOffset>
          </wp:positionV>
          <wp:extent cx="818984" cy="596265"/>
          <wp:effectExtent l="0" t="0" r="635" b="0"/>
          <wp:wrapNone/>
          <wp:docPr id="219" name="Picture 219" descr="bio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biochemist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984" cy="59626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60F5"/>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77711"/>
    <w:multiLevelType w:val="hybridMultilevel"/>
    <w:tmpl w:val="0996FE24"/>
    <w:lvl w:ilvl="0" w:tplc="0284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C"/>
    <w:rsid w:val="00021695"/>
    <w:rsid w:val="00033FF2"/>
    <w:rsid w:val="00040CA9"/>
    <w:rsid w:val="000511DB"/>
    <w:rsid w:val="000B5D93"/>
    <w:rsid w:val="000E0798"/>
    <w:rsid w:val="001053DD"/>
    <w:rsid w:val="00122535"/>
    <w:rsid w:val="00167312"/>
    <w:rsid w:val="001903FF"/>
    <w:rsid w:val="001963A2"/>
    <w:rsid w:val="001B4B21"/>
    <w:rsid w:val="001C5EF4"/>
    <w:rsid w:val="00243DC4"/>
    <w:rsid w:val="00244B3D"/>
    <w:rsid w:val="00252D32"/>
    <w:rsid w:val="002858BB"/>
    <w:rsid w:val="002A0A11"/>
    <w:rsid w:val="0034093C"/>
    <w:rsid w:val="003B4CD5"/>
    <w:rsid w:val="00403C08"/>
    <w:rsid w:val="00460590"/>
    <w:rsid w:val="005807B2"/>
    <w:rsid w:val="005F08A7"/>
    <w:rsid w:val="00644A46"/>
    <w:rsid w:val="00657BCD"/>
    <w:rsid w:val="0069236A"/>
    <w:rsid w:val="006A4345"/>
    <w:rsid w:val="006D3F05"/>
    <w:rsid w:val="008240B5"/>
    <w:rsid w:val="00866D03"/>
    <w:rsid w:val="008E3C0B"/>
    <w:rsid w:val="008E581B"/>
    <w:rsid w:val="009A3504"/>
    <w:rsid w:val="009F2A0D"/>
    <w:rsid w:val="009F755A"/>
    <w:rsid w:val="00A6216F"/>
    <w:rsid w:val="00A64B0C"/>
    <w:rsid w:val="00AC47A1"/>
    <w:rsid w:val="00AD7B14"/>
    <w:rsid w:val="00AE5AD2"/>
    <w:rsid w:val="00B037BD"/>
    <w:rsid w:val="00B24FA1"/>
    <w:rsid w:val="00BB792C"/>
    <w:rsid w:val="00BD6E99"/>
    <w:rsid w:val="00BD6F8E"/>
    <w:rsid w:val="00BF33FD"/>
    <w:rsid w:val="00C26E5A"/>
    <w:rsid w:val="00C83313"/>
    <w:rsid w:val="00CF0732"/>
    <w:rsid w:val="00D473E0"/>
    <w:rsid w:val="00D54BC5"/>
    <w:rsid w:val="00D7102C"/>
    <w:rsid w:val="00DD5CEC"/>
    <w:rsid w:val="00E96798"/>
    <w:rsid w:val="00EE1856"/>
    <w:rsid w:val="00EF5890"/>
    <w:rsid w:val="00F52020"/>
    <w:rsid w:val="00F76DD1"/>
    <w:rsid w:val="00FC3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DA66B-025D-4B5F-B93C-1FB6422A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46"/>
    <w:rPr>
      <w:rFonts w:ascii="Tahoma" w:hAnsi="Tahoma" w:cs="Tahoma"/>
      <w:sz w:val="16"/>
      <w:szCs w:val="16"/>
    </w:rPr>
  </w:style>
  <w:style w:type="paragraph" w:styleId="Header">
    <w:name w:val="header"/>
    <w:basedOn w:val="Normal"/>
    <w:link w:val="HeaderChar"/>
    <w:uiPriority w:val="99"/>
    <w:unhideWhenUsed/>
    <w:rsid w:val="0064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46"/>
  </w:style>
  <w:style w:type="paragraph" w:styleId="Footer">
    <w:name w:val="footer"/>
    <w:basedOn w:val="Normal"/>
    <w:link w:val="FooterChar"/>
    <w:uiPriority w:val="99"/>
    <w:unhideWhenUsed/>
    <w:rsid w:val="0064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46"/>
  </w:style>
  <w:style w:type="paragraph" w:styleId="ListParagraph">
    <w:name w:val="List Paragraph"/>
    <w:basedOn w:val="Normal"/>
    <w:uiPriority w:val="34"/>
    <w:qFormat/>
    <w:rsid w:val="003B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9.jpeg"/><Relationship Id="rId1" Type="http://schemas.openxmlformats.org/officeDocument/2006/relationships/image" Target="media/image28.jpeg"/><Relationship Id="rId4"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ELDAF</dc:creator>
  <cp:lastModifiedBy>ahmed.mohamed@fagr.bu.edu.eg</cp:lastModifiedBy>
  <cp:revision>6</cp:revision>
  <dcterms:created xsi:type="dcterms:W3CDTF">2020-03-16T17:13:00Z</dcterms:created>
  <dcterms:modified xsi:type="dcterms:W3CDTF">2020-03-16T18:29:00Z</dcterms:modified>
</cp:coreProperties>
</file>